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68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3"/>
        <w:gridCol w:w="2302"/>
        <w:gridCol w:w="785"/>
        <w:gridCol w:w="916"/>
        <w:gridCol w:w="850"/>
        <w:gridCol w:w="851"/>
        <w:gridCol w:w="850"/>
        <w:gridCol w:w="851"/>
        <w:gridCol w:w="958"/>
      </w:tblGrid>
      <w:tr w:rsidR="00272824" w:rsidRPr="00272824" w:rsidTr="00AF5CBC">
        <w:trPr>
          <w:trHeight w:val="1001"/>
        </w:trPr>
        <w:tc>
          <w:tcPr>
            <w:tcW w:w="10489" w:type="dxa"/>
            <w:gridSpan w:val="10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Недельный/годовой  учебный план  начального общего образования 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 с расстройствами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8.3.) 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СШ №1 им. М.М. Пришвина </w:t>
            </w:r>
          </w:p>
        </w:tc>
      </w:tr>
      <w:tr w:rsidR="00272824" w:rsidRPr="00272824" w:rsidTr="00AF5CBC">
        <w:trPr>
          <w:trHeight w:val="518"/>
        </w:trPr>
        <w:tc>
          <w:tcPr>
            <w:tcW w:w="2126" w:type="dxa"/>
            <w:gridSpan w:val="2"/>
            <w:vMerge w:val="restart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области</w:t>
            </w:r>
          </w:p>
        </w:tc>
        <w:tc>
          <w:tcPr>
            <w:tcW w:w="2302" w:type="dxa"/>
            <w:vMerge w:val="restart"/>
            <w:tcBorders>
              <w:tl2br w:val="single" w:sz="4" w:space="0" w:color="auto"/>
            </w:tcBorders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Классы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82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5103" w:type="dxa"/>
            <w:gridSpan w:val="6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958" w:type="dxa"/>
            <w:vMerge w:val="restart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272824" w:rsidRPr="00272824" w:rsidTr="00AF5CBC">
        <w:trPr>
          <w:trHeight w:val="600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  <w:proofErr w:type="gramEnd"/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7282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58" w:type="dxa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824" w:rsidRPr="00272824" w:rsidTr="00AF5CBC">
        <w:trPr>
          <w:trHeight w:val="180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 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34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учеб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proofErr w:type="gram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едели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учеб.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958" w:type="dxa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824" w:rsidRPr="00272824" w:rsidTr="00AF5CBC">
        <w:trPr>
          <w:trHeight w:val="122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l2br w:val="single" w:sz="4" w:space="0" w:color="auto"/>
            </w:tcBorders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2020-2021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2021-2022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2022-2023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2023-2024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2024-2025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2025-2026 </w:t>
            </w:r>
            <w:proofErr w:type="spellStart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уч</w:t>
            </w:r>
            <w:proofErr w:type="spellEnd"/>
            <w:r w:rsidRPr="00272824">
              <w:rPr>
                <w:rFonts w:ascii="Times New Roman" w:hAnsi="Times New Roman" w:cs="Times New Roman"/>
                <w:b/>
                <w:sz w:val="18"/>
                <w:szCs w:val="18"/>
              </w:rPr>
              <w:t>. г</w:t>
            </w:r>
          </w:p>
        </w:tc>
        <w:tc>
          <w:tcPr>
            <w:tcW w:w="958" w:type="dxa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2824" w:rsidRPr="00272824" w:rsidTr="00AF5CBC">
        <w:trPr>
          <w:trHeight w:val="349"/>
        </w:trPr>
        <w:tc>
          <w:tcPr>
            <w:tcW w:w="10489" w:type="dxa"/>
            <w:gridSpan w:val="10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Обязательная часть</w:t>
            </w:r>
          </w:p>
        </w:tc>
      </w:tr>
      <w:tr w:rsidR="00272824" w:rsidRPr="00272824" w:rsidTr="00AF5CBC">
        <w:trPr>
          <w:trHeight w:val="555"/>
        </w:trPr>
        <w:tc>
          <w:tcPr>
            <w:tcW w:w="2126" w:type="dxa"/>
            <w:gridSpan w:val="2"/>
            <w:vMerge w:val="restart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15/505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24" w:rsidRPr="00272824" w:rsidTr="00AF5CBC">
        <w:trPr>
          <w:trHeight w:val="273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18/606</w:t>
            </w:r>
          </w:p>
        </w:tc>
      </w:tr>
      <w:tr w:rsidR="00272824" w:rsidRPr="00272824" w:rsidTr="00AF5CBC">
        <w:trPr>
          <w:trHeight w:val="540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Речевая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12/402</w:t>
            </w:r>
          </w:p>
        </w:tc>
      </w:tr>
      <w:tr w:rsidR="00272824" w:rsidRPr="00272824" w:rsidTr="00AF5CBC">
        <w:tc>
          <w:tcPr>
            <w:tcW w:w="2126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21/705</w:t>
            </w:r>
          </w:p>
        </w:tc>
      </w:tr>
      <w:tr w:rsidR="00272824" w:rsidRPr="00272824" w:rsidTr="00AF5CBC">
        <w:tc>
          <w:tcPr>
            <w:tcW w:w="2126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и человека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rPr>
          <w:trHeight w:val="317"/>
        </w:trPr>
        <w:tc>
          <w:tcPr>
            <w:tcW w:w="2126" w:type="dxa"/>
            <w:gridSpan w:val="2"/>
            <w:vMerge w:val="restart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rPr>
          <w:trHeight w:val="510"/>
        </w:trPr>
        <w:tc>
          <w:tcPr>
            <w:tcW w:w="2126" w:type="dxa"/>
            <w:gridSpan w:val="2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rPr>
          <w:trHeight w:val="365"/>
        </w:trPr>
        <w:tc>
          <w:tcPr>
            <w:tcW w:w="2126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5.Физическая культура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15/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</w:tr>
      <w:tr w:rsidR="00272824" w:rsidRPr="00272824" w:rsidTr="00AF5CBC">
        <w:tc>
          <w:tcPr>
            <w:tcW w:w="2126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6. Технологии</w:t>
            </w:r>
          </w:p>
        </w:tc>
        <w:tc>
          <w:tcPr>
            <w:tcW w:w="2302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15/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495</w:t>
            </w:r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495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495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680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680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680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105/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3525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272824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contextualSpacing/>
              <w:rPr>
                <w:b/>
                <w:i/>
                <w:iCs/>
                <w:sz w:val="24"/>
                <w:szCs w:val="24"/>
              </w:rPr>
            </w:pPr>
            <w:r w:rsidRPr="00272824">
              <w:rPr>
                <w:b/>
                <w:i/>
                <w:iCs/>
                <w:sz w:val="24"/>
                <w:szCs w:val="24"/>
              </w:rPr>
              <w:lastRenderedPageBreak/>
              <w:t xml:space="preserve">Часть,  формируемая  участниками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образовательных отношений</w:t>
            </w:r>
          </w:p>
        </w:tc>
        <w:tc>
          <w:tcPr>
            <w:tcW w:w="785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916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3/102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27/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</w:p>
        </w:tc>
      </w:tr>
      <w:tr w:rsidR="00272824" w:rsidRPr="00272824" w:rsidTr="00AF5CBC">
        <w:trPr>
          <w:trHeight w:val="335"/>
        </w:trPr>
        <w:tc>
          <w:tcPr>
            <w:tcW w:w="2093" w:type="dxa"/>
            <w:vMerge w:val="restart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335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rPr>
          <w:trHeight w:val="315"/>
        </w:trPr>
        <w:tc>
          <w:tcPr>
            <w:tcW w:w="2093" w:type="dxa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</w:tr>
      <w:tr w:rsidR="00272824" w:rsidRPr="00272824" w:rsidTr="00AF5CBC">
        <w:trPr>
          <w:trHeight w:val="305"/>
        </w:trPr>
        <w:tc>
          <w:tcPr>
            <w:tcW w:w="2093" w:type="dxa"/>
            <w:vMerge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</w:tr>
      <w:tr w:rsidR="00272824" w:rsidRPr="00272824" w:rsidTr="00AF5CBC">
        <w:tc>
          <w:tcPr>
            <w:tcW w:w="2093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335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</w:tr>
      <w:tr w:rsidR="00272824" w:rsidRPr="00272824" w:rsidTr="00AF5CBC">
        <w:tc>
          <w:tcPr>
            <w:tcW w:w="2093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2335" w:type="dxa"/>
            <w:gridSpan w:val="2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и человека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1/34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1\34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1\34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2093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6. Технологии</w:t>
            </w:r>
          </w:p>
        </w:tc>
        <w:tc>
          <w:tcPr>
            <w:tcW w:w="2335" w:type="dxa"/>
            <w:gridSpan w:val="2"/>
          </w:tcPr>
          <w:p w:rsidR="00272824" w:rsidRPr="00272824" w:rsidRDefault="00BD53FE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(т</w:t>
            </w:r>
            <w:r w:rsidR="00272824" w:rsidRPr="00272824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1\34</w:t>
            </w:r>
          </w:p>
        </w:tc>
        <w:tc>
          <w:tcPr>
            <w:tcW w:w="850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(при 5-дневной учебной неделе)</w:t>
            </w:r>
          </w:p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21/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132/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4425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10/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</w:tr>
      <w:tr w:rsidR="00272824" w:rsidRPr="00272824" w:rsidTr="00AF5CBC">
        <w:trPr>
          <w:trHeight w:val="313"/>
        </w:trPr>
        <w:tc>
          <w:tcPr>
            <w:tcW w:w="4428" w:type="dxa"/>
            <w:gridSpan w:val="3"/>
          </w:tcPr>
          <w:p w:rsidR="00272824" w:rsidRPr="00272824" w:rsidRDefault="00272824" w:rsidP="00AF5CBC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6/204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36/</w:t>
            </w:r>
          </w:p>
          <w:p w:rsidR="00272824" w:rsidRPr="00272824" w:rsidRDefault="00272824" w:rsidP="00AF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1206</w:t>
            </w:r>
          </w:p>
        </w:tc>
      </w:tr>
      <w:tr w:rsidR="00272824" w:rsidRPr="00272824" w:rsidTr="00AF5CBC">
        <w:tc>
          <w:tcPr>
            <w:tcW w:w="4428" w:type="dxa"/>
            <w:gridSpan w:val="3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коммуникативного поведения (фронтальные и индивидуальные занятия с психологом</w:t>
            </w:r>
            <w:proofErr w:type="gramStart"/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Музыкально-ритмические занятия (фронтальные занятия с дефектологом)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Социально-бытовая ориентировка (фронтальные занятия с дефектологом)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деятельности</w:t>
            </w: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(индивидуальные занятия с психологом</w:t>
            </w:r>
            <w:proofErr w:type="gramStart"/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)</w:t>
            </w:r>
            <w:proofErr w:type="gramEnd"/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Логопедические занятия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9/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72824" w:rsidRPr="00272824" w:rsidTr="00AF5CBC">
        <w:tc>
          <w:tcPr>
            <w:tcW w:w="4428" w:type="dxa"/>
            <w:gridSpan w:val="3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Ритмика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sz w:val="24"/>
                <w:szCs w:val="24"/>
              </w:rPr>
              <w:t>Другие направления  внеурочной деятельности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4/132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4/136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24/</w:t>
            </w:r>
          </w:p>
          <w:p w:rsidR="00272824" w:rsidRPr="00272824" w:rsidRDefault="00272824" w:rsidP="00AF5C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804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>Спортивно-оздоровительное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 xml:space="preserve">Нравственное 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 xml:space="preserve">Социальное 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272824" w:rsidRPr="00272824" w:rsidTr="00AF5CBC">
        <w:tc>
          <w:tcPr>
            <w:tcW w:w="4428" w:type="dxa"/>
            <w:gridSpan w:val="3"/>
          </w:tcPr>
          <w:p w:rsidR="00272824" w:rsidRPr="00272824" w:rsidRDefault="00272824" w:rsidP="00AF5CBC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272824">
              <w:rPr>
                <w:rFonts w:ascii="Times New Roman" w:hAnsi="Times New Roman"/>
                <w:lang w:eastAsia="ru-RU"/>
              </w:rPr>
              <w:t xml:space="preserve">Общекультурное </w:t>
            </w:r>
          </w:p>
        </w:tc>
        <w:tc>
          <w:tcPr>
            <w:tcW w:w="785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916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0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51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958" w:type="dxa"/>
            <w:vAlign w:val="center"/>
          </w:tcPr>
          <w:p w:rsidR="00272824" w:rsidRPr="00272824" w:rsidRDefault="00272824" w:rsidP="00AF5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824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</w:tbl>
    <w:p w:rsidR="000815F7" w:rsidRDefault="000815F7"/>
    <w:sectPr w:rsidR="000815F7" w:rsidSect="00BD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B009F"/>
    <w:multiLevelType w:val="hybridMultilevel"/>
    <w:tmpl w:val="DD521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72824"/>
    <w:rsid w:val="000815F7"/>
    <w:rsid w:val="00272824"/>
    <w:rsid w:val="00BD436D"/>
    <w:rsid w:val="00BD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72824"/>
    <w:pPr>
      <w:widowControl w:val="0"/>
      <w:autoSpaceDE w:val="0"/>
      <w:autoSpaceDN w:val="0"/>
      <w:spacing w:after="0" w:line="240" w:lineRule="auto"/>
      <w:ind w:left="479" w:firstLine="7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Абзац списка Знак"/>
    <w:link w:val="a3"/>
    <w:uiPriority w:val="1"/>
    <w:qFormat/>
    <w:locked/>
    <w:rsid w:val="00272824"/>
    <w:rPr>
      <w:rFonts w:ascii="Times New Roman" w:eastAsia="Times New Roman" w:hAnsi="Times New Roman" w:cs="Times New Roman"/>
      <w:lang w:eastAsia="en-US"/>
    </w:rPr>
  </w:style>
  <w:style w:type="paragraph" w:styleId="a5">
    <w:name w:val="No Spacing"/>
    <w:link w:val="a6"/>
    <w:uiPriority w:val="1"/>
    <w:qFormat/>
    <w:rsid w:val="0027282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27282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3</cp:revision>
  <dcterms:created xsi:type="dcterms:W3CDTF">2024-08-24T06:40:00Z</dcterms:created>
  <dcterms:modified xsi:type="dcterms:W3CDTF">2024-09-13T07:53:00Z</dcterms:modified>
</cp:coreProperties>
</file>