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15" w:rsidRPr="00B92CC6" w:rsidRDefault="00236315" w:rsidP="00236315">
      <w:pPr>
        <w:pStyle w:val="a6"/>
        <w:jc w:val="center"/>
        <w:rPr>
          <w:rFonts w:ascii="Times New Roman" w:hAnsi="Times New Roman" w:cs="Times New Roman"/>
          <w:sz w:val="24"/>
          <w:szCs w:val="24"/>
        </w:rPr>
      </w:pPr>
      <w:r w:rsidRPr="00B92CC6">
        <w:rPr>
          <w:rFonts w:ascii="Times New Roman" w:hAnsi="Times New Roman" w:cs="Times New Roman"/>
          <w:sz w:val="24"/>
          <w:szCs w:val="24"/>
        </w:rPr>
        <w:t>ПРОФЕССИОНАЛЬНЫЙ СОЮЗ РАБОТНИКОВ НАРОДНОГО ОБРАЗОВАНИЯ И НАУКИ РОССИЙСКОЙ ФЕДЕРАЦИИ</w:t>
      </w:r>
    </w:p>
    <w:p w:rsidR="00236315" w:rsidRPr="00B92CC6" w:rsidRDefault="00236315" w:rsidP="00236315">
      <w:pPr>
        <w:pStyle w:val="a6"/>
        <w:rPr>
          <w:sz w:val="24"/>
          <w:szCs w:val="24"/>
        </w:rPr>
      </w:pPr>
    </w:p>
    <w:p w:rsidR="00236315" w:rsidRPr="00B92CC6" w:rsidRDefault="00236315" w:rsidP="00236315">
      <w:pPr>
        <w:pStyle w:val="13"/>
        <w:jc w:val="center"/>
        <w:rPr>
          <w:rFonts w:ascii="Times New Roman" w:hAnsi="Times New Roman"/>
          <w:b/>
          <w:bCs/>
          <w:sz w:val="24"/>
          <w:szCs w:val="24"/>
        </w:rPr>
      </w:pPr>
      <w:r w:rsidRPr="00B92CC6">
        <w:rPr>
          <w:rFonts w:ascii="Times New Roman" w:hAnsi="Times New Roman"/>
          <w:b/>
          <w:bCs/>
          <w:sz w:val="24"/>
          <w:szCs w:val="24"/>
        </w:rPr>
        <w:t>ЛИПЕЦКАЯ ОБЛАСТНАЯ ОРГАНИЗАЦИЯ</w:t>
      </w:r>
    </w:p>
    <w:p w:rsidR="00236315" w:rsidRPr="00B92CC6" w:rsidRDefault="00236315" w:rsidP="00236315">
      <w:pPr>
        <w:pStyle w:val="13"/>
        <w:jc w:val="center"/>
        <w:rPr>
          <w:rFonts w:ascii="Times New Roman" w:hAnsi="Times New Roman"/>
          <w:b/>
          <w:sz w:val="28"/>
          <w:szCs w:val="28"/>
        </w:rPr>
      </w:pPr>
    </w:p>
    <w:p w:rsidR="00236315" w:rsidRPr="00B92CC6" w:rsidRDefault="00236315" w:rsidP="00236315">
      <w:pPr>
        <w:pStyle w:val="13"/>
        <w:jc w:val="center"/>
        <w:rPr>
          <w:rFonts w:ascii="Times New Roman" w:hAnsi="Times New Roman"/>
          <w:b/>
          <w:sz w:val="28"/>
          <w:szCs w:val="28"/>
        </w:rPr>
      </w:pPr>
    </w:p>
    <w:p w:rsidR="00236315" w:rsidRPr="00B92CC6" w:rsidRDefault="00236315" w:rsidP="00236315">
      <w:pPr>
        <w:jc w:val="center"/>
        <w:rPr>
          <w:rFonts w:ascii="Times New Roman" w:hAnsi="Times New Roman" w:cs="Times New Roman"/>
          <w:sz w:val="28"/>
          <w:szCs w:val="28"/>
        </w:rPr>
      </w:pPr>
    </w:p>
    <w:p w:rsidR="00236315" w:rsidRPr="00B92CC6" w:rsidRDefault="00236315" w:rsidP="00236315">
      <w:pPr>
        <w:jc w:val="center"/>
        <w:rPr>
          <w:rFonts w:ascii="Times New Roman" w:hAnsi="Times New Roman" w:cs="Times New Roman"/>
          <w:sz w:val="40"/>
          <w:szCs w:val="28"/>
        </w:rPr>
      </w:pPr>
      <w:r w:rsidRPr="00B92CC6">
        <w:rPr>
          <w:rFonts w:ascii="Times New Roman" w:hAnsi="Times New Roman"/>
          <w:noProof/>
          <w:sz w:val="28"/>
          <w:szCs w:val="28"/>
          <w:lang w:bidi="ar-SA"/>
        </w:rPr>
        <w:drawing>
          <wp:inline distT="0" distB="0" distL="0" distR="0">
            <wp:extent cx="809625" cy="922211"/>
            <wp:effectExtent l="0" t="0" r="0" b="0"/>
            <wp:docPr id="14"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812116" cy="925048"/>
                    </a:xfrm>
                    <a:prstGeom prst="rect">
                      <a:avLst/>
                    </a:prstGeom>
                    <a:noFill/>
                    <a:ln w="9525">
                      <a:noFill/>
                      <a:miter lim="800000"/>
                      <a:headEnd/>
                      <a:tailEnd/>
                    </a:ln>
                  </pic:spPr>
                </pic:pic>
              </a:graphicData>
            </a:graphic>
          </wp:inline>
        </w:drawing>
      </w:r>
    </w:p>
    <w:p w:rsidR="00236315" w:rsidRDefault="00236315" w:rsidP="00236315">
      <w:pPr>
        <w:jc w:val="center"/>
        <w:rPr>
          <w:rFonts w:ascii="Times New Roman" w:hAnsi="Times New Roman" w:cs="Times New Roman"/>
          <w:sz w:val="40"/>
          <w:szCs w:val="28"/>
        </w:rPr>
      </w:pPr>
    </w:p>
    <w:p w:rsidR="00236315" w:rsidRPr="00B92CC6" w:rsidRDefault="00236315" w:rsidP="00236315">
      <w:pPr>
        <w:jc w:val="center"/>
        <w:rPr>
          <w:rFonts w:ascii="Times New Roman" w:hAnsi="Times New Roman" w:cs="Times New Roman"/>
          <w:sz w:val="40"/>
          <w:szCs w:val="28"/>
        </w:rPr>
      </w:pPr>
    </w:p>
    <w:p w:rsidR="00236315" w:rsidRPr="00B92CC6" w:rsidRDefault="00236315" w:rsidP="00236315">
      <w:pPr>
        <w:jc w:val="center"/>
        <w:rPr>
          <w:rFonts w:ascii="Times New Roman" w:eastAsia="Calibri" w:hAnsi="Times New Roman" w:cs="Times New Roman"/>
          <w:b/>
          <w:sz w:val="32"/>
          <w:szCs w:val="32"/>
        </w:rPr>
      </w:pPr>
      <w:r w:rsidRPr="00B92CC6">
        <w:rPr>
          <w:rFonts w:ascii="Times New Roman" w:eastAsia="Calibri" w:hAnsi="Times New Roman" w:cs="Times New Roman"/>
          <w:b/>
          <w:sz w:val="32"/>
          <w:szCs w:val="32"/>
        </w:rPr>
        <w:t xml:space="preserve">ИНФОРМАЦИОННЫЙ СБОРНИК № </w:t>
      </w:r>
      <w:r w:rsidR="00665833">
        <w:rPr>
          <w:rFonts w:ascii="Times New Roman" w:eastAsia="Calibri" w:hAnsi="Times New Roman" w:cs="Times New Roman"/>
          <w:b/>
          <w:sz w:val="32"/>
          <w:szCs w:val="32"/>
        </w:rPr>
        <w:t>6</w:t>
      </w:r>
    </w:p>
    <w:p w:rsidR="00236315" w:rsidRPr="00B92CC6" w:rsidRDefault="00236315" w:rsidP="00236315">
      <w:pPr>
        <w:pStyle w:val="afb"/>
        <w:rPr>
          <w:b/>
          <w:i/>
          <w:sz w:val="28"/>
          <w:szCs w:val="28"/>
        </w:rPr>
      </w:pPr>
    </w:p>
    <w:p w:rsidR="00236315" w:rsidRPr="00B92CC6" w:rsidRDefault="00236315" w:rsidP="00236315">
      <w:pPr>
        <w:pStyle w:val="afb"/>
        <w:rPr>
          <w:b/>
          <w:i/>
          <w:sz w:val="28"/>
          <w:szCs w:val="28"/>
        </w:rPr>
      </w:pPr>
    </w:p>
    <w:p w:rsidR="00236315" w:rsidRPr="00B92CC6" w:rsidRDefault="00236315" w:rsidP="00236315">
      <w:pPr>
        <w:pStyle w:val="afb"/>
        <w:rPr>
          <w:b/>
          <w:i/>
          <w:sz w:val="28"/>
          <w:szCs w:val="28"/>
        </w:rPr>
      </w:pPr>
    </w:p>
    <w:p w:rsidR="008A45BB" w:rsidRPr="00B07511" w:rsidRDefault="008A45BB" w:rsidP="008A45BB">
      <w:pPr>
        <w:jc w:val="center"/>
        <w:rPr>
          <w:rFonts w:ascii="Times New Roman" w:hAnsi="Times New Roman" w:cs="Times New Roman"/>
          <w:b/>
          <w:sz w:val="52"/>
          <w:szCs w:val="52"/>
        </w:rPr>
      </w:pPr>
      <w:r>
        <w:rPr>
          <w:rFonts w:ascii="Times New Roman" w:hAnsi="Times New Roman" w:cs="Times New Roman"/>
          <w:b/>
          <w:sz w:val="52"/>
          <w:szCs w:val="52"/>
        </w:rPr>
        <w:t>УСТАВНЫЕ ДОКУМЕНТЫ</w:t>
      </w:r>
    </w:p>
    <w:p w:rsidR="00236315" w:rsidRPr="00B92CC6" w:rsidRDefault="00236315" w:rsidP="00236315">
      <w:pPr>
        <w:jc w:val="center"/>
        <w:rPr>
          <w:rFonts w:ascii="Times New Roman" w:eastAsia="Calibri" w:hAnsi="Times New Roman" w:cs="Times New Roman"/>
          <w:b/>
          <w:sz w:val="48"/>
          <w:szCs w:val="48"/>
        </w:rPr>
      </w:pPr>
    </w:p>
    <w:p w:rsidR="00236315" w:rsidRPr="00B92CC6" w:rsidRDefault="00236315" w:rsidP="00236315">
      <w:pPr>
        <w:jc w:val="center"/>
        <w:rPr>
          <w:rFonts w:ascii="Times New Roman" w:eastAsia="Calibri" w:hAnsi="Times New Roman" w:cs="Times New Roman"/>
          <w:b/>
          <w:sz w:val="52"/>
          <w:szCs w:val="52"/>
        </w:rPr>
      </w:pPr>
    </w:p>
    <w:p w:rsidR="00236315" w:rsidRPr="00B92CC6" w:rsidRDefault="00236315" w:rsidP="00236315">
      <w:pPr>
        <w:jc w:val="center"/>
        <w:rPr>
          <w:rFonts w:ascii="Times New Roman" w:eastAsia="Calibri" w:hAnsi="Times New Roman" w:cs="Times New Roman"/>
          <w:b/>
          <w:sz w:val="28"/>
          <w:szCs w:val="28"/>
        </w:rPr>
      </w:pPr>
    </w:p>
    <w:p w:rsidR="00236315" w:rsidRPr="00B92CC6" w:rsidRDefault="00236315" w:rsidP="00236315">
      <w:pPr>
        <w:jc w:val="center"/>
        <w:rPr>
          <w:rFonts w:ascii="Times New Roman" w:eastAsia="Calibri" w:hAnsi="Times New Roman" w:cs="Times New Roman"/>
          <w:sz w:val="32"/>
          <w:szCs w:val="32"/>
        </w:rPr>
      </w:pPr>
      <w:r w:rsidRPr="00B92CC6">
        <w:rPr>
          <w:rFonts w:ascii="Times New Roman" w:eastAsia="Calibri" w:hAnsi="Times New Roman" w:cs="Times New Roman"/>
          <w:sz w:val="32"/>
          <w:szCs w:val="32"/>
        </w:rPr>
        <w:t xml:space="preserve">Методическое пособие для работников </w:t>
      </w:r>
    </w:p>
    <w:p w:rsidR="00236315" w:rsidRPr="00B92CC6" w:rsidRDefault="00236315" w:rsidP="00236315">
      <w:pPr>
        <w:jc w:val="center"/>
        <w:rPr>
          <w:rFonts w:ascii="Times New Roman" w:eastAsia="Calibri" w:hAnsi="Times New Roman" w:cs="Times New Roman"/>
          <w:sz w:val="32"/>
          <w:szCs w:val="32"/>
        </w:rPr>
      </w:pPr>
      <w:r w:rsidRPr="00B92CC6">
        <w:rPr>
          <w:rFonts w:ascii="Times New Roman" w:eastAsia="Calibri" w:hAnsi="Times New Roman" w:cs="Times New Roman"/>
          <w:sz w:val="32"/>
          <w:szCs w:val="32"/>
        </w:rPr>
        <w:t>образовательных организаций и профсоюзного актива</w:t>
      </w: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0"/>
          <w:szCs w:val="20"/>
        </w:rPr>
      </w:pPr>
    </w:p>
    <w:p w:rsidR="00236315" w:rsidRPr="00B92CC6" w:rsidRDefault="00236315" w:rsidP="00236315">
      <w:pPr>
        <w:jc w:val="center"/>
        <w:rPr>
          <w:rFonts w:ascii="Times New Roman" w:eastAsia="Calibri" w:hAnsi="Times New Roman" w:cs="Times New Roman"/>
          <w:b/>
          <w:sz w:val="28"/>
          <w:szCs w:val="28"/>
        </w:rPr>
      </w:pPr>
      <w:r w:rsidRPr="00B92CC6">
        <w:rPr>
          <w:rFonts w:ascii="Times New Roman" w:eastAsia="Calibri" w:hAnsi="Times New Roman" w:cs="Times New Roman"/>
          <w:b/>
          <w:bCs/>
          <w:sz w:val="28"/>
          <w:szCs w:val="28"/>
        </w:rPr>
        <w:t xml:space="preserve">Липецк, </w:t>
      </w:r>
      <w:r w:rsidR="00665833">
        <w:rPr>
          <w:rFonts w:ascii="Times New Roman" w:eastAsia="Calibri" w:hAnsi="Times New Roman" w:cs="Times New Roman"/>
          <w:b/>
          <w:bCs/>
          <w:sz w:val="28"/>
          <w:szCs w:val="28"/>
        </w:rPr>
        <w:t>декабрь</w:t>
      </w:r>
      <w:r w:rsidRPr="00B92CC6">
        <w:rPr>
          <w:rFonts w:ascii="Times New Roman" w:eastAsia="Calibri" w:hAnsi="Times New Roman" w:cs="Times New Roman"/>
          <w:b/>
          <w:sz w:val="28"/>
          <w:szCs w:val="28"/>
        </w:rPr>
        <w:t>2021 г.</w:t>
      </w:r>
    </w:p>
    <w:p w:rsidR="00236315" w:rsidRPr="00B92CC6" w:rsidRDefault="00236315" w:rsidP="00236315">
      <w:pPr>
        <w:jc w:val="center"/>
        <w:rPr>
          <w:rFonts w:ascii="Times New Roman" w:eastAsia="Calibri" w:hAnsi="Times New Roman" w:cs="Times New Roman"/>
          <w:b/>
          <w:sz w:val="28"/>
          <w:szCs w:val="28"/>
        </w:rPr>
      </w:pPr>
    </w:p>
    <w:p w:rsidR="00236315" w:rsidRPr="00B92CC6" w:rsidRDefault="00236315" w:rsidP="00236315">
      <w:pPr>
        <w:rPr>
          <w:rFonts w:ascii="Times New Roman" w:eastAsiaTheme="majorEastAsia" w:hAnsi="Times New Roman" w:cs="Times New Roman"/>
          <w:b/>
          <w:bCs/>
          <w:sz w:val="28"/>
          <w:szCs w:val="28"/>
        </w:rPr>
      </w:pPr>
    </w:p>
    <w:p w:rsidR="007E1911" w:rsidRPr="007E1911" w:rsidRDefault="007E1911" w:rsidP="007E1911">
      <w:pPr>
        <w:spacing w:after="240"/>
        <w:jc w:val="center"/>
        <w:rPr>
          <w:rFonts w:ascii="Times New Roman" w:hAnsi="Times New Roman" w:cs="Times New Roman"/>
          <w:b/>
          <w:sz w:val="32"/>
          <w:szCs w:val="32"/>
        </w:rPr>
      </w:pPr>
      <w:r w:rsidRPr="007E1911">
        <w:rPr>
          <w:rFonts w:ascii="Times New Roman" w:hAnsi="Times New Roman" w:cs="Times New Roman"/>
          <w:b/>
          <w:sz w:val="32"/>
          <w:szCs w:val="32"/>
        </w:rPr>
        <w:lastRenderedPageBreak/>
        <w:t>Уважаемые коллеги!</w:t>
      </w:r>
    </w:p>
    <w:p w:rsidR="007E1911" w:rsidRDefault="007E1911" w:rsidP="007E1911">
      <w:pPr>
        <w:spacing w:line="276" w:lineRule="auto"/>
        <w:ind w:firstLine="709"/>
        <w:jc w:val="both"/>
        <w:rPr>
          <w:rFonts w:ascii="Times New Roman" w:hAnsi="Times New Roman" w:cs="Times New Roman"/>
          <w:sz w:val="28"/>
          <w:szCs w:val="28"/>
        </w:rPr>
      </w:pPr>
      <w:r w:rsidRPr="00542E4D">
        <w:rPr>
          <w:rFonts w:ascii="Times New Roman" w:hAnsi="Times New Roman" w:cs="Times New Roman"/>
          <w:sz w:val="28"/>
          <w:szCs w:val="28"/>
        </w:rPr>
        <w:t xml:space="preserve">Настоящий сборник уставных документов и рекомендаций подготовлен и издан в помощь профсоюзным работникам и активу, а также для методического обеспечения деятельности </w:t>
      </w:r>
      <w:r>
        <w:rPr>
          <w:rFonts w:ascii="Times New Roman" w:hAnsi="Times New Roman" w:cs="Times New Roman"/>
          <w:sz w:val="28"/>
          <w:szCs w:val="28"/>
        </w:rPr>
        <w:t>профсоюзных</w:t>
      </w:r>
      <w:r w:rsidRPr="00542E4D">
        <w:rPr>
          <w:rFonts w:ascii="Times New Roman" w:hAnsi="Times New Roman" w:cs="Times New Roman"/>
          <w:sz w:val="28"/>
          <w:szCs w:val="28"/>
        </w:rPr>
        <w:t xml:space="preserve"> организаций. </w:t>
      </w:r>
    </w:p>
    <w:p w:rsidR="007E1911" w:rsidRDefault="007E1911" w:rsidP="007E1911">
      <w:pPr>
        <w:spacing w:line="276" w:lineRule="auto"/>
        <w:ind w:firstLine="709"/>
        <w:jc w:val="both"/>
        <w:rPr>
          <w:rFonts w:ascii="Times New Roman" w:hAnsi="Times New Roman" w:cs="Times New Roman"/>
          <w:sz w:val="28"/>
          <w:szCs w:val="28"/>
        </w:rPr>
      </w:pPr>
      <w:r w:rsidRPr="00542E4D">
        <w:rPr>
          <w:rFonts w:ascii="Times New Roman" w:hAnsi="Times New Roman" w:cs="Times New Roman"/>
          <w:sz w:val="28"/>
          <w:szCs w:val="28"/>
        </w:rPr>
        <w:t>В издание включен</w:t>
      </w:r>
      <w:r>
        <w:rPr>
          <w:rFonts w:ascii="Times New Roman" w:hAnsi="Times New Roman" w:cs="Times New Roman"/>
          <w:sz w:val="28"/>
          <w:szCs w:val="28"/>
        </w:rPr>
        <w:t>ы</w:t>
      </w:r>
      <w:r w:rsidRPr="00542E4D">
        <w:rPr>
          <w:rFonts w:ascii="Times New Roman" w:hAnsi="Times New Roman" w:cs="Times New Roman"/>
          <w:sz w:val="28"/>
          <w:szCs w:val="28"/>
        </w:rPr>
        <w:t xml:space="preserve"> ряд основополагающих документов, положений, материалов, с которыми сталкиваются </w:t>
      </w:r>
      <w:r>
        <w:rPr>
          <w:rFonts w:ascii="Times New Roman" w:hAnsi="Times New Roman" w:cs="Times New Roman"/>
          <w:sz w:val="28"/>
          <w:szCs w:val="28"/>
        </w:rPr>
        <w:t>на практике</w:t>
      </w:r>
      <w:r w:rsidRPr="00542E4D">
        <w:rPr>
          <w:rFonts w:ascii="Times New Roman" w:hAnsi="Times New Roman" w:cs="Times New Roman"/>
          <w:sz w:val="28"/>
          <w:szCs w:val="28"/>
        </w:rPr>
        <w:t xml:space="preserve"> профсоюзные работники и актив Профсоюза работников народного образования и науки Российской Федерации</w:t>
      </w:r>
      <w:r>
        <w:rPr>
          <w:rFonts w:ascii="Times New Roman" w:hAnsi="Times New Roman" w:cs="Times New Roman"/>
          <w:sz w:val="28"/>
          <w:szCs w:val="28"/>
        </w:rPr>
        <w:t>, приведены образцы бланков профсоюзных документов, примерные регламенты деятельности выборных органов Профсоюза.</w:t>
      </w:r>
    </w:p>
    <w:p w:rsidR="007E1911" w:rsidRPr="00DF66DF" w:rsidRDefault="007E1911" w:rsidP="007E1911">
      <w:pPr>
        <w:spacing w:line="276" w:lineRule="auto"/>
        <w:ind w:firstLine="709"/>
        <w:jc w:val="both"/>
        <w:rPr>
          <w:rFonts w:ascii="Times New Roman" w:hAnsi="Times New Roman" w:cs="Times New Roman"/>
          <w:sz w:val="28"/>
          <w:szCs w:val="28"/>
        </w:rPr>
      </w:pPr>
      <w:r w:rsidRPr="00DF66DF">
        <w:rPr>
          <w:rFonts w:ascii="Times New Roman" w:hAnsi="Times New Roman" w:cs="Times New Roman"/>
          <w:sz w:val="28"/>
          <w:szCs w:val="28"/>
        </w:rPr>
        <w:t xml:space="preserve">В сборнике раскрываются отдельные теоретические аспекты профсоюзной работы, принципы и закономерности. Выделяются основные направления организаторской деятельности выборных профсоюзных органов по реализации целей и уставных задач Профсоюза. </w:t>
      </w:r>
    </w:p>
    <w:p w:rsidR="007E1911" w:rsidRDefault="007E1911" w:rsidP="007E1911">
      <w:pPr>
        <w:spacing w:line="276" w:lineRule="auto"/>
        <w:ind w:firstLine="709"/>
        <w:jc w:val="both"/>
        <w:rPr>
          <w:rFonts w:ascii="Times New Roman" w:hAnsi="Times New Roman" w:cs="Times New Roman"/>
          <w:sz w:val="28"/>
          <w:szCs w:val="28"/>
        </w:rPr>
      </w:pPr>
      <w:r w:rsidRPr="00DF66DF">
        <w:rPr>
          <w:rFonts w:ascii="Times New Roman" w:hAnsi="Times New Roman" w:cs="Times New Roman"/>
          <w:sz w:val="28"/>
          <w:szCs w:val="28"/>
        </w:rPr>
        <w:t>Пособие призвано помочь председателям территориальных и первичных профсоюзных организаций осваивать и применять на практике формы и методы профсоюзной работы по защите социально-трудовых прав и профессиональных интересов членов Профсоюза</w:t>
      </w:r>
      <w:r>
        <w:rPr>
          <w:rFonts w:ascii="Times New Roman" w:hAnsi="Times New Roman" w:cs="Times New Roman"/>
          <w:sz w:val="28"/>
          <w:szCs w:val="28"/>
        </w:rPr>
        <w:t xml:space="preserve"> образования</w:t>
      </w:r>
      <w:r w:rsidRPr="00DF66DF">
        <w:rPr>
          <w:rFonts w:ascii="Times New Roman" w:hAnsi="Times New Roman" w:cs="Times New Roman"/>
          <w:sz w:val="28"/>
          <w:szCs w:val="28"/>
        </w:rPr>
        <w:t>.</w:t>
      </w:r>
    </w:p>
    <w:p w:rsidR="007E1911" w:rsidRDefault="007E1911" w:rsidP="007E1911">
      <w:pPr>
        <w:spacing w:line="276" w:lineRule="auto"/>
        <w:ind w:firstLine="709"/>
        <w:jc w:val="both"/>
        <w:rPr>
          <w:rFonts w:ascii="Times New Roman" w:hAnsi="Times New Roman" w:cs="Times New Roman"/>
          <w:sz w:val="28"/>
          <w:szCs w:val="28"/>
        </w:rPr>
      </w:pPr>
    </w:p>
    <w:p w:rsidR="007E1911" w:rsidRPr="00786502" w:rsidRDefault="007E1911" w:rsidP="007E1911">
      <w:pPr>
        <w:shd w:val="clear" w:color="auto" w:fill="FFFFFF"/>
        <w:spacing w:line="276" w:lineRule="auto"/>
        <w:rPr>
          <w:rFonts w:ascii="Times New Roman" w:eastAsia="Times New Roman" w:hAnsi="Times New Roman" w:cs="Times New Roman"/>
          <w:spacing w:val="5"/>
          <w:sz w:val="28"/>
          <w:szCs w:val="28"/>
        </w:rPr>
      </w:pPr>
    </w:p>
    <w:p w:rsidR="007E1911" w:rsidRDefault="007E1911" w:rsidP="007E1911">
      <w:pPr>
        <w:spacing w:line="276" w:lineRule="auto"/>
        <w:ind w:firstLine="709"/>
        <w:rPr>
          <w:rFonts w:ascii="Times New Roman" w:hAnsi="Times New Roman" w:cs="Times New Roman"/>
          <w:sz w:val="28"/>
          <w:szCs w:val="28"/>
        </w:rPr>
      </w:pPr>
      <w:r>
        <w:rPr>
          <w:noProof/>
          <w:lang w:bidi="ar-SA"/>
        </w:rPr>
        <w:drawing>
          <wp:anchor distT="0" distB="0" distL="114300" distR="114300" simplePos="0" relativeHeight="251750400" behindDoc="1" locked="0" layoutInCell="1" allowOverlap="1">
            <wp:simplePos x="0" y="0"/>
            <wp:positionH relativeFrom="column">
              <wp:posOffset>3768090</wp:posOffset>
            </wp:positionH>
            <wp:positionV relativeFrom="paragraph">
              <wp:posOffset>105410</wp:posOffset>
            </wp:positionV>
            <wp:extent cx="1152525" cy="688975"/>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688975"/>
                    </a:xfrm>
                    <a:prstGeom prst="rect">
                      <a:avLst/>
                    </a:prstGeom>
                    <a:noFill/>
                    <a:ln>
                      <a:noFill/>
                    </a:ln>
                  </pic:spPr>
                </pic:pic>
              </a:graphicData>
            </a:graphic>
          </wp:anchor>
        </w:drawing>
      </w:r>
    </w:p>
    <w:p w:rsidR="007E1911" w:rsidRPr="00A40B25" w:rsidRDefault="007E1911" w:rsidP="007E1911">
      <w:pPr>
        <w:spacing w:line="276" w:lineRule="auto"/>
        <w:rPr>
          <w:rFonts w:ascii="Times New Roman" w:hAnsi="Times New Roman" w:cs="Times New Roman"/>
          <w:sz w:val="28"/>
          <w:szCs w:val="28"/>
        </w:rPr>
      </w:pPr>
      <w:r w:rsidRPr="00A40B25">
        <w:rPr>
          <w:rFonts w:ascii="Times New Roman" w:hAnsi="Times New Roman" w:cs="Times New Roman"/>
          <w:sz w:val="28"/>
          <w:szCs w:val="28"/>
        </w:rPr>
        <w:t>Председатель Липецкой областной организации</w:t>
      </w:r>
    </w:p>
    <w:p w:rsidR="007E1911" w:rsidRPr="00A40B25" w:rsidRDefault="007E1911" w:rsidP="007E1911">
      <w:pPr>
        <w:spacing w:line="276" w:lineRule="auto"/>
        <w:rPr>
          <w:rFonts w:ascii="Times New Roman" w:hAnsi="Times New Roman" w:cs="Times New Roman"/>
          <w:sz w:val="28"/>
          <w:szCs w:val="28"/>
        </w:rPr>
      </w:pPr>
      <w:r w:rsidRPr="00A40B25">
        <w:rPr>
          <w:rFonts w:ascii="Times New Roman" w:hAnsi="Times New Roman" w:cs="Times New Roman"/>
          <w:sz w:val="28"/>
          <w:szCs w:val="28"/>
        </w:rPr>
        <w:t>Общероссийского Профсоюза образования                               Н.Н. Сурова</w:t>
      </w:r>
    </w:p>
    <w:p w:rsidR="007E1911" w:rsidRDefault="007E1911" w:rsidP="007E1911">
      <w:pPr>
        <w:jc w:val="both"/>
      </w:pPr>
    </w:p>
    <w:p w:rsidR="007E1911" w:rsidRDefault="007E1911" w:rsidP="007E1911">
      <w:pPr>
        <w:rPr>
          <w:rFonts w:ascii="Times New Roman" w:hAnsi="Times New Roman" w:cs="Times New Roman"/>
          <w:sz w:val="28"/>
          <w:szCs w:val="28"/>
        </w:rPr>
      </w:pPr>
    </w:p>
    <w:p w:rsidR="007E1911" w:rsidRPr="00DF66DF" w:rsidRDefault="007E1911" w:rsidP="007E1911">
      <w:pPr>
        <w:ind w:firstLine="709"/>
        <w:jc w:val="both"/>
        <w:rPr>
          <w:rFonts w:ascii="Times New Roman" w:hAnsi="Times New Roman" w:cs="Times New Roman"/>
          <w:sz w:val="28"/>
          <w:szCs w:val="28"/>
        </w:rPr>
      </w:pPr>
    </w:p>
    <w:p w:rsidR="007E1911" w:rsidRDefault="007E1911">
      <w:pPr>
        <w:widowControl/>
        <w:spacing w:after="200" w:line="276" w:lineRule="auto"/>
        <w:rPr>
          <w:rFonts w:ascii="Times New Roman" w:hAnsi="Times New Roman" w:cs="Times New Roman"/>
          <w:sz w:val="32"/>
          <w:szCs w:val="32"/>
        </w:rPr>
      </w:pPr>
      <w:r>
        <w:rPr>
          <w:rFonts w:ascii="Times New Roman" w:hAnsi="Times New Roman" w:cs="Times New Roman"/>
          <w:sz w:val="32"/>
          <w:szCs w:val="32"/>
        </w:rPr>
        <w:br w:type="page"/>
      </w:r>
    </w:p>
    <w:p w:rsidR="000E6FE2" w:rsidRDefault="000E6FE2">
      <w:pPr>
        <w:widowControl/>
        <w:spacing w:after="200" w:line="276" w:lineRule="auto"/>
        <w:rPr>
          <w:rFonts w:ascii="Times New Roman" w:hAnsi="Times New Roman" w:cs="Times New Roman"/>
          <w:sz w:val="32"/>
          <w:szCs w:val="32"/>
        </w:rPr>
      </w:pPr>
      <w:r w:rsidRPr="000E6FE2">
        <w:rPr>
          <w:rFonts w:ascii="Times New Roman" w:hAnsi="Times New Roman" w:cs="Times New Roman"/>
          <w:sz w:val="32"/>
          <w:szCs w:val="32"/>
        </w:rPr>
        <w:lastRenderedPageBreak/>
        <w:t>СОДЕРЖАНИЕ</w:t>
      </w:r>
    </w:p>
    <w:p w:rsidR="000E6FE2" w:rsidRDefault="001D7231" w:rsidP="001306A5">
      <w:pPr>
        <w:widowControl/>
        <w:spacing w:after="200" w:line="276" w:lineRule="auto"/>
        <w:jc w:val="both"/>
        <w:rPr>
          <w:rFonts w:ascii="Times New Roman" w:hAnsi="Times New Roman" w:cs="Times New Roman"/>
        </w:rPr>
      </w:pPr>
      <w:r>
        <w:rPr>
          <w:rFonts w:ascii="Times New Roman" w:hAnsi="Times New Roman" w:cs="Times New Roman"/>
        </w:rPr>
        <w:t>1.</w:t>
      </w:r>
      <w:r w:rsidR="000E6FE2" w:rsidRPr="000E6FE2">
        <w:rPr>
          <w:rFonts w:ascii="Times New Roman" w:hAnsi="Times New Roman" w:cs="Times New Roman"/>
        </w:rPr>
        <w:t xml:space="preserve">Декларация Профессионального союзаработников народного образования и науки Российской Федерации </w:t>
      </w:r>
      <w:r w:rsidR="000E6FE2">
        <w:rPr>
          <w:rFonts w:ascii="Times New Roman" w:hAnsi="Times New Roman" w:cs="Times New Roman"/>
        </w:rPr>
        <w:t>…………………………………………………………</w:t>
      </w:r>
      <w:r w:rsidR="003E4A5D">
        <w:rPr>
          <w:rFonts w:ascii="Times New Roman" w:hAnsi="Times New Roman" w:cs="Times New Roman"/>
        </w:rPr>
        <w:t>…………………………….</w:t>
      </w:r>
      <w:r w:rsidR="00681E36">
        <w:rPr>
          <w:rFonts w:ascii="Times New Roman" w:hAnsi="Times New Roman" w:cs="Times New Roman"/>
        </w:rPr>
        <w:t>..</w:t>
      </w:r>
      <w:r w:rsidR="000E6FE2">
        <w:rPr>
          <w:rFonts w:ascii="Times New Roman" w:hAnsi="Times New Roman" w:cs="Times New Roman"/>
        </w:rPr>
        <w:t>…</w:t>
      </w:r>
      <w:r w:rsidR="001306A5">
        <w:rPr>
          <w:rFonts w:ascii="Times New Roman" w:hAnsi="Times New Roman" w:cs="Times New Roman"/>
        </w:rPr>
        <w:t>……</w:t>
      </w:r>
      <w:r w:rsidR="003754D2">
        <w:rPr>
          <w:rFonts w:ascii="Times New Roman" w:hAnsi="Times New Roman" w:cs="Times New Roman"/>
        </w:rPr>
        <w:t>4</w:t>
      </w:r>
    </w:p>
    <w:p w:rsidR="001306A5" w:rsidRPr="00ED2CE7" w:rsidRDefault="001D7231" w:rsidP="001306A5">
      <w:pPr>
        <w:widowControl/>
        <w:spacing w:after="200" w:line="276" w:lineRule="auto"/>
        <w:jc w:val="both"/>
        <w:rPr>
          <w:rFonts w:ascii="Times New Roman" w:hAnsi="Times New Roman" w:cs="Times New Roman"/>
        </w:rPr>
      </w:pPr>
      <w:r>
        <w:rPr>
          <w:rFonts w:ascii="Times New Roman" w:hAnsi="Times New Roman" w:cs="Times New Roman"/>
          <w:bCs/>
          <w:iCs/>
        </w:rPr>
        <w:t>2.</w:t>
      </w:r>
      <w:r w:rsidR="001306A5" w:rsidRPr="001306A5">
        <w:rPr>
          <w:rFonts w:ascii="Times New Roman" w:hAnsi="Times New Roman" w:cs="Times New Roman"/>
          <w:bCs/>
          <w:iCs/>
        </w:rPr>
        <w:t>Приоритетные направления деятельности Профессионального союза работников народногообразования и науки Российской Федерации на 2020–2025 годы</w:t>
      </w:r>
      <w:r w:rsidR="001306A5">
        <w:rPr>
          <w:rFonts w:ascii="Times New Roman" w:hAnsi="Times New Roman" w:cs="Times New Roman"/>
        </w:rPr>
        <w:t>………</w:t>
      </w:r>
      <w:r w:rsidR="003E4A5D">
        <w:rPr>
          <w:rFonts w:ascii="Times New Roman" w:hAnsi="Times New Roman" w:cs="Times New Roman"/>
        </w:rPr>
        <w:t>………</w:t>
      </w:r>
      <w:r w:rsidR="00293AB2">
        <w:rPr>
          <w:rFonts w:ascii="Times New Roman" w:hAnsi="Times New Roman" w:cs="Times New Roman"/>
        </w:rPr>
        <w:t>…..</w:t>
      </w:r>
      <w:r w:rsidR="003E4A5D">
        <w:rPr>
          <w:rFonts w:ascii="Times New Roman" w:hAnsi="Times New Roman" w:cs="Times New Roman"/>
        </w:rPr>
        <w:t>………</w:t>
      </w:r>
      <w:r w:rsidR="00E12AF4">
        <w:rPr>
          <w:rFonts w:ascii="Times New Roman" w:hAnsi="Times New Roman" w:cs="Times New Roman"/>
        </w:rPr>
        <w:t>...</w:t>
      </w:r>
      <w:r w:rsidR="003E4A5D">
        <w:rPr>
          <w:rFonts w:ascii="Times New Roman" w:hAnsi="Times New Roman" w:cs="Times New Roman"/>
        </w:rPr>
        <w:t>..</w:t>
      </w:r>
      <w:r w:rsidR="00681E36">
        <w:rPr>
          <w:rFonts w:ascii="Times New Roman" w:hAnsi="Times New Roman" w:cs="Times New Roman"/>
        </w:rPr>
        <w:t>.</w:t>
      </w:r>
      <w:r w:rsidR="001306A5">
        <w:rPr>
          <w:rFonts w:ascii="Times New Roman" w:hAnsi="Times New Roman" w:cs="Times New Roman"/>
        </w:rPr>
        <w:t>……</w:t>
      </w:r>
      <w:r w:rsidR="00ED2CE7" w:rsidRPr="00ED2CE7">
        <w:rPr>
          <w:rFonts w:ascii="Times New Roman" w:hAnsi="Times New Roman" w:cs="Times New Roman"/>
        </w:rPr>
        <w:t>9</w:t>
      </w:r>
    </w:p>
    <w:p w:rsidR="001306A5" w:rsidRDefault="001D7231" w:rsidP="00D93286">
      <w:pPr>
        <w:pStyle w:val="27"/>
        <w:keepNext/>
        <w:keepLines/>
        <w:shd w:val="clear" w:color="auto" w:fill="auto"/>
        <w:spacing w:before="0" w:after="240" w:line="276" w:lineRule="auto"/>
        <w:ind w:right="35"/>
        <w:jc w:val="both"/>
        <w:rPr>
          <w:b w:val="0"/>
          <w:sz w:val="24"/>
          <w:szCs w:val="24"/>
        </w:rPr>
      </w:pPr>
      <w:r>
        <w:rPr>
          <w:b w:val="0"/>
          <w:sz w:val="24"/>
          <w:szCs w:val="24"/>
        </w:rPr>
        <w:t>3.</w:t>
      </w:r>
      <w:r w:rsidR="001306A5" w:rsidRPr="001306A5">
        <w:rPr>
          <w:b w:val="0"/>
          <w:sz w:val="24"/>
          <w:szCs w:val="24"/>
        </w:rPr>
        <w:t>Порядокпринятия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наукиРоссийской Федерации</w:t>
      </w:r>
      <w:r w:rsidR="009202D0">
        <w:rPr>
          <w:b w:val="0"/>
          <w:sz w:val="24"/>
          <w:szCs w:val="24"/>
        </w:rPr>
        <w:t>…</w:t>
      </w:r>
      <w:r w:rsidR="00E12AF4">
        <w:rPr>
          <w:b w:val="0"/>
          <w:sz w:val="24"/>
          <w:szCs w:val="24"/>
        </w:rPr>
        <w:t>……………………………………….</w:t>
      </w:r>
      <w:r w:rsidR="001306A5">
        <w:rPr>
          <w:b w:val="0"/>
          <w:sz w:val="24"/>
          <w:szCs w:val="24"/>
        </w:rPr>
        <w:t>….1</w:t>
      </w:r>
      <w:r w:rsidR="003754D2">
        <w:rPr>
          <w:b w:val="0"/>
          <w:sz w:val="24"/>
          <w:szCs w:val="24"/>
        </w:rPr>
        <w:t>5</w:t>
      </w:r>
    </w:p>
    <w:p w:rsidR="001D7231" w:rsidRDefault="001D7231" w:rsidP="00D93286">
      <w:pPr>
        <w:widowControl/>
        <w:spacing w:after="200" w:line="276" w:lineRule="auto"/>
        <w:jc w:val="both"/>
        <w:rPr>
          <w:rFonts w:ascii="Times New Roman" w:eastAsia="Times New Roman" w:hAnsi="Times New Roman" w:cs="Times New Roman"/>
          <w:bCs/>
          <w:color w:val="auto"/>
          <w:lang w:eastAsia="en-US" w:bidi="ar-SA"/>
        </w:rPr>
      </w:pPr>
      <w:r w:rsidRPr="001D7231">
        <w:rPr>
          <w:rFonts w:ascii="Times New Roman" w:hAnsi="Times New Roman" w:cs="Times New Roman"/>
        </w:rPr>
        <w:t>4.</w:t>
      </w:r>
      <w:r w:rsidRPr="001D7231">
        <w:rPr>
          <w:rFonts w:ascii="Times New Roman" w:eastAsia="Times New Roman" w:hAnsi="Times New Roman" w:cs="Times New Roman"/>
          <w:bCs/>
          <w:color w:val="auto"/>
          <w:lang w:eastAsia="en-US" w:bidi="ar-SA"/>
        </w:rPr>
        <w:t>Положение о</w:t>
      </w:r>
      <w:r w:rsidRPr="002365C2">
        <w:rPr>
          <w:rFonts w:ascii="Times New Roman" w:eastAsia="Times New Roman" w:hAnsi="Times New Roman" w:cs="Times New Roman"/>
          <w:bCs/>
          <w:color w:val="auto"/>
          <w:lang w:eastAsia="en-US" w:bidi="ar-SA"/>
        </w:rPr>
        <w:t xml:space="preserve"> членском профсоюзном билете и учете членов Профсоюза </w:t>
      </w:r>
      <w:r>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sidR="009202D0">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w:t>
      </w:r>
      <w:r w:rsidR="002E2842">
        <w:rPr>
          <w:rFonts w:ascii="Times New Roman" w:eastAsia="Times New Roman" w:hAnsi="Times New Roman" w:cs="Times New Roman"/>
          <w:bCs/>
          <w:color w:val="auto"/>
          <w:lang w:eastAsia="en-US" w:bidi="ar-SA"/>
        </w:rPr>
        <w:t>1</w:t>
      </w:r>
      <w:r w:rsidR="003754D2">
        <w:rPr>
          <w:rFonts w:ascii="Times New Roman" w:eastAsia="Times New Roman" w:hAnsi="Times New Roman" w:cs="Times New Roman"/>
          <w:bCs/>
          <w:color w:val="auto"/>
          <w:lang w:eastAsia="en-US" w:bidi="ar-SA"/>
        </w:rPr>
        <w:t>9</w:t>
      </w:r>
    </w:p>
    <w:p w:rsidR="001D7231" w:rsidRDefault="001D7231" w:rsidP="00D93286">
      <w:pPr>
        <w:pStyle w:val="52"/>
        <w:shd w:val="clear" w:color="auto" w:fill="auto"/>
        <w:spacing w:before="0" w:line="276" w:lineRule="auto"/>
        <w:jc w:val="both"/>
        <w:rPr>
          <w:b w:val="0"/>
          <w:sz w:val="24"/>
          <w:szCs w:val="24"/>
        </w:rPr>
      </w:pPr>
      <w:r w:rsidRPr="001D7231">
        <w:rPr>
          <w:b w:val="0"/>
          <w:bCs w:val="0"/>
          <w:sz w:val="24"/>
          <w:szCs w:val="24"/>
        </w:rPr>
        <w:t>5.</w:t>
      </w:r>
      <w:r w:rsidRPr="001D7231">
        <w:rPr>
          <w:b w:val="0"/>
          <w:sz w:val="24"/>
          <w:szCs w:val="24"/>
        </w:rPr>
        <w:t>Положение</w:t>
      </w:r>
      <w:r w:rsidRPr="00DD68D6">
        <w:rPr>
          <w:b w:val="0"/>
          <w:sz w:val="24"/>
          <w:szCs w:val="24"/>
        </w:rPr>
        <w:t>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004A32D8">
        <w:rPr>
          <w:b w:val="0"/>
          <w:sz w:val="24"/>
          <w:szCs w:val="24"/>
        </w:rPr>
        <w:t>…</w:t>
      </w:r>
      <w:r w:rsidR="00E12AF4">
        <w:rPr>
          <w:b w:val="0"/>
          <w:sz w:val="24"/>
          <w:szCs w:val="24"/>
        </w:rPr>
        <w:t>….</w:t>
      </w:r>
      <w:r w:rsidR="004A32D8">
        <w:rPr>
          <w:b w:val="0"/>
          <w:sz w:val="24"/>
          <w:szCs w:val="24"/>
        </w:rPr>
        <w:t>…</w:t>
      </w:r>
      <w:r w:rsidR="003754D2">
        <w:rPr>
          <w:b w:val="0"/>
          <w:sz w:val="24"/>
          <w:szCs w:val="24"/>
        </w:rPr>
        <w:t>..39</w:t>
      </w:r>
    </w:p>
    <w:p w:rsidR="00681E36" w:rsidRDefault="001D7231" w:rsidP="00D93286">
      <w:pPr>
        <w:pStyle w:val="52"/>
        <w:shd w:val="clear" w:color="auto" w:fill="auto"/>
        <w:spacing w:before="0" w:line="276" w:lineRule="auto"/>
        <w:jc w:val="both"/>
        <w:rPr>
          <w:b w:val="0"/>
          <w:sz w:val="24"/>
          <w:szCs w:val="24"/>
        </w:rPr>
      </w:pPr>
      <w:r>
        <w:rPr>
          <w:b w:val="0"/>
          <w:sz w:val="24"/>
          <w:szCs w:val="24"/>
        </w:rPr>
        <w:t>6.</w:t>
      </w:r>
      <w:r w:rsidR="001306A5">
        <w:rPr>
          <w:b w:val="0"/>
          <w:sz w:val="24"/>
          <w:szCs w:val="24"/>
        </w:rPr>
        <w:t>П</w:t>
      </w:r>
      <w:r w:rsidR="001306A5" w:rsidRPr="001306A5">
        <w:rPr>
          <w:b w:val="0"/>
          <w:sz w:val="24"/>
          <w:szCs w:val="24"/>
        </w:rPr>
        <w:t>оложениео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r w:rsidR="00095054">
        <w:rPr>
          <w:b w:val="0"/>
          <w:sz w:val="24"/>
          <w:szCs w:val="24"/>
        </w:rPr>
        <w:t>..</w:t>
      </w:r>
      <w:r w:rsidR="004A32D8">
        <w:rPr>
          <w:b w:val="0"/>
          <w:sz w:val="24"/>
          <w:szCs w:val="24"/>
        </w:rPr>
        <w:t>.</w:t>
      </w:r>
      <w:r w:rsidR="002E2842">
        <w:rPr>
          <w:b w:val="0"/>
          <w:sz w:val="24"/>
          <w:szCs w:val="24"/>
        </w:rPr>
        <w:t>4</w:t>
      </w:r>
      <w:r w:rsidR="00ED2CE7">
        <w:rPr>
          <w:b w:val="0"/>
          <w:sz w:val="24"/>
          <w:szCs w:val="24"/>
        </w:rPr>
        <w:t>4</w:t>
      </w:r>
    </w:p>
    <w:p w:rsidR="002365C2" w:rsidRPr="002365C2" w:rsidRDefault="001D7231" w:rsidP="00D93286">
      <w:pPr>
        <w:widowControl/>
        <w:spacing w:after="200" w:line="276" w:lineRule="auto"/>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7.</w:t>
      </w:r>
      <w:r w:rsidR="002365C2" w:rsidRPr="002365C2">
        <w:rPr>
          <w:rFonts w:ascii="Times New Roman" w:eastAsia="Times New Roman" w:hAnsi="Times New Roman" w:cs="Times New Roman"/>
          <w:bCs/>
          <w:color w:val="auto"/>
          <w:lang w:eastAsia="en-US" w:bidi="ar-SA"/>
        </w:rPr>
        <w:t>Единые образцы бланков и печатей региональных (межрегиональных), территориальных, п</w:t>
      </w:r>
      <w:r w:rsidR="007F6B0F">
        <w:rPr>
          <w:rFonts w:ascii="Times New Roman" w:eastAsia="Times New Roman" w:hAnsi="Times New Roman" w:cs="Times New Roman"/>
          <w:bCs/>
          <w:color w:val="auto"/>
          <w:lang w:eastAsia="en-US" w:bidi="ar-SA"/>
        </w:rPr>
        <w:t>ервичных организаций Профсоюза……………....</w:t>
      </w:r>
      <w:r w:rsidR="00665833">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sidR="00665833">
        <w:rPr>
          <w:rFonts w:ascii="Times New Roman" w:eastAsia="Times New Roman" w:hAnsi="Times New Roman" w:cs="Times New Roman"/>
          <w:bCs/>
          <w:color w:val="auto"/>
          <w:lang w:eastAsia="en-US" w:bidi="ar-SA"/>
        </w:rPr>
        <w:t>...............</w:t>
      </w:r>
      <w:r w:rsidR="002E2842">
        <w:rPr>
          <w:rFonts w:ascii="Times New Roman" w:eastAsia="Times New Roman" w:hAnsi="Times New Roman" w:cs="Times New Roman"/>
          <w:bCs/>
          <w:color w:val="auto"/>
          <w:lang w:eastAsia="en-US" w:bidi="ar-SA"/>
        </w:rPr>
        <w:t>5</w:t>
      </w:r>
      <w:r w:rsidR="003754D2">
        <w:rPr>
          <w:rFonts w:ascii="Times New Roman" w:eastAsia="Times New Roman" w:hAnsi="Times New Roman" w:cs="Times New Roman"/>
          <w:bCs/>
          <w:color w:val="auto"/>
          <w:lang w:eastAsia="en-US" w:bidi="ar-SA"/>
        </w:rPr>
        <w:t>2</w:t>
      </w:r>
    </w:p>
    <w:p w:rsidR="002365C2" w:rsidRPr="001D7231" w:rsidRDefault="001D7231" w:rsidP="00D93286">
      <w:pPr>
        <w:widowControl/>
        <w:spacing w:after="200" w:line="276" w:lineRule="auto"/>
        <w:jc w:val="both"/>
        <w:rPr>
          <w:rFonts w:ascii="Times New Roman" w:eastAsia="Times New Roman" w:hAnsi="Times New Roman" w:cs="Times New Roman"/>
          <w:bCs/>
          <w:color w:val="auto"/>
          <w:lang w:eastAsia="en-US" w:bidi="ar-SA"/>
        </w:rPr>
      </w:pPr>
      <w:r w:rsidRPr="001D7231">
        <w:rPr>
          <w:rFonts w:ascii="Times New Roman" w:eastAsia="Times New Roman" w:hAnsi="Times New Roman" w:cs="Times New Roman"/>
          <w:bCs/>
          <w:color w:val="auto"/>
          <w:lang w:eastAsia="en-US" w:bidi="ar-SA"/>
        </w:rPr>
        <w:t>8.</w:t>
      </w:r>
      <w:r w:rsidR="002365C2" w:rsidRPr="001D7231">
        <w:rPr>
          <w:rFonts w:ascii="Times New Roman" w:eastAsia="Times New Roman" w:hAnsi="Times New Roman" w:cs="Times New Roman"/>
          <w:bCs/>
          <w:color w:val="auto"/>
          <w:lang w:eastAsia="en-US" w:bidi="ar-SA"/>
        </w:rPr>
        <w:t xml:space="preserve">Примерный регламент </w:t>
      </w:r>
      <w:r w:rsidR="0076294D" w:rsidRPr="001D7231">
        <w:rPr>
          <w:rFonts w:ascii="Times New Roman" w:eastAsia="Times New Roman" w:hAnsi="Times New Roman" w:cs="Times New Roman"/>
          <w:bCs/>
          <w:color w:val="auto"/>
          <w:lang w:eastAsia="en-US" w:bidi="ar-SA"/>
        </w:rPr>
        <w:t>комитетатерриториальной</w:t>
      </w:r>
      <w:r w:rsidR="002365C2" w:rsidRPr="001D7231">
        <w:rPr>
          <w:rFonts w:ascii="Times New Roman" w:eastAsia="Times New Roman" w:hAnsi="Times New Roman" w:cs="Times New Roman"/>
          <w:bCs/>
          <w:color w:val="auto"/>
          <w:lang w:eastAsia="en-US" w:bidi="ar-SA"/>
        </w:rPr>
        <w:t xml:space="preserve"> организации Профсоюза</w:t>
      </w:r>
      <w:r w:rsidR="0076294D" w:rsidRPr="001D7231">
        <w:rPr>
          <w:rFonts w:ascii="Times New Roman" w:eastAsia="Times New Roman" w:hAnsi="Times New Roman" w:cs="Times New Roman"/>
          <w:bCs/>
          <w:color w:val="auto"/>
          <w:lang w:eastAsia="en-US" w:bidi="ar-SA"/>
        </w:rPr>
        <w:t>…</w:t>
      </w:r>
      <w:r w:rsidR="00095054">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w:t>
      </w:r>
      <w:r w:rsidR="0076294D" w:rsidRPr="001D7231">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6</w:t>
      </w:r>
      <w:r w:rsidR="00ED2CE7">
        <w:rPr>
          <w:rFonts w:ascii="Times New Roman" w:eastAsia="Times New Roman" w:hAnsi="Times New Roman" w:cs="Times New Roman"/>
          <w:bCs/>
          <w:color w:val="auto"/>
          <w:lang w:eastAsia="en-US" w:bidi="ar-SA"/>
        </w:rPr>
        <w:t>4</w:t>
      </w:r>
    </w:p>
    <w:p w:rsidR="001D7231" w:rsidRPr="001D7231" w:rsidRDefault="001D7231" w:rsidP="00D93286">
      <w:pPr>
        <w:widowControl/>
        <w:spacing w:after="200" w:line="276" w:lineRule="auto"/>
        <w:jc w:val="both"/>
        <w:rPr>
          <w:rFonts w:ascii="Times New Roman" w:eastAsia="Times New Roman" w:hAnsi="Times New Roman" w:cs="Times New Roman"/>
          <w:bCs/>
          <w:color w:val="auto"/>
          <w:lang w:eastAsia="en-US" w:bidi="ar-SA"/>
        </w:rPr>
      </w:pPr>
      <w:r w:rsidRPr="001D7231">
        <w:rPr>
          <w:rFonts w:ascii="Times New Roman" w:eastAsia="Times New Roman" w:hAnsi="Times New Roman" w:cs="Times New Roman"/>
          <w:bCs/>
          <w:color w:val="auto"/>
          <w:lang w:eastAsia="en-US" w:bidi="ar-SA"/>
        </w:rPr>
        <w:t>9.Примерный регламент комитета первичной организации Профсоюза ……</w:t>
      </w:r>
      <w:r w:rsidR="00E12AF4">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w:t>
      </w:r>
      <w:r w:rsidRPr="001D7231">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77</w:t>
      </w:r>
    </w:p>
    <w:p w:rsidR="0076294D" w:rsidRDefault="001D7231" w:rsidP="00D93286">
      <w:pPr>
        <w:widowControl/>
        <w:spacing w:after="200" w:line="276" w:lineRule="auto"/>
        <w:jc w:val="both"/>
        <w:rPr>
          <w:rFonts w:ascii="Times New Roman" w:eastAsia="Times New Roman" w:hAnsi="Times New Roman" w:cs="Times New Roman"/>
          <w:bCs/>
          <w:color w:val="auto"/>
          <w:lang w:eastAsia="en-US" w:bidi="ar-SA"/>
        </w:rPr>
      </w:pPr>
      <w:r w:rsidRPr="001D7231">
        <w:rPr>
          <w:rFonts w:ascii="Times New Roman" w:eastAsia="Times New Roman" w:hAnsi="Times New Roman" w:cs="Times New Roman"/>
          <w:bCs/>
          <w:color w:val="auto"/>
          <w:lang w:eastAsia="en-US" w:bidi="ar-SA"/>
        </w:rPr>
        <w:t>10.</w:t>
      </w:r>
      <w:r w:rsidR="0076294D" w:rsidRPr="001D7231">
        <w:rPr>
          <w:rFonts w:ascii="Times New Roman" w:eastAsia="Times New Roman" w:hAnsi="Times New Roman" w:cs="Times New Roman"/>
          <w:bCs/>
          <w:color w:val="auto"/>
          <w:lang w:eastAsia="en-US" w:bidi="ar-SA"/>
        </w:rPr>
        <w:t>Примерный регламент президиума территориальной организации Профсоюза …</w:t>
      </w:r>
      <w:r w:rsidR="00095054">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sidR="0076294D" w:rsidRPr="001D7231">
        <w:rPr>
          <w:rFonts w:ascii="Times New Roman" w:eastAsia="Times New Roman" w:hAnsi="Times New Roman" w:cs="Times New Roman"/>
          <w:bCs/>
          <w:color w:val="auto"/>
          <w:lang w:eastAsia="en-US" w:bidi="ar-SA"/>
        </w:rPr>
        <w:t>…</w:t>
      </w:r>
      <w:r w:rsidR="0076294D">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8</w:t>
      </w:r>
      <w:r w:rsidR="00ED2CE7">
        <w:rPr>
          <w:rFonts w:ascii="Times New Roman" w:eastAsia="Times New Roman" w:hAnsi="Times New Roman" w:cs="Times New Roman"/>
          <w:bCs/>
          <w:color w:val="auto"/>
          <w:lang w:eastAsia="en-US" w:bidi="ar-SA"/>
        </w:rPr>
        <w:t>6</w:t>
      </w:r>
    </w:p>
    <w:p w:rsidR="0081559F" w:rsidRDefault="001D7231" w:rsidP="00D93286">
      <w:pPr>
        <w:widowControl/>
        <w:spacing w:after="200" w:line="276" w:lineRule="auto"/>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11.</w:t>
      </w:r>
      <w:r w:rsidR="00681E36" w:rsidRPr="002365C2">
        <w:rPr>
          <w:rFonts w:ascii="Times New Roman" w:eastAsia="Times New Roman" w:hAnsi="Times New Roman" w:cs="Times New Roman"/>
          <w:bCs/>
          <w:color w:val="auto"/>
          <w:lang w:eastAsia="en-US" w:bidi="ar-SA"/>
        </w:rPr>
        <w:t xml:space="preserve">Примерный регламент </w:t>
      </w:r>
      <w:r>
        <w:rPr>
          <w:rFonts w:ascii="Times New Roman" w:eastAsia="Times New Roman" w:hAnsi="Times New Roman" w:cs="Times New Roman"/>
          <w:bCs/>
          <w:color w:val="auto"/>
          <w:lang w:eastAsia="en-US" w:bidi="ar-SA"/>
        </w:rPr>
        <w:t>президиума</w:t>
      </w:r>
      <w:r w:rsidR="00681E36">
        <w:rPr>
          <w:rFonts w:ascii="Times New Roman" w:eastAsia="Times New Roman" w:hAnsi="Times New Roman" w:cs="Times New Roman"/>
          <w:bCs/>
          <w:color w:val="auto"/>
          <w:lang w:eastAsia="en-US" w:bidi="ar-SA"/>
        </w:rPr>
        <w:t>первичной</w:t>
      </w:r>
      <w:r w:rsidR="00681E36" w:rsidRPr="002365C2">
        <w:rPr>
          <w:rFonts w:ascii="Times New Roman" w:eastAsia="Times New Roman" w:hAnsi="Times New Roman" w:cs="Times New Roman"/>
          <w:bCs/>
          <w:color w:val="auto"/>
          <w:lang w:eastAsia="en-US" w:bidi="ar-SA"/>
        </w:rPr>
        <w:t xml:space="preserve"> организации Профсоюза</w:t>
      </w:r>
      <w:r w:rsidR="00681E36">
        <w:rPr>
          <w:rFonts w:ascii="Times New Roman" w:eastAsia="Times New Roman" w:hAnsi="Times New Roman" w:cs="Times New Roman"/>
          <w:bCs/>
          <w:color w:val="auto"/>
          <w:lang w:eastAsia="en-US" w:bidi="ar-SA"/>
        </w:rPr>
        <w:t xml:space="preserve"> ………</w:t>
      </w:r>
      <w:r w:rsidR="00095054">
        <w:rPr>
          <w:rFonts w:ascii="Times New Roman" w:eastAsia="Times New Roman" w:hAnsi="Times New Roman" w:cs="Times New Roman"/>
          <w:bCs/>
          <w:color w:val="auto"/>
          <w:lang w:eastAsia="en-US" w:bidi="ar-SA"/>
        </w:rPr>
        <w:t>…....</w:t>
      </w:r>
      <w:r w:rsidR="00E12AF4">
        <w:rPr>
          <w:rFonts w:ascii="Times New Roman" w:eastAsia="Times New Roman" w:hAnsi="Times New Roman" w:cs="Times New Roman"/>
          <w:bCs/>
          <w:color w:val="auto"/>
          <w:lang w:eastAsia="en-US" w:bidi="ar-SA"/>
        </w:rPr>
        <w:t>...</w:t>
      </w:r>
      <w:r w:rsidR="00095054">
        <w:rPr>
          <w:rFonts w:ascii="Times New Roman" w:eastAsia="Times New Roman" w:hAnsi="Times New Roman" w:cs="Times New Roman"/>
          <w:bCs/>
          <w:color w:val="auto"/>
          <w:lang w:eastAsia="en-US" w:bidi="ar-SA"/>
        </w:rPr>
        <w:t>..</w:t>
      </w:r>
      <w:r w:rsidR="00681E36">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…...99</w:t>
      </w:r>
    </w:p>
    <w:p w:rsidR="00ED2CE7" w:rsidRDefault="00ED2CE7" w:rsidP="00D93286">
      <w:pPr>
        <w:widowControl/>
        <w:spacing w:after="200" w:line="276" w:lineRule="auto"/>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12. Примерное Положение о структурных подразделениях ППО…………………………………..109</w:t>
      </w:r>
    </w:p>
    <w:p w:rsidR="001D7231" w:rsidRDefault="001D7231" w:rsidP="00D93286">
      <w:pPr>
        <w:widowControl/>
        <w:spacing w:after="200" w:line="276" w:lineRule="auto"/>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w:t>
      </w:r>
      <w:r w:rsidR="00ED2CE7">
        <w:rPr>
          <w:rFonts w:ascii="Times New Roman" w:eastAsia="Times New Roman" w:hAnsi="Times New Roman" w:cs="Times New Roman"/>
          <w:color w:val="auto"/>
          <w:lang w:eastAsia="en-US" w:bidi="ar-SA"/>
        </w:rPr>
        <w:t>4</w:t>
      </w:r>
      <w:r>
        <w:rPr>
          <w:rFonts w:ascii="Times New Roman" w:eastAsia="Times New Roman" w:hAnsi="Times New Roman" w:cs="Times New Roman"/>
          <w:color w:val="auto"/>
          <w:lang w:eastAsia="en-US" w:bidi="ar-SA"/>
        </w:rPr>
        <w:t>.</w:t>
      </w:r>
      <w:r w:rsidRPr="0081559F">
        <w:rPr>
          <w:rFonts w:ascii="Times New Roman" w:eastAsia="Times New Roman" w:hAnsi="Times New Roman" w:cs="Times New Roman"/>
          <w:color w:val="auto"/>
          <w:lang w:eastAsia="en-US" w:bidi="ar-SA"/>
        </w:rPr>
        <w:t>Принципы формирования и использования имуществапрофессионального союза работников народного образования и науки</w:t>
      </w:r>
      <w:r>
        <w:rPr>
          <w:rFonts w:ascii="Times New Roman" w:eastAsia="Times New Roman" w:hAnsi="Times New Roman" w:cs="Times New Roman"/>
          <w:color w:val="auto"/>
          <w:lang w:eastAsia="en-US" w:bidi="ar-SA"/>
        </w:rPr>
        <w:t xml:space="preserve"> Р</w:t>
      </w:r>
      <w:r w:rsidRPr="0081559F">
        <w:rPr>
          <w:rFonts w:ascii="Times New Roman" w:eastAsia="Times New Roman" w:hAnsi="Times New Roman" w:cs="Times New Roman"/>
          <w:color w:val="auto"/>
          <w:lang w:eastAsia="en-US" w:bidi="ar-SA"/>
        </w:rPr>
        <w:t xml:space="preserve">оссийской </w:t>
      </w:r>
      <w:r>
        <w:rPr>
          <w:rFonts w:ascii="Times New Roman" w:eastAsia="Times New Roman" w:hAnsi="Times New Roman" w:cs="Times New Roman"/>
          <w:color w:val="auto"/>
          <w:lang w:eastAsia="en-US" w:bidi="ar-SA"/>
        </w:rPr>
        <w:t>Ф</w:t>
      </w:r>
      <w:r w:rsidRPr="0081559F">
        <w:rPr>
          <w:rFonts w:ascii="Times New Roman" w:eastAsia="Times New Roman" w:hAnsi="Times New Roman" w:cs="Times New Roman"/>
          <w:color w:val="auto"/>
          <w:lang w:eastAsia="en-US" w:bidi="ar-SA"/>
        </w:rPr>
        <w:t>едерации</w:t>
      </w:r>
      <w:r>
        <w:rPr>
          <w:rFonts w:ascii="Times New Roman" w:eastAsia="Times New Roman" w:hAnsi="Times New Roman" w:cs="Times New Roman"/>
          <w:color w:val="auto"/>
          <w:lang w:eastAsia="en-US" w:bidi="ar-SA"/>
        </w:rPr>
        <w:t xml:space="preserve"> ………………</w:t>
      </w:r>
      <w:r w:rsidR="00095054">
        <w:rPr>
          <w:rFonts w:ascii="Times New Roman" w:eastAsia="Times New Roman" w:hAnsi="Times New Roman" w:cs="Times New Roman"/>
          <w:color w:val="auto"/>
          <w:lang w:eastAsia="en-US" w:bidi="ar-SA"/>
        </w:rPr>
        <w:t>…................</w:t>
      </w:r>
      <w:r w:rsidR="00E12AF4">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w:t>
      </w:r>
      <w:r w:rsidR="002E2842">
        <w:rPr>
          <w:rFonts w:ascii="Times New Roman" w:eastAsia="Times New Roman" w:hAnsi="Times New Roman" w:cs="Times New Roman"/>
          <w:color w:val="auto"/>
          <w:lang w:eastAsia="en-US" w:bidi="ar-SA"/>
        </w:rPr>
        <w:t>...1</w:t>
      </w:r>
      <w:r w:rsidR="003754D2">
        <w:rPr>
          <w:rFonts w:ascii="Times New Roman" w:eastAsia="Times New Roman" w:hAnsi="Times New Roman" w:cs="Times New Roman"/>
          <w:color w:val="auto"/>
          <w:lang w:eastAsia="en-US" w:bidi="ar-SA"/>
        </w:rPr>
        <w:t>1</w:t>
      </w:r>
      <w:r w:rsidR="00ED2CE7">
        <w:rPr>
          <w:rFonts w:ascii="Times New Roman" w:eastAsia="Times New Roman" w:hAnsi="Times New Roman" w:cs="Times New Roman"/>
          <w:color w:val="auto"/>
          <w:lang w:eastAsia="en-US" w:bidi="ar-SA"/>
        </w:rPr>
        <w:t>0</w:t>
      </w:r>
    </w:p>
    <w:p w:rsidR="008A45BB" w:rsidRPr="002365C2" w:rsidRDefault="008A45BB" w:rsidP="00D93286">
      <w:pPr>
        <w:widowControl/>
        <w:spacing w:after="200" w:line="276" w:lineRule="auto"/>
        <w:jc w:val="both"/>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1</w:t>
      </w:r>
      <w:r w:rsidR="00ED2CE7">
        <w:rPr>
          <w:rFonts w:ascii="Times New Roman" w:eastAsia="Times New Roman" w:hAnsi="Times New Roman" w:cs="Times New Roman"/>
          <w:bCs/>
          <w:color w:val="auto"/>
          <w:lang w:eastAsia="en-US" w:bidi="ar-SA"/>
        </w:rPr>
        <w:t>5</w:t>
      </w:r>
      <w:r>
        <w:rPr>
          <w:rFonts w:ascii="Times New Roman" w:eastAsia="Times New Roman" w:hAnsi="Times New Roman" w:cs="Times New Roman"/>
          <w:bCs/>
          <w:color w:val="auto"/>
          <w:lang w:eastAsia="en-US" w:bidi="ar-SA"/>
        </w:rPr>
        <w:t>.</w:t>
      </w:r>
      <w:r w:rsidRPr="002365C2">
        <w:rPr>
          <w:rFonts w:ascii="Times New Roman" w:eastAsia="Times New Roman" w:hAnsi="Times New Roman" w:cs="Times New Roman"/>
          <w:bCs/>
          <w:color w:val="auto"/>
          <w:lang w:eastAsia="en-US" w:bidi="ar-SA"/>
        </w:rPr>
        <w:t>Разъяснение отдельных положений Устава Профсоюза</w:t>
      </w:r>
      <w:r>
        <w:rPr>
          <w:rFonts w:ascii="Times New Roman" w:eastAsia="Times New Roman" w:hAnsi="Times New Roman" w:cs="Times New Roman"/>
          <w:bCs/>
          <w:color w:val="auto"/>
          <w:lang w:eastAsia="en-US" w:bidi="ar-SA"/>
        </w:rPr>
        <w:t xml:space="preserve"> ………</w:t>
      </w:r>
      <w:r w:rsidR="00E12AF4">
        <w:rPr>
          <w:rFonts w:ascii="Times New Roman" w:eastAsia="Times New Roman" w:hAnsi="Times New Roman" w:cs="Times New Roman"/>
          <w:bCs/>
          <w:color w:val="auto"/>
          <w:lang w:eastAsia="en-US" w:bidi="ar-SA"/>
        </w:rPr>
        <w:t>……………………...</w:t>
      </w:r>
      <w:r>
        <w:rPr>
          <w:rFonts w:ascii="Times New Roman" w:eastAsia="Times New Roman" w:hAnsi="Times New Roman" w:cs="Times New Roman"/>
          <w:bCs/>
          <w:color w:val="auto"/>
          <w:lang w:eastAsia="en-US" w:bidi="ar-SA"/>
        </w:rPr>
        <w:t>……</w:t>
      </w:r>
      <w:r w:rsidR="00095054">
        <w:rPr>
          <w:rFonts w:ascii="Times New Roman" w:eastAsia="Times New Roman" w:hAnsi="Times New Roman" w:cs="Times New Roman"/>
          <w:bCs/>
          <w:color w:val="auto"/>
          <w:lang w:eastAsia="en-US" w:bidi="ar-SA"/>
        </w:rPr>
        <w:t>…</w:t>
      </w:r>
      <w:r w:rsidR="003754D2">
        <w:rPr>
          <w:rFonts w:ascii="Times New Roman" w:eastAsia="Times New Roman" w:hAnsi="Times New Roman" w:cs="Times New Roman"/>
          <w:bCs/>
          <w:color w:val="auto"/>
          <w:lang w:eastAsia="en-US" w:bidi="ar-SA"/>
        </w:rPr>
        <w:t>…11</w:t>
      </w:r>
      <w:r w:rsidR="00ED2CE7">
        <w:rPr>
          <w:rFonts w:ascii="Times New Roman" w:eastAsia="Times New Roman" w:hAnsi="Times New Roman" w:cs="Times New Roman"/>
          <w:bCs/>
          <w:color w:val="auto"/>
          <w:lang w:eastAsia="en-US" w:bidi="ar-SA"/>
        </w:rPr>
        <w:t>5</w:t>
      </w:r>
      <w:bookmarkStart w:id="0" w:name="_GoBack"/>
      <w:bookmarkEnd w:id="0"/>
    </w:p>
    <w:p w:rsidR="008A45BB" w:rsidRDefault="008A45BB">
      <w:pPr>
        <w:widowControl/>
        <w:spacing w:after="200" w:line="276" w:lineRule="auto"/>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br w:type="page"/>
      </w:r>
    </w:p>
    <w:p w:rsidR="008A45BB" w:rsidRDefault="00E93933" w:rsidP="008A45BB">
      <w:pPr>
        <w:widowControl/>
        <w:spacing w:after="200" w:line="276" w:lineRule="auto"/>
        <w:jc w:val="center"/>
        <w:rPr>
          <w:rFonts w:ascii="Times New Roman" w:eastAsia="Times New Roman" w:hAnsi="Times New Roman" w:cs="Times New Roman"/>
          <w:color w:val="auto"/>
          <w:lang w:eastAsia="en-US" w:bidi="ar-SA"/>
        </w:rPr>
      </w:pPr>
      <w:r>
        <w:rPr>
          <w:noProof/>
          <w:lang w:bidi="ar-SA"/>
        </w:rPr>
        <w:lastRenderedPageBreak/>
        <w:drawing>
          <wp:anchor distT="0" distB="0" distL="63500" distR="63500" simplePos="0" relativeHeight="251710464" behindDoc="0" locked="0" layoutInCell="1" allowOverlap="1">
            <wp:simplePos x="0" y="0"/>
            <wp:positionH relativeFrom="margin">
              <wp:posOffset>3064510</wp:posOffset>
            </wp:positionH>
            <wp:positionV relativeFrom="paragraph">
              <wp:posOffset>-86360</wp:posOffset>
            </wp:positionV>
            <wp:extent cx="530225" cy="585470"/>
            <wp:effectExtent l="0" t="0" r="3175" b="5080"/>
            <wp:wrapNone/>
            <wp:docPr id="4" name="Рисунок 4"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8A45BB" w:rsidRDefault="008A45BB" w:rsidP="001D7231">
      <w:pPr>
        <w:widowControl/>
        <w:spacing w:after="200" w:line="276" w:lineRule="auto"/>
        <w:rPr>
          <w:rFonts w:ascii="Times New Roman" w:eastAsia="Times New Roman" w:hAnsi="Times New Roman" w:cs="Times New Roman"/>
          <w:color w:val="auto"/>
          <w:lang w:eastAsia="en-US" w:bidi="ar-SA"/>
        </w:rPr>
      </w:pPr>
    </w:p>
    <w:p w:rsidR="00822EBF" w:rsidRDefault="00822EBF" w:rsidP="00D10104">
      <w:pPr>
        <w:pStyle w:val="32"/>
        <w:shd w:val="clear" w:color="auto" w:fill="auto"/>
        <w:spacing w:line="210" w:lineRule="exact"/>
        <w:ind w:left="240"/>
      </w:pPr>
      <w:r>
        <w:rPr>
          <w:color w:val="000000"/>
          <w:lang w:eastAsia="ru-RU" w:bidi="ru-RU"/>
        </w:rPr>
        <w:t>ПРОФЕССИОНАЛЬНЫЙ СОЮЗ</w:t>
      </w:r>
    </w:p>
    <w:p w:rsidR="00822EBF" w:rsidRDefault="00822EBF" w:rsidP="00D10104">
      <w:pPr>
        <w:pStyle w:val="32"/>
        <w:shd w:val="clear" w:color="auto" w:fill="auto"/>
        <w:spacing w:line="211" w:lineRule="exact"/>
        <w:ind w:left="240"/>
      </w:pPr>
      <w:r>
        <w:rPr>
          <w:color w:val="000000"/>
          <w:lang w:eastAsia="ru-RU" w:bidi="ru-RU"/>
        </w:rPr>
        <w:t>РАБОТНИКОВ НАРОДНОГО ОБРАЗОВАНИЯ И НАУКИ РОССИЙСКОЙ ФЕДЕРАЦИИ</w:t>
      </w:r>
      <w:r>
        <w:rPr>
          <w:color w:val="000000"/>
          <w:lang w:eastAsia="ru-RU" w:bidi="ru-RU"/>
        </w:rPr>
        <w:br/>
      </w:r>
      <w:r>
        <w:rPr>
          <w:rStyle w:val="39pt"/>
          <w:b/>
          <w:bCs/>
        </w:rPr>
        <w:t>(ОБЩЕРОССИЙСКИЙ ПРОФСОЮЗ ОБРАЗОВАНИЯ)</w:t>
      </w:r>
    </w:p>
    <w:p w:rsidR="00822EBF" w:rsidRDefault="00822EBF" w:rsidP="00D10104">
      <w:pPr>
        <w:pStyle w:val="42"/>
        <w:shd w:val="clear" w:color="auto" w:fill="auto"/>
        <w:spacing w:before="0"/>
        <w:ind w:left="240"/>
      </w:pPr>
      <w:r>
        <w:rPr>
          <w:color w:val="000000"/>
          <w:lang w:eastAsia="ru-RU" w:bidi="ru-RU"/>
        </w:rPr>
        <w:t>СЪЕЗД ПРОФСОЮЗА</w:t>
      </w:r>
    </w:p>
    <w:p w:rsidR="00822EBF" w:rsidRDefault="00822EBF" w:rsidP="00D10104">
      <w:pPr>
        <w:pStyle w:val="12"/>
        <w:keepNext/>
        <w:keepLines/>
        <w:shd w:val="clear" w:color="auto" w:fill="auto"/>
        <w:spacing w:after="309"/>
        <w:ind w:left="240"/>
      </w:pPr>
      <w:bookmarkStart w:id="1" w:name="bookmark0"/>
      <w:r>
        <w:rPr>
          <w:color w:val="000000"/>
          <w:lang w:eastAsia="ru-RU" w:bidi="ru-RU"/>
        </w:rPr>
        <w:t>ПОСТАНОВЛЕНИЕ</w:t>
      </w:r>
      <w:bookmarkEnd w:id="1"/>
    </w:p>
    <w:p w:rsidR="00822EBF" w:rsidRDefault="00822EBF" w:rsidP="00D10104">
      <w:pPr>
        <w:pStyle w:val="22"/>
        <w:shd w:val="clear" w:color="auto" w:fill="auto"/>
        <w:tabs>
          <w:tab w:val="left" w:pos="4596"/>
          <w:tab w:val="left" w:pos="7793"/>
        </w:tabs>
        <w:spacing w:before="0" w:after="380" w:line="280" w:lineRule="exact"/>
        <w:ind w:left="420"/>
      </w:pPr>
      <w:r>
        <w:rPr>
          <w:color w:val="000000"/>
          <w:lang w:eastAsia="ru-RU" w:bidi="ru-RU"/>
        </w:rPr>
        <w:t>14 октября 2020 года</w:t>
      </w:r>
      <w:r>
        <w:rPr>
          <w:color w:val="000000"/>
          <w:lang w:eastAsia="ru-RU" w:bidi="ru-RU"/>
        </w:rPr>
        <w:tab/>
        <w:t>г. Москва</w:t>
      </w:r>
      <w:r>
        <w:rPr>
          <w:color w:val="000000"/>
          <w:lang w:eastAsia="ru-RU" w:bidi="ru-RU"/>
        </w:rPr>
        <w:tab/>
        <w:t>№ 8-12</w:t>
      </w:r>
    </w:p>
    <w:p w:rsidR="00822EBF" w:rsidRDefault="00822EBF" w:rsidP="00670E0B">
      <w:pPr>
        <w:pStyle w:val="a5"/>
        <w:tabs>
          <w:tab w:val="left" w:pos="1485"/>
        </w:tabs>
        <w:ind w:left="709"/>
        <w:rPr>
          <w:b/>
          <w:bCs/>
          <w:sz w:val="28"/>
          <w:szCs w:val="28"/>
        </w:rPr>
      </w:pPr>
      <w:r w:rsidRPr="0066758B">
        <w:rPr>
          <w:b/>
          <w:bCs/>
          <w:sz w:val="28"/>
          <w:szCs w:val="28"/>
        </w:rPr>
        <w:t xml:space="preserve">О </w:t>
      </w:r>
      <w:r>
        <w:rPr>
          <w:b/>
          <w:bCs/>
          <w:sz w:val="28"/>
          <w:szCs w:val="28"/>
        </w:rPr>
        <w:t>Д</w:t>
      </w:r>
      <w:r w:rsidRPr="0066758B">
        <w:rPr>
          <w:b/>
          <w:bCs/>
          <w:sz w:val="28"/>
          <w:szCs w:val="28"/>
        </w:rPr>
        <w:t xml:space="preserve">екларации и </w:t>
      </w:r>
      <w:r>
        <w:rPr>
          <w:b/>
          <w:bCs/>
          <w:sz w:val="28"/>
          <w:szCs w:val="28"/>
        </w:rPr>
        <w:t>Приоритетных направлениях</w:t>
      </w:r>
    </w:p>
    <w:p w:rsidR="00822EBF" w:rsidRDefault="00822EBF" w:rsidP="00670E0B">
      <w:pPr>
        <w:pStyle w:val="a5"/>
        <w:tabs>
          <w:tab w:val="left" w:pos="1485"/>
        </w:tabs>
        <w:ind w:left="709"/>
        <w:rPr>
          <w:b/>
          <w:bCs/>
          <w:sz w:val="28"/>
          <w:szCs w:val="28"/>
        </w:rPr>
      </w:pPr>
      <w:r w:rsidRPr="0066758B">
        <w:rPr>
          <w:b/>
          <w:bCs/>
          <w:sz w:val="28"/>
          <w:szCs w:val="28"/>
        </w:rPr>
        <w:t>деятельности Профессионального</w:t>
      </w:r>
      <w:r>
        <w:rPr>
          <w:b/>
          <w:bCs/>
          <w:sz w:val="28"/>
          <w:szCs w:val="28"/>
        </w:rPr>
        <w:t xml:space="preserve"> С</w:t>
      </w:r>
      <w:r w:rsidRPr="0066758B">
        <w:rPr>
          <w:b/>
          <w:bCs/>
          <w:sz w:val="28"/>
          <w:szCs w:val="28"/>
        </w:rPr>
        <w:t>оюза</w:t>
      </w:r>
    </w:p>
    <w:p w:rsidR="00822EBF" w:rsidRPr="0066758B" w:rsidRDefault="00822EBF" w:rsidP="00670E0B">
      <w:pPr>
        <w:pStyle w:val="a5"/>
        <w:tabs>
          <w:tab w:val="left" w:pos="1485"/>
        </w:tabs>
        <w:ind w:left="709"/>
        <w:rPr>
          <w:b/>
          <w:bCs/>
          <w:sz w:val="28"/>
          <w:szCs w:val="28"/>
        </w:rPr>
      </w:pPr>
      <w:r w:rsidRPr="0066758B">
        <w:rPr>
          <w:b/>
          <w:bCs/>
          <w:sz w:val="28"/>
          <w:szCs w:val="28"/>
        </w:rPr>
        <w:t>работников народного образования и</w:t>
      </w:r>
    </w:p>
    <w:p w:rsidR="00822EBF" w:rsidRDefault="00822EBF" w:rsidP="00670E0B">
      <w:pPr>
        <w:pStyle w:val="a5"/>
        <w:tabs>
          <w:tab w:val="left" w:pos="1485"/>
        </w:tabs>
        <w:ind w:left="709"/>
        <w:rPr>
          <w:b/>
          <w:bCs/>
          <w:sz w:val="28"/>
          <w:szCs w:val="28"/>
        </w:rPr>
      </w:pPr>
      <w:r w:rsidRPr="0066758B">
        <w:rPr>
          <w:b/>
          <w:bCs/>
          <w:sz w:val="28"/>
          <w:szCs w:val="28"/>
        </w:rPr>
        <w:t>науки Российской Федерации на 2020-2025 годы</w:t>
      </w:r>
    </w:p>
    <w:p w:rsidR="00822EBF" w:rsidRDefault="00822EBF" w:rsidP="00D10104">
      <w:pPr>
        <w:pStyle w:val="a5"/>
        <w:tabs>
          <w:tab w:val="left" w:pos="1485"/>
        </w:tabs>
        <w:ind w:left="0" w:firstLine="709"/>
        <w:jc w:val="both"/>
        <w:rPr>
          <w:b/>
          <w:bCs/>
          <w:sz w:val="28"/>
          <w:szCs w:val="28"/>
        </w:rPr>
      </w:pPr>
    </w:p>
    <w:p w:rsidR="00670E0B" w:rsidRDefault="00670E0B" w:rsidP="00D10104">
      <w:pPr>
        <w:pStyle w:val="a5"/>
        <w:tabs>
          <w:tab w:val="left" w:pos="1485"/>
        </w:tabs>
        <w:ind w:left="0" w:firstLine="709"/>
        <w:jc w:val="both"/>
        <w:rPr>
          <w:b/>
          <w:bCs/>
          <w:sz w:val="28"/>
          <w:szCs w:val="28"/>
        </w:rPr>
      </w:pPr>
    </w:p>
    <w:p w:rsidR="00670E0B" w:rsidRPr="0066758B" w:rsidRDefault="00670E0B" w:rsidP="00D10104">
      <w:pPr>
        <w:pStyle w:val="a5"/>
        <w:tabs>
          <w:tab w:val="left" w:pos="1485"/>
        </w:tabs>
        <w:ind w:left="0" w:firstLine="709"/>
        <w:jc w:val="both"/>
        <w:rPr>
          <w:b/>
          <w:bCs/>
          <w:sz w:val="28"/>
          <w:szCs w:val="28"/>
        </w:rPr>
      </w:pPr>
    </w:p>
    <w:p w:rsidR="00822EBF" w:rsidRPr="001766C3" w:rsidRDefault="00822EBF" w:rsidP="00D10104">
      <w:pPr>
        <w:pStyle w:val="52"/>
        <w:shd w:val="clear" w:color="auto" w:fill="auto"/>
        <w:spacing w:before="0" w:after="296"/>
        <w:ind w:firstLine="760"/>
        <w:jc w:val="both"/>
      </w:pPr>
      <w:r w:rsidRPr="001766C3">
        <w:rPr>
          <w:lang w:eastAsia="ru-RU" w:bidi="ru-RU"/>
        </w:rPr>
        <w:t>VIII Съезд Профессионального союза работников народного образования и науки Российской Федерации ПОСТАНОВЛЯЕТ:</w:t>
      </w:r>
    </w:p>
    <w:p w:rsidR="00822EBF" w:rsidRPr="0066758B" w:rsidRDefault="00822EBF" w:rsidP="00D10104">
      <w:pPr>
        <w:pStyle w:val="a5"/>
        <w:tabs>
          <w:tab w:val="left" w:pos="1485"/>
        </w:tabs>
        <w:ind w:left="0" w:firstLine="709"/>
        <w:jc w:val="both"/>
        <w:rPr>
          <w:sz w:val="28"/>
          <w:szCs w:val="28"/>
        </w:rPr>
      </w:pPr>
    </w:p>
    <w:p w:rsidR="00822EBF" w:rsidRDefault="00822EBF" w:rsidP="00D10104">
      <w:pPr>
        <w:pStyle w:val="22"/>
        <w:numPr>
          <w:ilvl w:val="0"/>
          <w:numId w:val="1"/>
        </w:numPr>
        <w:shd w:val="clear" w:color="auto" w:fill="auto"/>
        <w:tabs>
          <w:tab w:val="left" w:pos="1195"/>
        </w:tabs>
        <w:spacing w:before="0" w:after="0" w:line="374" w:lineRule="exact"/>
        <w:ind w:firstLine="760"/>
      </w:pPr>
      <w:r w:rsidRPr="0066758B">
        <w:t xml:space="preserve">Утвердить </w:t>
      </w:r>
      <w:r>
        <w:t>Д</w:t>
      </w:r>
      <w:r w:rsidRPr="0066758B">
        <w:t>еклараци</w:t>
      </w:r>
      <w:r>
        <w:t>ю</w:t>
      </w:r>
      <w:r w:rsidRPr="0066758B">
        <w:t xml:space="preserve"> Профессионального</w:t>
      </w:r>
      <w:r w:rsidR="00372C5D">
        <w:t>союза</w:t>
      </w:r>
      <w:r w:rsidRPr="0066758B">
        <w:t xml:space="preserve"> работников народного образования и науки Российской Федерации </w:t>
      </w:r>
      <w:r>
        <w:t>(Приложение №1</w:t>
      </w:r>
      <w:r w:rsidRPr="004B3363">
        <w:t xml:space="preserve">) </w:t>
      </w:r>
      <w:r w:rsidRPr="0066758B">
        <w:t xml:space="preserve">и </w:t>
      </w:r>
      <w:r>
        <w:t>Приоритетные направления</w:t>
      </w:r>
      <w:r w:rsidRPr="0066758B">
        <w:t xml:space="preserve"> деятельности Профессионального</w:t>
      </w:r>
      <w:r w:rsidR="00372C5D">
        <w:t>союза</w:t>
      </w:r>
      <w:r w:rsidRPr="0066758B">
        <w:t>работников народного образования инауки Российской Федерации на 2020-2025 годы</w:t>
      </w:r>
      <w:r>
        <w:t xml:space="preserve"> (Приложение №2).</w:t>
      </w:r>
    </w:p>
    <w:p w:rsidR="00822EBF" w:rsidRDefault="00822EBF" w:rsidP="00D10104">
      <w:pPr>
        <w:pStyle w:val="22"/>
        <w:shd w:val="clear" w:color="auto" w:fill="auto"/>
        <w:tabs>
          <w:tab w:val="left" w:pos="1195"/>
        </w:tabs>
        <w:spacing w:before="0" w:after="0" w:line="374" w:lineRule="exact"/>
      </w:pPr>
      <w:r>
        <w:rPr>
          <w:noProof/>
          <w:lang w:eastAsia="ru-RU"/>
        </w:rPr>
        <w:drawing>
          <wp:anchor distT="0" distB="254000" distL="63500" distR="579120" simplePos="0" relativeHeight="251660800" behindDoc="1" locked="0" layoutInCell="1" allowOverlap="1">
            <wp:simplePos x="0" y="0"/>
            <wp:positionH relativeFrom="margin">
              <wp:posOffset>2869565</wp:posOffset>
            </wp:positionH>
            <wp:positionV relativeFrom="paragraph">
              <wp:posOffset>1018540</wp:posOffset>
            </wp:positionV>
            <wp:extent cx="944880" cy="542290"/>
            <wp:effectExtent l="0" t="0" r="7620" b="0"/>
            <wp:wrapTopAndBottom/>
            <wp:docPr id="2" name="Рисунок 2"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sidR="005035F4">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63.2pt;margin-top:94.05pt;width:95.3pt;height:14pt;z-index:-251650560;visibility:visible;mso-wrap-distance-left:5pt;mso-wrap-distance-right:22.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" filled="f" stroked="f">
            <v:textbox style="mso-fit-shape-to-text:t" inset="0,0,0,0">
              <w:txbxContent>
                <w:p w:rsidR="00236315" w:rsidRDefault="00236315" w:rsidP="00822EBF">
                  <w:pPr>
                    <w:pStyle w:val="22"/>
                    <w:shd w:val="clear" w:color="auto" w:fill="auto"/>
                    <w:spacing w:before="0" w:after="0" w:line="280" w:lineRule="exact"/>
                    <w:jc w:val="left"/>
                  </w:pPr>
                  <w:r>
                    <w:rPr>
                      <w:rStyle w:val="2Exact"/>
                    </w:rPr>
                    <w:t>Г.И. Меркулова</w:t>
                  </w:r>
                </w:p>
              </w:txbxContent>
            </v:textbox>
            <w10:wrap type="topAndBottom" anchorx="margin"/>
          </v:shape>
        </w:pict>
      </w:r>
      <w:r w:rsidR="005035F4">
        <w:rPr>
          <w:noProof/>
          <w:lang w:eastAsia="ru-RU"/>
        </w:rPr>
        <w:pict>
          <v:shape id="Поле 3" o:spid="_x0000_s1027" type="#_x0000_t202" style="position:absolute;left:0;text-align:left;margin-left:11.25pt;margin-top:85.85pt;width:152.65pt;height:28pt;z-index:-251656704;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" filled="f" stroked="f">
            <v:textbox style="mso-fit-shape-to-text:t" inset="0,0,0,0">
              <w:txbxContent>
                <w:p w:rsidR="00236315" w:rsidRDefault="00236315" w:rsidP="00822EBF">
                  <w:pPr>
                    <w:pStyle w:val="22"/>
                    <w:shd w:val="clear" w:color="auto" w:fill="auto"/>
                    <w:spacing w:before="0" w:after="0" w:line="280" w:lineRule="exact"/>
                    <w:jc w:val="left"/>
                  </w:pPr>
                  <w:r>
                    <w:rPr>
                      <w:rStyle w:val="2Exact"/>
                    </w:rPr>
                    <w:t>Председатель Профсоюза</w:t>
                  </w:r>
                </w:p>
              </w:txbxContent>
            </v:textbox>
            <w10:wrap type="topAndBottom" anchorx="margin"/>
          </v:shape>
        </w:pict>
      </w:r>
    </w:p>
    <w:p w:rsidR="00D96881" w:rsidRDefault="00665833" w:rsidP="00D96881">
      <w:pPr>
        <w:widowControl/>
        <w:spacing w:line="276" w:lineRule="auto"/>
        <w:jc w:val="right"/>
        <w:rPr>
          <w:rFonts w:ascii="Times New Roman" w:hAnsi="Times New Roman" w:cs="Times New Roman"/>
          <w:sz w:val="28"/>
          <w:szCs w:val="28"/>
        </w:rPr>
      </w:pPr>
      <w:r>
        <w:rPr>
          <w:rFonts w:ascii="Times New Roman" w:hAnsi="Times New Roman" w:cs="Times New Roman"/>
          <w:sz w:val="28"/>
          <w:szCs w:val="28"/>
        </w:rPr>
        <w:br w:type="page"/>
      </w:r>
      <w:r w:rsidR="00D96881">
        <w:rPr>
          <w:rFonts w:ascii="Times New Roman" w:hAnsi="Times New Roman" w:cs="Times New Roman"/>
          <w:sz w:val="28"/>
          <w:szCs w:val="28"/>
        </w:rPr>
        <w:t>Приложение №1 к постановлению</w:t>
      </w:r>
    </w:p>
    <w:p w:rsidR="00D10104" w:rsidRPr="006B3D9E" w:rsidRDefault="00D10104" w:rsidP="00D96881">
      <w:pPr>
        <w:widowControl/>
        <w:spacing w:after="200" w:line="276" w:lineRule="auto"/>
        <w:jc w:val="right"/>
        <w:rPr>
          <w:rFonts w:ascii="Times New Roman" w:hAnsi="Times New Roman" w:cs="Times New Roman"/>
          <w:sz w:val="28"/>
          <w:szCs w:val="28"/>
        </w:rPr>
      </w:pPr>
      <w:r w:rsidRPr="006B3D9E">
        <w:rPr>
          <w:rFonts w:ascii="Times New Roman" w:hAnsi="Times New Roman" w:cs="Times New Roman"/>
          <w:sz w:val="28"/>
          <w:szCs w:val="28"/>
        </w:rPr>
        <w:t>VIII Съезда Профсоюза от 14 октября 2020 г. № 8-12</w:t>
      </w:r>
    </w:p>
    <w:p w:rsidR="00D10104" w:rsidRPr="006B3D9E" w:rsidRDefault="00D10104" w:rsidP="006F42C6">
      <w:pPr>
        <w:spacing w:line="276" w:lineRule="auto"/>
        <w:ind w:left="5140"/>
        <w:rPr>
          <w:rFonts w:ascii="Times New Roman" w:hAnsi="Times New Roman" w:cs="Times New Roman"/>
          <w:sz w:val="28"/>
          <w:szCs w:val="28"/>
        </w:rPr>
      </w:pPr>
    </w:p>
    <w:p w:rsidR="00D10104" w:rsidRPr="006B3D9E" w:rsidRDefault="00D10104" w:rsidP="006F42C6">
      <w:pPr>
        <w:pStyle w:val="12"/>
        <w:keepNext/>
        <w:keepLines/>
        <w:shd w:val="clear" w:color="auto" w:fill="auto"/>
        <w:spacing w:after="0" w:line="276" w:lineRule="auto"/>
        <w:rPr>
          <w:sz w:val="28"/>
          <w:szCs w:val="28"/>
        </w:rPr>
      </w:pPr>
      <w:r w:rsidRPr="006B3D9E">
        <w:rPr>
          <w:sz w:val="28"/>
          <w:szCs w:val="28"/>
        </w:rPr>
        <w:t>Декларация Профессионального союза</w:t>
      </w:r>
      <w:r w:rsidRPr="006B3D9E">
        <w:rPr>
          <w:sz w:val="28"/>
          <w:szCs w:val="28"/>
        </w:rPr>
        <w:br/>
        <w:t>работников народного образования и науки Российской Федерации</w:t>
      </w:r>
    </w:p>
    <w:p w:rsidR="00D10104" w:rsidRPr="006B3D9E" w:rsidRDefault="00D10104" w:rsidP="006F42C6">
      <w:pPr>
        <w:pStyle w:val="12"/>
        <w:keepNext/>
        <w:keepLines/>
        <w:shd w:val="clear" w:color="auto" w:fill="auto"/>
        <w:spacing w:after="0" w:line="276" w:lineRule="auto"/>
        <w:rPr>
          <w:sz w:val="28"/>
          <w:szCs w:val="28"/>
        </w:rPr>
      </w:pP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 xml:space="preserve">Мы признаём настоящую Декларацию стратегическим ориентиром развития Профессионального союза работников народного образования и науки Российской Федерации (далее </w:t>
      </w:r>
      <w:r w:rsidR="00ED4D00">
        <w:rPr>
          <w:rFonts w:ascii="Times New Roman" w:hAnsi="Times New Roman" w:cs="Times New Roman"/>
          <w:sz w:val="28"/>
          <w:szCs w:val="28"/>
        </w:rPr>
        <w:t>–</w:t>
      </w:r>
      <w:r w:rsidRPr="006B3D9E">
        <w:rPr>
          <w:rFonts w:ascii="Times New Roman" w:hAnsi="Times New Roman" w:cs="Times New Roman"/>
          <w:sz w:val="28"/>
          <w:szCs w:val="28"/>
        </w:rPr>
        <w:t xml:space="preserve"> Профсоюз) на всех уровнях его структуры.</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Являясь частью мирового профсоюзного сообщества, признавая необходимость развития гражданского общества и социального государства в Российской Федерации, мы боремся за достойный труд работников сферы образования - труд безопасный, высокопроизводительный, предусматривающий высокую и справедливую оплату труда.</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Признавая ключевую роль конструктивного социального диалога в регулировании рынка труда, мы проводим переговоры с социальными партнёрами и консолидируем усилия для повышения уровня и качества жизни работников сферы образования, достижения эффективной занятости членов Профсоюза, мотивации и стимулирования их трудовой деятельности.</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Мы считаем образование общественно значимым благом и выступаем за право каждого члена общества на доступное,бесплатное и качественное образование.</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Мы заинтересованы в признании обществом нашего Профсоюза как организации, играющей значимую роль в развитии российского образования посредством консолидации объективных коллективных интересов участников образовательных отношений, привлечения внимания государства и общества к проблемам в сфере образования и содействия их решению.</w:t>
      </w:r>
    </w:p>
    <w:p w:rsidR="00D10104" w:rsidRPr="006B3D9E" w:rsidRDefault="00D10104" w:rsidP="006F42C6">
      <w:pPr>
        <w:pStyle w:val="12"/>
        <w:keepNext/>
        <w:keepLines/>
        <w:shd w:val="clear" w:color="auto" w:fill="auto"/>
        <w:spacing w:after="0" w:line="276" w:lineRule="auto"/>
        <w:rPr>
          <w:sz w:val="28"/>
          <w:szCs w:val="28"/>
        </w:rPr>
      </w:pPr>
      <w:r w:rsidRPr="006B3D9E">
        <w:rPr>
          <w:sz w:val="28"/>
          <w:szCs w:val="28"/>
        </w:rPr>
        <w:t>Миссия Профсоюза</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Мы объединились на добровольной основе в профессиональный союз для представительства и защиты социально-трудовых прав и интересов работников сферы образования, студентов и неработающих пенсионеров. С этой целью мы стремимся оставаться крупнейшей общественной организацией, сообществом социально ответственных граждан, разделяющих общие принципы, ценности и приоритеты, а также проявляющих активность в практической реализации общих задач.</w:t>
      </w:r>
    </w:p>
    <w:p w:rsidR="00665833" w:rsidRDefault="00D10104" w:rsidP="00665833">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Мы выступаем за всеобщее качественное образование, достойный, безопасный профессиональный труд и благополучную жизнь.</w:t>
      </w:r>
    </w:p>
    <w:p w:rsidR="00D10104" w:rsidRPr="006B3D9E" w:rsidRDefault="00D10104" w:rsidP="00665833">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Принципы, которыми мы руководствуемся</w:t>
      </w:r>
    </w:p>
    <w:p w:rsidR="00D10104" w:rsidRPr="006B3D9E" w:rsidRDefault="00D10104" w:rsidP="006F42C6">
      <w:pPr>
        <w:tabs>
          <w:tab w:val="left" w:pos="3902"/>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Настоящей Декларацией мы подтверждаем основополагающим принципам отечественного и профсоюзного движения: единства, солидарности, независимости.</w:t>
      </w:r>
    </w:p>
    <w:p w:rsidR="00D10104" w:rsidRPr="006B3D9E" w:rsidRDefault="00D10104" w:rsidP="006F42C6">
      <w:pPr>
        <w:pStyle w:val="12"/>
        <w:keepNext/>
        <w:keepLines/>
        <w:shd w:val="clear" w:color="auto" w:fill="auto"/>
        <w:spacing w:after="0" w:line="276" w:lineRule="auto"/>
        <w:rPr>
          <w:sz w:val="28"/>
          <w:szCs w:val="28"/>
        </w:rPr>
      </w:pPr>
      <w:r w:rsidRPr="006B3D9E">
        <w:rPr>
          <w:sz w:val="28"/>
          <w:szCs w:val="28"/>
        </w:rPr>
        <w:t>Ценности, которые мы разделяем</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Профессионализм.</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выступает за высокие стандарты образования и профессионализм педагога, обеспеченные повышением престижа педагогической профессии, достойной оплатой труда работников сферы образования и, как следствие, ростом эффективности их деятельности по воспитанию и обучению.</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Лидерство.</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стремится быть ведущей профессиональной организацией в сфере образования и занимать лидирующие позиции в профсоюзном движении на основе поддержки и реализации передовых идей, общественно значимых проектов, выявления и поддержки лидеров общественного мнения.</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Равные возможности.</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обеспечивает всем своим членам равные возможности непосредственного участия в деятельности организации и самореализации.</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Свобода суждений.</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предоставляет каждому своему члену право на выражение собственного мнения, так как открытый диалог и уважительное отношение к иному мнению способствуют своевременному и оптимальному решению возникающих проблем.</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Преемственность.</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сохраняет лучшие традиции, передаёт знания и опыт отечественного образования и профсоюзного движения от поколения к поколению, осознавая их значимость для духовного и материального развития страны.</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Инновационность.</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стремится быть современным, применять в своей практике новые формы, методы и технологии работы, формировать у членов Профсоюза мотивацию непрерывного профессионального развития.</w:t>
      </w:r>
    </w:p>
    <w:p w:rsidR="00D10104" w:rsidRPr="006B3D9E" w:rsidRDefault="00D10104" w:rsidP="006F42C6">
      <w:pPr>
        <w:spacing w:line="276" w:lineRule="auto"/>
        <w:ind w:firstLine="740"/>
        <w:jc w:val="both"/>
        <w:rPr>
          <w:rFonts w:ascii="Times New Roman" w:hAnsi="Times New Roman" w:cs="Times New Roman"/>
          <w:b/>
          <w:sz w:val="28"/>
          <w:szCs w:val="28"/>
        </w:rPr>
      </w:pPr>
      <w:r w:rsidRPr="006B3D9E">
        <w:rPr>
          <w:rFonts w:ascii="Times New Roman" w:hAnsi="Times New Roman" w:cs="Times New Roman"/>
          <w:b/>
          <w:sz w:val="28"/>
          <w:szCs w:val="28"/>
        </w:rPr>
        <w:t>Ответственность.</w:t>
      </w:r>
    </w:p>
    <w:p w:rsidR="00D10104" w:rsidRPr="006B3D9E" w:rsidRDefault="00D10104" w:rsidP="006F42C6">
      <w:pPr>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Профсоюз сознаёт ответственность за занимаемые им позиции, предпринимаемые действия и результаты деятельности, учитывая их значимость и пользудля всего образовательного сообщества и страны в целом.</w:t>
      </w:r>
    </w:p>
    <w:p w:rsidR="00D10104" w:rsidRPr="006B3D9E" w:rsidRDefault="00D10104" w:rsidP="00D10104">
      <w:pPr>
        <w:pStyle w:val="12"/>
        <w:keepNext/>
        <w:keepLines/>
        <w:shd w:val="clear" w:color="auto" w:fill="auto"/>
        <w:spacing w:after="0" w:line="276" w:lineRule="auto"/>
        <w:ind w:left="20"/>
        <w:rPr>
          <w:sz w:val="28"/>
          <w:szCs w:val="28"/>
        </w:rPr>
      </w:pPr>
      <w:r w:rsidRPr="006B3D9E">
        <w:rPr>
          <w:sz w:val="28"/>
          <w:szCs w:val="28"/>
        </w:rPr>
        <w:t>Приоритеты нашей деятельности</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 xml:space="preserve">Представительство и защита социально-трудовых прав и интересов членов Профсоюза </w:t>
      </w:r>
      <w:r w:rsidR="00691324" w:rsidRPr="006B3D9E">
        <w:rPr>
          <w:rFonts w:ascii="Times New Roman" w:hAnsi="Times New Roman" w:cs="Times New Roman"/>
          <w:sz w:val="28"/>
          <w:szCs w:val="28"/>
        </w:rPr>
        <w:t>–</w:t>
      </w:r>
      <w:r w:rsidRPr="006B3D9E">
        <w:rPr>
          <w:rFonts w:ascii="Times New Roman" w:hAnsi="Times New Roman" w:cs="Times New Roman"/>
          <w:sz w:val="28"/>
          <w:szCs w:val="28"/>
        </w:rPr>
        <w:t xml:space="preserve"> работниковсферы образования, социальных прав членов Профсоюза </w:t>
      </w:r>
      <w:r w:rsidR="00691324" w:rsidRPr="006B3D9E">
        <w:rPr>
          <w:rFonts w:ascii="Times New Roman" w:hAnsi="Times New Roman" w:cs="Times New Roman"/>
          <w:sz w:val="28"/>
          <w:szCs w:val="28"/>
        </w:rPr>
        <w:t>–</w:t>
      </w:r>
      <w:r w:rsidRPr="006B3D9E">
        <w:rPr>
          <w:rFonts w:ascii="Times New Roman" w:hAnsi="Times New Roman" w:cs="Times New Roman"/>
          <w:sz w:val="28"/>
          <w:szCs w:val="28"/>
        </w:rPr>
        <w:t xml:space="preserve"> студентови неработающих пенсионеров.</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Совершенствование нормативной правовой базы в сфере образования и трудовых отношений.</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Участие в реализации государственно-общественного управления образованием на принципах законности, демократии, автономии образовательных организаций и независимости Профсоюза.</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Обеспечение регулирования социально-трудовой сферы на основе согласования интересов участников отношений в сфере образования.</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Устойчивое развитие российского образования и его кадрового потенциала.</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Повышение престижа профессии педагога, привлечение внимания власти и общества к проблемам воспроизводства педагогических кадров, профессионального становления, социально-экономической и правовой поддержки молодых специалистов сферы образования.</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Достижение конкурентоспособного на рынке труда уровня заработной платы и повышение уровня пенсионного обеспечения работников сферы образования.</w:t>
      </w:r>
    </w:p>
    <w:p w:rsidR="00D10104" w:rsidRPr="006B3D9E" w:rsidRDefault="00D10104" w:rsidP="00D10104">
      <w:pPr>
        <w:numPr>
          <w:ilvl w:val="0"/>
          <w:numId w:val="2"/>
        </w:numPr>
        <w:tabs>
          <w:tab w:val="left" w:pos="1139"/>
        </w:tabs>
        <w:spacing w:line="276" w:lineRule="auto"/>
        <w:ind w:firstLine="740"/>
        <w:jc w:val="both"/>
        <w:rPr>
          <w:rFonts w:ascii="Times New Roman" w:hAnsi="Times New Roman" w:cs="Times New Roman"/>
          <w:sz w:val="28"/>
          <w:szCs w:val="28"/>
        </w:rPr>
      </w:pPr>
      <w:r w:rsidRPr="006B3D9E">
        <w:rPr>
          <w:rFonts w:ascii="Times New Roman" w:hAnsi="Times New Roman" w:cs="Times New Roman"/>
          <w:sz w:val="28"/>
          <w:szCs w:val="28"/>
        </w:rPr>
        <w:t>Создание здоровых, безопасных и комфортных условий труда работников сферы образования, профилактика их профессионального выгорания.</w:t>
      </w:r>
    </w:p>
    <w:p w:rsidR="00D10104" w:rsidRPr="006B3D9E" w:rsidRDefault="00D10104" w:rsidP="00D10104">
      <w:pPr>
        <w:numPr>
          <w:ilvl w:val="0"/>
          <w:numId w:val="2"/>
        </w:numPr>
        <w:tabs>
          <w:tab w:val="left" w:pos="1139"/>
        </w:tabs>
        <w:spacing w:line="276" w:lineRule="auto"/>
        <w:ind w:left="620"/>
        <w:jc w:val="both"/>
        <w:rPr>
          <w:rFonts w:ascii="Times New Roman" w:hAnsi="Times New Roman" w:cs="Times New Roman"/>
          <w:sz w:val="28"/>
          <w:szCs w:val="28"/>
        </w:rPr>
      </w:pPr>
      <w:r w:rsidRPr="006B3D9E">
        <w:rPr>
          <w:rFonts w:ascii="Times New Roman" w:hAnsi="Times New Roman" w:cs="Times New Roman"/>
          <w:sz w:val="28"/>
          <w:szCs w:val="28"/>
        </w:rPr>
        <w:t>Профилактика всех видов насилия в образовательной среде.</w:t>
      </w:r>
    </w:p>
    <w:p w:rsidR="00D10104" w:rsidRPr="006B3D9E" w:rsidRDefault="00D10104" w:rsidP="00D10104">
      <w:pPr>
        <w:numPr>
          <w:ilvl w:val="0"/>
          <w:numId w:val="2"/>
        </w:numPr>
        <w:tabs>
          <w:tab w:val="left" w:pos="1133"/>
        </w:tabs>
        <w:spacing w:line="276" w:lineRule="auto"/>
        <w:ind w:firstLine="620"/>
        <w:jc w:val="both"/>
        <w:rPr>
          <w:rFonts w:ascii="Times New Roman" w:hAnsi="Times New Roman" w:cs="Times New Roman"/>
          <w:sz w:val="28"/>
          <w:szCs w:val="28"/>
        </w:rPr>
      </w:pPr>
      <w:r w:rsidRPr="006B3D9E">
        <w:rPr>
          <w:rFonts w:ascii="Times New Roman" w:hAnsi="Times New Roman" w:cs="Times New Roman"/>
          <w:sz w:val="28"/>
          <w:szCs w:val="28"/>
        </w:rPr>
        <w:t>Повышение уровня государственной поддержки в финансировании мероприятий по организации отдыха, лечения и охраны здоровья работников сферы образования и студентов.</w:t>
      </w:r>
    </w:p>
    <w:p w:rsidR="00D10104" w:rsidRPr="006B3D9E" w:rsidRDefault="00D10104" w:rsidP="00475ACB">
      <w:pPr>
        <w:pStyle w:val="12"/>
        <w:keepNext/>
        <w:keepLines/>
        <w:shd w:val="clear" w:color="auto" w:fill="auto"/>
        <w:spacing w:after="0" w:line="276" w:lineRule="auto"/>
        <w:rPr>
          <w:sz w:val="28"/>
          <w:szCs w:val="28"/>
        </w:rPr>
      </w:pPr>
      <w:r w:rsidRPr="006B3D9E">
        <w:rPr>
          <w:sz w:val="28"/>
          <w:szCs w:val="28"/>
        </w:rPr>
        <w:t>Методы нашей работы</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строим свою деятельность на основе конструктивного социального диалога с органами государственной власти, местного самоуправления и работодателями, активно сотрудничаем с ведущими некоммерческими организациями в сфере образования и науки для обеспечения высокого уровня социальных гарантий, защиты прав работников сферы образования, студентов и неработающих пенсионеров.</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осуществляем комплексный мониторинг социально-трудовой сферы, анализ процессов модернизации образования, актуальных тенденций и вызовов на основе достоверных данных и их профессиональной экспертизы.</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выступаем деятельными участниками профессионально</w:t>
      </w:r>
      <w:r w:rsidR="00FD25EB">
        <w:rPr>
          <w:rFonts w:ascii="Times New Roman" w:hAnsi="Times New Roman" w:cs="Times New Roman"/>
          <w:sz w:val="28"/>
          <w:szCs w:val="28"/>
        </w:rPr>
        <w:t>-</w:t>
      </w:r>
      <w:r w:rsidRPr="006B3D9E">
        <w:rPr>
          <w:rFonts w:ascii="Times New Roman" w:hAnsi="Times New Roman" w:cs="Times New Roman"/>
          <w:sz w:val="28"/>
          <w:szCs w:val="28"/>
        </w:rPr>
        <w:t>общественной экспертизы законодательства в сфере образования и трудовых отношений, независимой оценки качества образовательной деятельности, мониторинга результатов реализации национальных проектов и государственных программ.</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формируем корпоративную систему управления организациями Профсоюза на основе выборности, коллегиальности, открытости и с использованием механизмов координации и оценки эффективности их деятельности.</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применяем современные информационные технологии как один из эффективных инструментов в решении уставных задач.</w:t>
      </w:r>
    </w:p>
    <w:p w:rsidR="00D10104" w:rsidRPr="006B3D9E" w:rsidRDefault="00D10104" w:rsidP="00475ACB">
      <w:pPr>
        <w:spacing w:line="276" w:lineRule="auto"/>
        <w:ind w:firstLine="760"/>
        <w:jc w:val="both"/>
        <w:rPr>
          <w:rFonts w:ascii="Times New Roman" w:hAnsi="Times New Roman" w:cs="Times New Roman"/>
          <w:sz w:val="28"/>
          <w:szCs w:val="28"/>
        </w:rPr>
      </w:pPr>
      <w:r w:rsidRPr="006B3D9E">
        <w:rPr>
          <w:rFonts w:ascii="Times New Roman" w:hAnsi="Times New Roman" w:cs="Times New Roman"/>
          <w:sz w:val="28"/>
          <w:szCs w:val="28"/>
        </w:rPr>
        <w:t>Мы активно взаимодействуем с профсоюзами Российской Федерации и зарубежных стран, а также их объединениями для обмена опытом, использования лучших практик защиты прав и интересов членов Профсоюза.</w:t>
      </w:r>
    </w:p>
    <w:p w:rsidR="006F42C6" w:rsidRPr="006B3D9E" w:rsidRDefault="006F42C6" w:rsidP="00475ACB">
      <w:pPr>
        <w:spacing w:line="276" w:lineRule="auto"/>
        <w:ind w:firstLine="760"/>
        <w:jc w:val="both"/>
        <w:rPr>
          <w:rFonts w:ascii="Times New Roman" w:hAnsi="Times New Roman" w:cs="Times New Roman"/>
          <w:sz w:val="28"/>
          <w:szCs w:val="28"/>
        </w:rPr>
      </w:pPr>
    </w:p>
    <w:p w:rsidR="00D10104" w:rsidRPr="006B3D9E" w:rsidRDefault="00D10104" w:rsidP="00475ACB">
      <w:pPr>
        <w:spacing w:line="276" w:lineRule="auto"/>
        <w:jc w:val="right"/>
        <w:rPr>
          <w:rFonts w:ascii="Times New Roman" w:hAnsi="Times New Roman" w:cs="Times New Roman"/>
          <w:sz w:val="28"/>
          <w:szCs w:val="28"/>
        </w:rPr>
      </w:pPr>
      <w:r w:rsidRPr="006B3D9E">
        <w:rPr>
          <w:rFonts w:ascii="Times New Roman" w:hAnsi="Times New Roman" w:cs="Times New Roman"/>
          <w:sz w:val="28"/>
          <w:szCs w:val="28"/>
        </w:rPr>
        <w:t>Принята делегатами VIII съезда Профсоюза</w:t>
      </w:r>
    </w:p>
    <w:p w:rsidR="00D10104" w:rsidRPr="006B3D9E" w:rsidRDefault="00D10104" w:rsidP="00475ACB">
      <w:pPr>
        <w:spacing w:line="276" w:lineRule="auto"/>
        <w:ind w:left="4400"/>
        <w:jc w:val="right"/>
        <w:rPr>
          <w:rFonts w:ascii="Times New Roman" w:hAnsi="Times New Roman" w:cs="Times New Roman"/>
          <w:sz w:val="28"/>
          <w:szCs w:val="28"/>
        </w:rPr>
      </w:pPr>
      <w:r w:rsidRPr="006B3D9E">
        <w:rPr>
          <w:rFonts w:ascii="Times New Roman" w:hAnsi="Times New Roman" w:cs="Times New Roman"/>
          <w:sz w:val="28"/>
          <w:szCs w:val="28"/>
        </w:rPr>
        <w:t>14 октября 2020 года город Москва</w:t>
      </w:r>
    </w:p>
    <w:p w:rsidR="00D10104" w:rsidRPr="006B3D9E" w:rsidRDefault="00D10104" w:rsidP="00D10104">
      <w:pPr>
        <w:rPr>
          <w:rFonts w:ascii="Times New Roman" w:eastAsia="Times New Roman" w:hAnsi="Times New Roman" w:cs="Times New Roman"/>
          <w:sz w:val="28"/>
          <w:szCs w:val="28"/>
        </w:rPr>
      </w:pPr>
      <w:r w:rsidRPr="006B3D9E">
        <w:rPr>
          <w:rFonts w:ascii="Times New Roman" w:eastAsia="Times New Roman" w:hAnsi="Times New Roman" w:cs="Times New Roman"/>
          <w:sz w:val="28"/>
          <w:szCs w:val="28"/>
        </w:rPr>
        <w:br w:type="page"/>
      </w:r>
    </w:p>
    <w:p w:rsidR="00D10104" w:rsidRPr="006B3D9E" w:rsidRDefault="00D10104" w:rsidP="00D96881">
      <w:pPr>
        <w:shd w:val="clear" w:color="auto" w:fill="FFFFFF"/>
        <w:ind w:left="5529"/>
        <w:contextualSpacing/>
        <w:jc w:val="both"/>
        <w:rPr>
          <w:rFonts w:ascii="Times New Roman" w:hAnsi="Times New Roman" w:cs="Times New Roman"/>
          <w:bCs/>
          <w:spacing w:val="-4"/>
          <w:sz w:val="28"/>
          <w:szCs w:val="28"/>
        </w:rPr>
      </w:pPr>
      <w:r w:rsidRPr="006B3D9E">
        <w:rPr>
          <w:rFonts w:ascii="Times New Roman" w:hAnsi="Times New Roman" w:cs="Times New Roman"/>
          <w:bCs/>
          <w:spacing w:val="-4"/>
          <w:sz w:val="28"/>
          <w:szCs w:val="28"/>
        </w:rPr>
        <w:t>Приложение №2</w:t>
      </w:r>
    </w:p>
    <w:p w:rsidR="00D10104" w:rsidRPr="006B3D9E" w:rsidRDefault="00D10104" w:rsidP="00D96881">
      <w:pPr>
        <w:shd w:val="clear" w:color="auto" w:fill="FFFFFF"/>
        <w:ind w:left="5529"/>
        <w:contextualSpacing/>
        <w:jc w:val="both"/>
        <w:rPr>
          <w:rFonts w:ascii="Times New Roman" w:hAnsi="Times New Roman" w:cs="Times New Roman"/>
          <w:bCs/>
          <w:spacing w:val="-4"/>
          <w:sz w:val="28"/>
          <w:szCs w:val="28"/>
        </w:rPr>
      </w:pPr>
      <w:r w:rsidRPr="006B3D9E">
        <w:rPr>
          <w:rFonts w:ascii="Times New Roman" w:hAnsi="Times New Roman" w:cs="Times New Roman"/>
          <w:bCs/>
          <w:spacing w:val="-4"/>
          <w:sz w:val="28"/>
          <w:szCs w:val="28"/>
        </w:rPr>
        <w:t>к постановлению</w:t>
      </w:r>
    </w:p>
    <w:p w:rsidR="00D10104" w:rsidRPr="006B3D9E" w:rsidRDefault="00D10104" w:rsidP="00D96881">
      <w:pPr>
        <w:shd w:val="clear" w:color="auto" w:fill="FFFFFF"/>
        <w:ind w:left="5529"/>
        <w:contextualSpacing/>
        <w:jc w:val="both"/>
        <w:rPr>
          <w:rFonts w:ascii="Times New Roman" w:hAnsi="Times New Roman" w:cs="Times New Roman"/>
          <w:bCs/>
          <w:spacing w:val="-4"/>
          <w:sz w:val="28"/>
          <w:szCs w:val="28"/>
        </w:rPr>
      </w:pPr>
      <w:r w:rsidRPr="006B3D9E">
        <w:rPr>
          <w:rFonts w:ascii="Times New Roman" w:hAnsi="Times New Roman" w:cs="Times New Roman"/>
          <w:sz w:val="28"/>
          <w:szCs w:val="28"/>
          <w:lang w:val="en-US"/>
        </w:rPr>
        <w:t>VIII</w:t>
      </w:r>
      <w:r w:rsidRPr="006B3D9E">
        <w:rPr>
          <w:rFonts w:ascii="Times New Roman" w:hAnsi="Times New Roman" w:cs="Times New Roman"/>
          <w:bCs/>
          <w:spacing w:val="-4"/>
          <w:sz w:val="28"/>
          <w:szCs w:val="28"/>
        </w:rPr>
        <w:t xml:space="preserve"> Съезда Профсоюза</w:t>
      </w:r>
    </w:p>
    <w:p w:rsidR="00D10104" w:rsidRPr="006B3D9E" w:rsidRDefault="00D10104" w:rsidP="00D96881">
      <w:pPr>
        <w:shd w:val="clear" w:color="auto" w:fill="FFFFFF"/>
        <w:ind w:left="5529"/>
        <w:contextualSpacing/>
        <w:jc w:val="both"/>
        <w:rPr>
          <w:rFonts w:ascii="Times New Roman" w:hAnsi="Times New Roman" w:cs="Times New Roman"/>
          <w:bCs/>
          <w:spacing w:val="-4"/>
          <w:sz w:val="28"/>
          <w:szCs w:val="28"/>
        </w:rPr>
      </w:pPr>
      <w:r w:rsidRPr="006B3D9E">
        <w:rPr>
          <w:rFonts w:ascii="Times New Roman" w:hAnsi="Times New Roman" w:cs="Times New Roman"/>
          <w:bCs/>
          <w:spacing w:val="-4"/>
          <w:sz w:val="28"/>
          <w:szCs w:val="28"/>
        </w:rPr>
        <w:t>от 14 октября 2020 года   №8-12</w:t>
      </w:r>
    </w:p>
    <w:p w:rsidR="00D10104" w:rsidRPr="006B3D9E" w:rsidRDefault="00D10104" w:rsidP="00D10104">
      <w:pPr>
        <w:pStyle w:val="a6"/>
        <w:spacing w:line="276" w:lineRule="auto"/>
        <w:jc w:val="right"/>
        <w:rPr>
          <w:rFonts w:ascii="Times New Roman" w:hAnsi="Times New Roman" w:cs="Times New Roman"/>
          <w:b/>
          <w:bCs/>
          <w:iCs/>
          <w:sz w:val="28"/>
          <w:szCs w:val="28"/>
        </w:rPr>
      </w:pPr>
    </w:p>
    <w:p w:rsidR="00FF3C00" w:rsidRDefault="00D10104" w:rsidP="00D10104">
      <w:pPr>
        <w:pStyle w:val="a6"/>
        <w:tabs>
          <w:tab w:val="left" w:pos="5954"/>
        </w:tabs>
        <w:spacing w:line="276" w:lineRule="auto"/>
        <w:jc w:val="center"/>
        <w:rPr>
          <w:rFonts w:ascii="Times New Roman" w:hAnsi="Times New Roman" w:cs="Times New Roman"/>
          <w:b/>
          <w:bCs/>
          <w:iCs/>
          <w:sz w:val="28"/>
          <w:szCs w:val="28"/>
        </w:rPr>
      </w:pPr>
      <w:r w:rsidRPr="006B3D9E">
        <w:rPr>
          <w:rFonts w:ascii="Times New Roman" w:hAnsi="Times New Roman" w:cs="Times New Roman"/>
          <w:b/>
          <w:bCs/>
          <w:iCs/>
          <w:sz w:val="28"/>
          <w:szCs w:val="28"/>
        </w:rPr>
        <w:t xml:space="preserve"> Приоритетные направления деятельности Профессионального союза работников народногообразован</w:t>
      </w:r>
      <w:r w:rsidR="00FF3C00">
        <w:rPr>
          <w:rFonts w:ascii="Times New Roman" w:hAnsi="Times New Roman" w:cs="Times New Roman"/>
          <w:b/>
          <w:bCs/>
          <w:iCs/>
          <w:sz w:val="28"/>
          <w:szCs w:val="28"/>
        </w:rPr>
        <w:t>ия и науки Российской Федерации</w:t>
      </w:r>
    </w:p>
    <w:p w:rsidR="00D10104" w:rsidRPr="006B3D9E" w:rsidRDefault="00D10104" w:rsidP="00D10104">
      <w:pPr>
        <w:pStyle w:val="a6"/>
        <w:tabs>
          <w:tab w:val="left" w:pos="5954"/>
        </w:tabs>
        <w:spacing w:line="276" w:lineRule="auto"/>
        <w:jc w:val="center"/>
        <w:rPr>
          <w:rFonts w:ascii="Times New Roman" w:hAnsi="Times New Roman" w:cs="Times New Roman"/>
          <w:b/>
          <w:sz w:val="28"/>
          <w:szCs w:val="28"/>
        </w:rPr>
      </w:pPr>
      <w:r w:rsidRPr="006B3D9E">
        <w:rPr>
          <w:rFonts w:ascii="Times New Roman" w:hAnsi="Times New Roman" w:cs="Times New Roman"/>
          <w:b/>
          <w:bCs/>
          <w:iCs/>
          <w:sz w:val="28"/>
          <w:szCs w:val="28"/>
        </w:rPr>
        <w:t>на 2020–2025 годы</w:t>
      </w:r>
    </w:p>
    <w:p w:rsidR="00D10104" w:rsidRPr="006B3D9E" w:rsidRDefault="00D10104" w:rsidP="00D10104">
      <w:pPr>
        <w:pStyle w:val="a6"/>
        <w:spacing w:line="276" w:lineRule="auto"/>
        <w:jc w:val="center"/>
        <w:rPr>
          <w:rFonts w:ascii="Times New Roman" w:hAnsi="Times New Roman" w:cs="Times New Roman"/>
          <w:sz w:val="28"/>
          <w:szCs w:val="28"/>
        </w:rPr>
      </w:pPr>
    </w:p>
    <w:p w:rsidR="00D10104" w:rsidRPr="006B3D9E" w:rsidRDefault="00D10104" w:rsidP="00D10104">
      <w:pPr>
        <w:pStyle w:val="a6"/>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Общероссийский Профсоюз образования (далее – Профсоюз) – крупнейшая общественная организация в Российской Федерации – представляет собой объединение активных представителей образовательного сообщества, отстаивающих ценности демократического правового и социального государства.</w:t>
      </w:r>
    </w:p>
    <w:p w:rsidR="00D10104" w:rsidRPr="006B3D9E" w:rsidRDefault="00D10104" w:rsidP="00D10104">
      <w:pPr>
        <w:pStyle w:val="a6"/>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 xml:space="preserve">Деятельность Профсоюза в образовательной и социально-трудовой сферах направлена на улучшение качества жизни членов Профсоюза: </w:t>
      </w:r>
      <w:r w:rsidRPr="006B3D9E">
        <w:rPr>
          <w:rFonts w:ascii="Times New Roman" w:hAnsi="Times New Roman" w:cs="Times New Roman"/>
          <w:color w:val="000000" w:themeColor="text1"/>
          <w:sz w:val="28"/>
          <w:szCs w:val="28"/>
        </w:rPr>
        <w:t xml:space="preserve">повышение материального благосостояния, </w:t>
      </w:r>
      <w:r w:rsidRPr="006B3D9E">
        <w:rPr>
          <w:rFonts w:ascii="Times New Roman" w:hAnsi="Times New Roman" w:cs="Times New Roman"/>
          <w:sz w:val="28"/>
          <w:szCs w:val="28"/>
        </w:rPr>
        <w:t>здоровьесбережение, совершенствование норм труда, удовлетворение образовательных и культурных потребностей, создание необходимых условий для профессиональной и социальной самореализации.</w:t>
      </w:r>
    </w:p>
    <w:p w:rsidR="00D10104" w:rsidRPr="006B3D9E" w:rsidRDefault="00D10104" w:rsidP="00D10104">
      <w:pPr>
        <w:pStyle w:val="a6"/>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 xml:space="preserve">Практическая работа Профсоюза на всех уровнях его структуры включает содействие обеспечению достойной, справедливой и прозрачной системы оплаты труда, </w:t>
      </w:r>
      <w:r w:rsidRPr="006B3D9E">
        <w:rPr>
          <w:rFonts w:ascii="Times New Roman" w:hAnsi="Times New Roman" w:cs="Times New Roman"/>
          <w:color w:val="000000" w:themeColor="text1"/>
          <w:sz w:val="28"/>
          <w:szCs w:val="28"/>
        </w:rPr>
        <w:t xml:space="preserve">безопасных, здоровых </w:t>
      </w:r>
      <w:r w:rsidRPr="006B3D9E">
        <w:rPr>
          <w:rFonts w:ascii="Times New Roman" w:hAnsi="Times New Roman" w:cs="Times New Roman"/>
          <w:sz w:val="28"/>
          <w:szCs w:val="28"/>
        </w:rPr>
        <w:t>условий труда и обучения, психологического комфорта, оптимального и гибкого графика работы, непрерывного профессионального образования в течение всей жизни.</w:t>
      </w:r>
    </w:p>
    <w:p w:rsidR="00D10104" w:rsidRPr="006B3D9E" w:rsidRDefault="00D10104" w:rsidP="00D10104">
      <w:pPr>
        <w:pStyle w:val="a6"/>
        <w:spacing w:line="276" w:lineRule="auto"/>
        <w:ind w:firstLine="709"/>
        <w:jc w:val="both"/>
        <w:rPr>
          <w:rFonts w:ascii="Times New Roman" w:hAnsi="Times New Roman" w:cs="Times New Roman"/>
          <w:iCs/>
          <w:sz w:val="28"/>
          <w:szCs w:val="28"/>
        </w:rPr>
      </w:pPr>
      <w:r w:rsidRPr="006B3D9E">
        <w:rPr>
          <w:rFonts w:ascii="Times New Roman" w:hAnsi="Times New Roman" w:cs="Times New Roman"/>
          <w:sz w:val="28"/>
          <w:szCs w:val="28"/>
          <w:u w:val="single"/>
        </w:rPr>
        <w:t xml:space="preserve">Приоритетными направлениями деятельности Профсоюза на </w:t>
      </w:r>
      <w:r w:rsidRPr="006B3D9E">
        <w:rPr>
          <w:rFonts w:ascii="Times New Roman" w:hAnsi="Times New Roman" w:cs="Times New Roman"/>
          <w:iCs/>
          <w:sz w:val="28"/>
          <w:szCs w:val="28"/>
          <w:u w:val="single"/>
        </w:rPr>
        <w:t>2020–2025 годы</w:t>
      </w:r>
      <w:r w:rsidRPr="006B3D9E">
        <w:rPr>
          <w:rFonts w:ascii="Times New Roman" w:hAnsi="Times New Roman" w:cs="Times New Roman"/>
          <w:iCs/>
          <w:sz w:val="28"/>
          <w:szCs w:val="28"/>
        </w:rPr>
        <w:t xml:space="preserve"> являются:</w:t>
      </w:r>
    </w:p>
    <w:p w:rsidR="00D10104" w:rsidRPr="006B3D9E" w:rsidRDefault="00D10104" w:rsidP="00D10104">
      <w:pPr>
        <w:pStyle w:val="a6"/>
        <w:numPr>
          <w:ilvl w:val="0"/>
          <w:numId w:val="3"/>
        </w:numPr>
        <w:tabs>
          <w:tab w:val="left" w:pos="1134"/>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bCs/>
          <w:iCs/>
          <w:sz w:val="28"/>
          <w:szCs w:val="28"/>
        </w:rPr>
        <w:t xml:space="preserve">представительство и защита трудовых прав, социально-экономических и профессиональных интересов работников и </w:t>
      </w:r>
      <w:r w:rsidRPr="006B3D9E">
        <w:rPr>
          <w:rFonts w:ascii="Times New Roman" w:hAnsi="Times New Roman" w:cs="Times New Roman"/>
          <w:sz w:val="28"/>
          <w:szCs w:val="28"/>
        </w:rPr>
        <w:t>неработающих пенсионеров</w:t>
      </w:r>
      <w:r w:rsidRPr="006B3D9E">
        <w:rPr>
          <w:rFonts w:ascii="Times New Roman" w:hAnsi="Times New Roman" w:cs="Times New Roman"/>
          <w:bCs/>
          <w:iCs/>
          <w:sz w:val="28"/>
          <w:szCs w:val="28"/>
        </w:rPr>
        <w:t xml:space="preserve"> – членов Профсоюза</w:t>
      </w:r>
      <w:r w:rsidRPr="006B3D9E">
        <w:rPr>
          <w:rFonts w:ascii="Times New Roman" w:hAnsi="Times New Roman" w:cs="Times New Roman"/>
          <w:iCs/>
          <w:sz w:val="28"/>
          <w:szCs w:val="28"/>
        </w:rPr>
        <w:t>;</w:t>
      </w:r>
    </w:p>
    <w:p w:rsidR="00D10104" w:rsidRPr="006B3D9E" w:rsidRDefault="00D10104" w:rsidP="00D10104">
      <w:pPr>
        <w:pStyle w:val="a6"/>
        <w:numPr>
          <w:ilvl w:val="0"/>
          <w:numId w:val="3"/>
        </w:numPr>
        <w:tabs>
          <w:tab w:val="left" w:pos="1134"/>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bCs/>
          <w:iCs/>
          <w:sz w:val="28"/>
          <w:szCs w:val="28"/>
        </w:rPr>
        <w:t>представительство и защита социальных прав и интересов обучающихся – членов Профсоюза – профессиональных образовательных организаций и образовательных организаций высшего образования;</w:t>
      </w:r>
    </w:p>
    <w:p w:rsidR="00D10104" w:rsidRPr="006B3D9E" w:rsidRDefault="00D10104" w:rsidP="00D10104">
      <w:pPr>
        <w:pStyle w:val="a6"/>
        <w:numPr>
          <w:ilvl w:val="0"/>
          <w:numId w:val="3"/>
        </w:numPr>
        <w:tabs>
          <w:tab w:val="left" w:pos="1134"/>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bCs/>
          <w:iCs/>
          <w:sz w:val="28"/>
          <w:szCs w:val="28"/>
        </w:rPr>
        <w:t>укрепление и развитие Профсоюза.</w:t>
      </w:r>
    </w:p>
    <w:p w:rsidR="00FF3C00" w:rsidRDefault="00FF3C00">
      <w:pPr>
        <w:widowControl/>
        <w:spacing w:after="200" w:line="276" w:lineRule="auto"/>
        <w:rPr>
          <w:rFonts w:ascii="Times New Roman" w:eastAsiaTheme="minorHAnsi" w:hAnsi="Times New Roman" w:cs="Times New Roman"/>
          <w:color w:val="auto"/>
          <w:sz w:val="28"/>
          <w:szCs w:val="28"/>
          <w:lang w:eastAsia="en-US" w:bidi="ar-SA"/>
        </w:rPr>
      </w:pPr>
      <w:r>
        <w:rPr>
          <w:rFonts w:ascii="Times New Roman" w:hAnsi="Times New Roman" w:cs="Times New Roman"/>
          <w:sz w:val="28"/>
          <w:szCs w:val="28"/>
        </w:rPr>
        <w:br w:type="page"/>
      </w:r>
    </w:p>
    <w:p w:rsidR="00FF3C00" w:rsidRPr="006B3D9E" w:rsidRDefault="00FF3C00" w:rsidP="00D10104">
      <w:pPr>
        <w:pStyle w:val="a6"/>
        <w:tabs>
          <w:tab w:val="left" w:pos="1134"/>
        </w:tabs>
        <w:spacing w:line="276" w:lineRule="auto"/>
        <w:ind w:left="709"/>
        <w:jc w:val="both"/>
        <w:rPr>
          <w:rFonts w:ascii="Times New Roman" w:hAnsi="Times New Roman" w:cs="Times New Roman"/>
          <w:sz w:val="28"/>
          <w:szCs w:val="28"/>
        </w:rPr>
      </w:pPr>
    </w:p>
    <w:p w:rsidR="00B27DD8" w:rsidRDefault="00D10104" w:rsidP="00D10104">
      <w:pPr>
        <w:pStyle w:val="1"/>
        <w:spacing w:before="0"/>
        <w:jc w:val="center"/>
        <w:rPr>
          <w:rFonts w:ascii="Times New Roman" w:hAnsi="Times New Roman" w:cs="Times New Roman"/>
          <w:b/>
          <w:bCs/>
          <w:color w:val="000000" w:themeColor="text1"/>
          <w:sz w:val="28"/>
          <w:szCs w:val="28"/>
          <w:u w:val="single"/>
          <w:lang w:val="en-US"/>
        </w:rPr>
      </w:pPr>
      <w:r w:rsidRPr="006B3D9E">
        <w:rPr>
          <w:rFonts w:ascii="Times New Roman" w:hAnsi="Times New Roman" w:cs="Times New Roman"/>
          <w:b/>
          <w:bCs/>
          <w:iCs/>
          <w:color w:val="000000" w:themeColor="text1"/>
          <w:sz w:val="28"/>
          <w:szCs w:val="28"/>
          <w:u w:val="single"/>
        </w:rPr>
        <w:t xml:space="preserve">Характеристика </w:t>
      </w:r>
      <w:r w:rsidRPr="006B3D9E">
        <w:rPr>
          <w:rFonts w:ascii="Times New Roman" w:hAnsi="Times New Roman" w:cs="Times New Roman"/>
          <w:b/>
          <w:bCs/>
          <w:color w:val="000000" w:themeColor="text1"/>
          <w:sz w:val="28"/>
          <w:szCs w:val="28"/>
          <w:u w:val="single"/>
        </w:rPr>
        <w:t>приоритетных нап</w:t>
      </w:r>
      <w:r w:rsidR="00B27DD8">
        <w:rPr>
          <w:rFonts w:ascii="Times New Roman" w:hAnsi="Times New Roman" w:cs="Times New Roman"/>
          <w:b/>
          <w:bCs/>
          <w:color w:val="000000" w:themeColor="text1"/>
          <w:sz w:val="28"/>
          <w:szCs w:val="28"/>
          <w:u w:val="single"/>
        </w:rPr>
        <w:t>равлений деятельности Профсоюза</w:t>
      </w:r>
    </w:p>
    <w:p w:rsidR="00D10104" w:rsidRPr="006B3D9E" w:rsidRDefault="00D10104" w:rsidP="00D10104">
      <w:pPr>
        <w:pStyle w:val="1"/>
        <w:spacing w:before="0"/>
        <w:jc w:val="center"/>
        <w:rPr>
          <w:rFonts w:ascii="Times New Roman" w:hAnsi="Times New Roman" w:cs="Times New Roman"/>
          <w:b/>
          <w:bCs/>
          <w:iCs/>
          <w:color w:val="000000" w:themeColor="text1"/>
          <w:sz w:val="28"/>
          <w:szCs w:val="28"/>
        </w:rPr>
      </w:pPr>
      <w:r w:rsidRPr="006B3D9E">
        <w:rPr>
          <w:rFonts w:ascii="Times New Roman" w:hAnsi="Times New Roman" w:cs="Times New Roman"/>
          <w:b/>
          <w:bCs/>
          <w:color w:val="000000" w:themeColor="text1"/>
          <w:sz w:val="28"/>
          <w:szCs w:val="28"/>
          <w:u w:val="single"/>
        </w:rPr>
        <w:t xml:space="preserve">на </w:t>
      </w:r>
      <w:r w:rsidRPr="006B3D9E">
        <w:rPr>
          <w:rFonts w:ascii="Times New Roman" w:hAnsi="Times New Roman" w:cs="Times New Roman"/>
          <w:b/>
          <w:bCs/>
          <w:iCs/>
          <w:color w:val="000000" w:themeColor="text1"/>
          <w:sz w:val="28"/>
          <w:szCs w:val="28"/>
          <w:u w:val="single"/>
        </w:rPr>
        <w:t>2020–2025 годы</w:t>
      </w:r>
      <w:r w:rsidRPr="006B3D9E">
        <w:rPr>
          <w:rFonts w:ascii="Times New Roman" w:hAnsi="Times New Roman" w:cs="Times New Roman"/>
          <w:b/>
          <w:bCs/>
          <w:iCs/>
          <w:color w:val="000000" w:themeColor="text1"/>
          <w:sz w:val="28"/>
          <w:szCs w:val="28"/>
        </w:rPr>
        <w:t>.</w:t>
      </w:r>
    </w:p>
    <w:p w:rsidR="00D10104" w:rsidRPr="006B3D9E" w:rsidRDefault="00D10104" w:rsidP="00D10104">
      <w:pPr>
        <w:pStyle w:val="a8"/>
        <w:spacing w:line="276" w:lineRule="auto"/>
        <w:jc w:val="center"/>
        <w:rPr>
          <w:rFonts w:ascii="Times New Roman" w:hAnsi="Times New Roman" w:cs="Times New Roman"/>
          <w:bCs/>
          <w:iCs/>
          <w:color w:val="000000" w:themeColor="text1"/>
          <w:sz w:val="28"/>
          <w:szCs w:val="28"/>
        </w:rPr>
      </w:pPr>
    </w:p>
    <w:p w:rsidR="00D10104" w:rsidRPr="006B3D9E" w:rsidRDefault="00D10104" w:rsidP="00D10104">
      <w:pPr>
        <w:pStyle w:val="a8"/>
        <w:spacing w:line="276" w:lineRule="auto"/>
        <w:jc w:val="center"/>
        <w:rPr>
          <w:rFonts w:ascii="Times New Roman" w:hAnsi="Times New Roman" w:cs="Times New Roman"/>
          <w:b/>
          <w:bCs/>
          <w:iCs/>
          <w:sz w:val="28"/>
          <w:szCs w:val="28"/>
        </w:rPr>
      </w:pPr>
      <w:r w:rsidRPr="006B3D9E">
        <w:rPr>
          <w:rFonts w:ascii="Times New Roman" w:hAnsi="Times New Roman" w:cs="Times New Roman"/>
          <w:b/>
          <w:bCs/>
          <w:iCs/>
          <w:sz w:val="28"/>
          <w:szCs w:val="28"/>
          <w:lang w:val="en-US"/>
        </w:rPr>
        <w:t>I</w:t>
      </w:r>
      <w:r w:rsidRPr="006B3D9E">
        <w:rPr>
          <w:rFonts w:ascii="Times New Roman" w:hAnsi="Times New Roman" w:cs="Times New Roman"/>
          <w:b/>
          <w:bCs/>
          <w:iCs/>
          <w:sz w:val="28"/>
          <w:szCs w:val="28"/>
        </w:rPr>
        <w:t>. Представительство и защита трудовых прав, социально-экономических и профессиональных интересов работников и</w:t>
      </w:r>
      <w:r w:rsidRPr="006B3D9E">
        <w:rPr>
          <w:rFonts w:ascii="Times New Roman" w:hAnsi="Times New Roman" w:cs="Times New Roman"/>
          <w:b/>
          <w:sz w:val="28"/>
          <w:szCs w:val="28"/>
        </w:rPr>
        <w:t xml:space="preserve"> неработающих пенсионеров </w:t>
      </w:r>
      <w:r w:rsidRPr="006B3D9E">
        <w:rPr>
          <w:rFonts w:ascii="Times New Roman" w:hAnsi="Times New Roman" w:cs="Times New Roman"/>
          <w:b/>
          <w:bCs/>
          <w:iCs/>
          <w:sz w:val="28"/>
          <w:szCs w:val="28"/>
        </w:rPr>
        <w:t>– членов Профсоюза.</w:t>
      </w:r>
    </w:p>
    <w:p w:rsidR="00D10104" w:rsidRPr="006B3D9E" w:rsidRDefault="00D10104" w:rsidP="00D10104">
      <w:pPr>
        <w:pStyle w:val="a8"/>
        <w:tabs>
          <w:tab w:val="left" w:pos="709"/>
          <w:tab w:val="left" w:pos="1134"/>
        </w:tabs>
        <w:spacing w:line="276" w:lineRule="auto"/>
        <w:ind w:left="708"/>
        <w:jc w:val="both"/>
        <w:rPr>
          <w:rFonts w:ascii="Times New Roman" w:hAnsi="Times New Roman" w:cs="Times New Roman"/>
          <w:bCs/>
          <w:iCs/>
          <w:color w:val="000000" w:themeColor="text1"/>
          <w:sz w:val="28"/>
          <w:szCs w:val="28"/>
          <w:u w:val="single"/>
        </w:rPr>
      </w:pPr>
    </w:p>
    <w:p w:rsidR="00D10104" w:rsidRPr="006B3D9E" w:rsidRDefault="00D10104" w:rsidP="00D10104">
      <w:pPr>
        <w:pStyle w:val="a8"/>
        <w:numPr>
          <w:ilvl w:val="0"/>
          <w:numId w:val="7"/>
        </w:numPr>
        <w:tabs>
          <w:tab w:val="left" w:pos="993"/>
        </w:tabs>
        <w:spacing w:line="276" w:lineRule="auto"/>
        <w:ind w:left="0" w:firstLine="705"/>
        <w:jc w:val="both"/>
        <w:rPr>
          <w:rFonts w:ascii="Times New Roman" w:hAnsi="Times New Roman" w:cs="Times New Roman"/>
          <w:sz w:val="28"/>
          <w:szCs w:val="28"/>
        </w:rPr>
      </w:pPr>
      <w:r w:rsidRPr="006B3D9E">
        <w:rPr>
          <w:rFonts w:ascii="Times New Roman" w:hAnsi="Times New Roman" w:cs="Times New Roman"/>
          <w:sz w:val="28"/>
          <w:szCs w:val="28"/>
        </w:rPr>
        <w:t>Содействие повышению уровня реального содержания заработной платы работников и совершенствованию её структуры, в том числе повышению уровня федеральных гарантий по оплате труда за выполнение нормы часов педагогической (преподавательской) работы.</w:t>
      </w:r>
    </w:p>
    <w:p w:rsidR="00D10104" w:rsidRPr="006B3D9E" w:rsidRDefault="00D10104" w:rsidP="00D10104">
      <w:pPr>
        <w:pStyle w:val="a8"/>
        <w:tabs>
          <w:tab w:val="left" w:pos="709"/>
        </w:tabs>
        <w:spacing w:line="276" w:lineRule="auto"/>
        <w:jc w:val="both"/>
        <w:rPr>
          <w:rFonts w:ascii="Times New Roman" w:hAnsi="Times New Roman" w:cs="Times New Roman"/>
          <w:sz w:val="28"/>
          <w:szCs w:val="28"/>
        </w:rPr>
      </w:pPr>
      <w:r w:rsidRPr="006B3D9E">
        <w:rPr>
          <w:rFonts w:ascii="Times New Roman" w:hAnsi="Times New Roman" w:cs="Times New Roman"/>
          <w:sz w:val="28"/>
          <w:szCs w:val="28"/>
        </w:rPr>
        <w:tab/>
        <w:t>2. Защита работников от излишних требований (выполнения несвойственной им работы, избыточной отчётности, необоснованных требований к поведению и т. д.) со стороны участников отношений в сфере образования.</w:t>
      </w:r>
    </w:p>
    <w:p w:rsidR="00D10104" w:rsidRPr="006B3D9E" w:rsidRDefault="00D10104" w:rsidP="00D10104">
      <w:pPr>
        <w:pStyle w:val="a8"/>
        <w:numPr>
          <w:ilvl w:val="0"/>
          <w:numId w:val="4"/>
        </w:numPr>
        <w:tabs>
          <w:tab w:val="left" w:pos="1134"/>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Осуществление общественного контроля за обеспечением безопасности работников и созданием здоровьесберегающей среды, включая профилактику насилия в отношении работников.</w:t>
      </w:r>
    </w:p>
    <w:p w:rsidR="00D10104" w:rsidRPr="006B3D9E" w:rsidRDefault="00D10104" w:rsidP="00D10104">
      <w:pPr>
        <w:pStyle w:val="a6"/>
        <w:tabs>
          <w:tab w:val="left" w:pos="709"/>
        </w:tabs>
        <w:spacing w:line="276" w:lineRule="auto"/>
        <w:jc w:val="both"/>
        <w:rPr>
          <w:rFonts w:ascii="Times New Roman" w:hAnsi="Times New Roman" w:cs="Times New Roman"/>
          <w:sz w:val="28"/>
          <w:szCs w:val="28"/>
        </w:rPr>
      </w:pPr>
      <w:r w:rsidRPr="006B3D9E">
        <w:rPr>
          <w:rFonts w:ascii="Times New Roman" w:hAnsi="Times New Roman" w:cs="Times New Roman"/>
          <w:sz w:val="28"/>
          <w:szCs w:val="28"/>
        </w:rPr>
        <w:tab/>
        <w:t>4. Восстановление нарушенных социально-трудовых прав членов Профсоюза.</w:t>
      </w:r>
    </w:p>
    <w:p w:rsidR="00D10104" w:rsidRPr="006B3D9E" w:rsidRDefault="00D10104" w:rsidP="00D10104">
      <w:pPr>
        <w:pStyle w:val="a8"/>
        <w:tabs>
          <w:tab w:val="left" w:pos="709"/>
        </w:tabs>
        <w:spacing w:line="276" w:lineRule="auto"/>
        <w:jc w:val="both"/>
        <w:rPr>
          <w:rFonts w:ascii="Times New Roman" w:hAnsi="Times New Roman" w:cs="Times New Roman"/>
          <w:bCs/>
          <w:iCs/>
          <w:color w:val="000000" w:themeColor="text1"/>
          <w:sz w:val="28"/>
          <w:szCs w:val="28"/>
        </w:rPr>
      </w:pPr>
      <w:r w:rsidRPr="006B3D9E">
        <w:rPr>
          <w:rFonts w:ascii="Times New Roman" w:hAnsi="Times New Roman" w:cs="Times New Roman"/>
          <w:bCs/>
          <w:iCs/>
          <w:color w:val="000000" w:themeColor="text1"/>
          <w:sz w:val="28"/>
          <w:szCs w:val="28"/>
        </w:rPr>
        <w:tab/>
        <w:t>5. Содействие повышению качества подготовки и дополнительного профессионального образования работников.</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6. Организация и проведение профессиональных конкурсов и иных форм обеспечения непрерывного профессионального роста работников.</w:t>
      </w:r>
    </w:p>
    <w:p w:rsidR="00D10104" w:rsidRPr="006B3D9E" w:rsidRDefault="00D10104" w:rsidP="00D10104">
      <w:pPr>
        <w:pStyle w:val="a8"/>
        <w:tabs>
          <w:tab w:val="left" w:pos="709"/>
        </w:tabs>
        <w:spacing w:line="276" w:lineRule="auto"/>
        <w:jc w:val="both"/>
        <w:rPr>
          <w:rFonts w:ascii="Times New Roman" w:hAnsi="Times New Roman" w:cs="Times New Roman"/>
          <w:bCs/>
          <w:iCs/>
          <w:color w:val="000000" w:themeColor="text1"/>
          <w:sz w:val="28"/>
          <w:szCs w:val="28"/>
        </w:rPr>
      </w:pPr>
      <w:r w:rsidRPr="006B3D9E">
        <w:rPr>
          <w:rFonts w:ascii="Times New Roman" w:hAnsi="Times New Roman" w:cs="Times New Roman"/>
          <w:bCs/>
          <w:iCs/>
          <w:color w:val="000000" w:themeColor="text1"/>
          <w:sz w:val="28"/>
          <w:szCs w:val="28"/>
        </w:rPr>
        <w:tab/>
        <w:t>7. Поддержка формирования в сфере образования единой системы оценки квалификации работников.</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8. Демократизация системы морального и материального поощрения работников.</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9. Содействие совершенствованию системы пенсионного обеспечения работников сферы образования, в том числе условий досрочного назначения страховой пенсии.</w:t>
      </w:r>
    </w:p>
    <w:p w:rsidR="00D10104" w:rsidRPr="006B3D9E" w:rsidRDefault="00D10104" w:rsidP="00D10104">
      <w:pPr>
        <w:pStyle w:val="a6"/>
        <w:tabs>
          <w:tab w:val="left" w:pos="1134"/>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 xml:space="preserve">10. Содействие принятию и сохранению эффективных мер социальной поддержки различных категорий педагогических и иных работников образовательных организаций, а также неработающих пенсионеров – членов Профсоюза. </w:t>
      </w:r>
    </w:p>
    <w:p w:rsidR="00FF3C00" w:rsidRDefault="00FF3C00">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10104" w:rsidRPr="006B3D9E" w:rsidRDefault="00D10104" w:rsidP="00D10104">
      <w:pPr>
        <w:pStyle w:val="a8"/>
        <w:spacing w:line="276" w:lineRule="auto"/>
        <w:jc w:val="center"/>
        <w:rPr>
          <w:rFonts w:ascii="Times New Roman" w:hAnsi="Times New Roman" w:cs="Times New Roman"/>
          <w:b/>
          <w:bCs/>
          <w:iCs/>
          <w:color w:val="000000" w:themeColor="text1"/>
          <w:sz w:val="28"/>
          <w:szCs w:val="28"/>
        </w:rPr>
      </w:pPr>
      <w:r w:rsidRPr="006B3D9E">
        <w:rPr>
          <w:rFonts w:ascii="Times New Roman" w:hAnsi="Times New Roman" w:cs="Times New Roman"/>
          <w:b/>
          <w:bCs/>
          <w:iCs/>
          <w:sz w:val="28"/>
          <w:szCs w:val="28"/>
          <w:lang w:val="en-US"/>
        </w:rPr>
        <w:t>II</w:t>
      </w:r>
      <w:r w:rsidRPr="006B3D9E">
        <w:rPr>
          <w:rFonts w:ascii="Times New Roman" w:hAnsi="Times New Roman" w:cs="Times New Roman"/>
          <w:b/>
          <w:bCs/>
          <w:iCs/>
          <w:sz w:val="28"/>
          <w:szCs w:val="28"/>
        </w:rPr>
        <w:t xml:space="preserve">. Представительство и защита социальных прав и интересов обучающихся – </w:t>
      </w:r>
      <w:r w:rsidRPr="006B3D9E">
        <w:rPr>
          <w:rFonts w:ascii="Times New Roman" w:hAnsi="Times New Roman" w:cs="Times New Roman"/>
          <w:b/>
          <w:bCs/>
          <w:iCs/>
          <w:color w:val="000000" w:themeColor="text1"/>
          <w:sz w:val="28"/>
          <w:szCs w:val="28"/>
        </w:rPr>
        <w:t>членов Профсоюза – профессиональных образовательных организаций и образовательных организаций высшего образования.</w:t>
      </w:r>
    </w:p>
    <w:p w:rsidR="00D10104" w:rsidRPr="006B3D9E" w:rsidRDefault="00D10104" w:rsidP="00D10104">
      <w:pPr>
        <w:pStyle w:val="a8"/>
        <w:tabs>
          <w:tab w:val="left" w:pos="1134"/>
        </w:tabs>
        <w:spacing w:line="276" w:lineRule="auto"/>
        <w:ind w:left="708"/>
        <w:jc w:val="both"/>
        <w:rPr>
          <w:rFonts w:ascii="Times New Roman" w:hAnsi="Times New Roman" w:cs="Times New Roman"/>
          <w:bCs/>
          <w:iCs/>
          <w:color w:val="000000" w:themeColor="text1"/>
          <w:sz w:val="28"/>
          <w:szCs w:val="28"/>
        </w:rPr>
      </w:pPr>
    </w:p>
    <w:p w:rsidR="00D10104" w:rsidRPr="006B3D9E" w:rsidRDefault="00D10104" w:rsidP="00D10104">
      <w:pPr>
        <w:pStyle w:val="a6"/>
        <w:tabs>
          <w:tab w:val="left" w:pos="1134"/>
        </w:tabs>
        <w:spacing w:line="276" w:lineRule="auto"/>
        <w:ind w:firstLine="709"/>
        <w:jc w:val="both"/>
        <w:rPr>
          <w:rFonts w:ascii="Times New Roman" w:hAnsi="Times New Roman" w:cs="Times New Roman"/>
          <w:bCs/>
          <w:sz w:val="28"/>
          <w:szCs w:val="28"/>
        </w:rPr>
      </w:pPr>
      <w:r w:rsidRPr="006B3D9E">
        <w:rPr>
          <w:rFonts w:ascii="Times New Roman" w:hAnsi="Times New Roman" w:cs="Times New Roman"/>
          <w:bCs/>
          <w:sz w:val="28"/>
          <w:szCs w:val="28"/>
        </w:rPr>
        <w:t>1. Осуществление контроля за соблюдением прав обучающихся, закреплённых в законодательстве Российской Федерации.</w:t>
      </w:r>
    </w:p>
    <w:p w:rsidR="00D10104" w:rsidRPr="006B3D9E" w:rsidRDefault="00D10104" w:rsidP="00D10104">
      <w:pPr>
        <w:pStyle w:val="a6"/>
        <w:tabs>
          <w:tab w:val="left" w:pos="1134"/>
        </w:tabs>
        <w:spacing w:line="276" w:lineRule="auto"/>
        <w:ind w:firstLine="709"/>
        <w:jc w:val="both"/>
        <w:rPr>
          <w:rFonts w:ascii="Times New Roman" w:hAnsi="Times New Roman" w:cs="Times New Roman"/>
          <w:bCs/>
          <w:sz w:val="28"/>
          <w:szCs w:val="28"/>
        </w:rPr>
      </w:pPr>
      <w:r w:rsidRPr="006B3D9E">
        <w:rPr>
          <w:rFonts w:ascii="Times New Roman" w:hAnsi="Times New Roman" w:cs="Times New Roman"/>
          <w:bCs/>
          <w:color w:val="000000" w:themeColor="text1"/>
          <w:sz w:val="28"/>
          <w:szCs w:val="28"/>
        </w:rPr>
        <w:t xml:space="preserve">2. Содействие </w:t>
      </w:r>
      <w:r w:rsidRPr="006B3D9E">
        <w:rPr>
          <w:rFonts w:ascii="Times New Roman" w:hAnsi="Times New Roman" w:cs="Times New Roman"/>
          <w:bCs/>
          <w:sz w:val="28"/>
          <w:szCs w:val="28"/>
        </w:rPr>
        <w:t>совершенствованию законодательства Российской Федерации, регулирующего вопросы стипендиального обеспечения, в том числе с целью увеличения размеров стипендий и стипендиальных фондов.</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bCs/>
          <w:sz w:val="28"/>
          <w:szCs w:val="28"/>
        </w:rPr>
        <w:t xml:space="preserve">3. Содействие обеспечению доступа к получению качественного образования </w:t>
      </w:r>
      <w:r w:rsidRPr="006B3D9E">
        <w:rPr>
          <w:rFonts w:ascii="Times New Roman" w:hAnsi="Times New Roman" w:cs="Times New Roman"/>
          <w:sz w:val="28"/>
          <w:szCs w:val="28"/>
        </w:rPr>
        <w:t>обучающихся с ограниченными возможностями здоровья и из слабозащищённых групп населения на основе п</w:t>
      </w:r>
      <w:r w:rsidRPr="006B3D9E">
        <w:rPr>
          <w:rFonts w:ascii="Times New Roman" w:hAnsi="Times New Roman" w:cs="Times New Roman"/>
          <w:bCs/>
          <w:sz w:val="28"/>
          <w:szCs w:val="28"/>
        </w:rPr>
        <w:t xml:space="preserve">овышения социальной ориентированности мероприятий </w:t>
      </w:r>
      <w:r w:rsidRPr="006B3D9E">
        <w:rPr>
          <w:rFonts w:ascii="Times New Roman" w:hAnsi="Times New Roman" w:cs="Times New Roman"/>
          <w:bCs/>
          <w:color w:val="000000" w:themeColor="text1"/>
          <w:sz w:val="28"/>
          <w:szCs w:val="28"/>
        </w:rPr>
        <w:t>Профсоюза.</w:t>
      </w:r>
    </w:p>
    <w:p w:rsidR="00D10104" w:rsidRPr="006B3D9E" w:rsidRDefault="00D10104" w:rsidP="00D10104">
      <w:pPr>
        <w:pStyle w:val="a6"/>
        <w:tabs>
          <w:tab w:val="left" w:pos="1134"/>
        </w:tabs>
        <w:spacing w:line="276" w:lineRule="auto"/>
        <w:ind w:firstLine="709"/>
        <w:jc w:val="both"/>
        <w:rPr>
          <w:rFonts w:ascii="Times New Roman" w:hAnsi="Times New Roman" w:cs="Times New Roman"/>
          <w:bCs/>
          <w:sz w:val="28"/>
          <w:szCs w:val="28"/>
        </w:rPr>
      </w:pPr>
      <w:r w:rsidRPr="006B3D9E">
        <w:rPr>
          <w:rFonts w:ascii="Times New Roman" w:hAnsi="Times New Roman" w:cs="Times New Roman"/>
          <w:bCs/>
          <w:sz w:val="28"/>
          <w:szCs w:val="28"/>
        </w:rPr>
        <w:t>4. Содействие формированию у обучающихся ответственного отношения к процессу воспитания и обучения, а также приобретаемых компетенций</w:t>
      </w:r>
      <w:r w:rsidRPr="006B3D9E">
        <w:rPr>
          <w:rFonts w:ascii="Times New Roman" w:hAnsi="Times New Roman" w:cs="Times New Roman"/>
          <w:sz w:val="28"/>
          <w:szCs w:val="28"/>
        </w:rPr>
        <w:t>.</w:t>
      </w:r>
    </w:p>
    <w:p w:rsidR="00D10104" w:rsidRPr="006B3D9E" w:rsidRDefault="00D10104" w:rsidP="00D10104">
      <w:pPr>
        <w:pStyle w:val="a6"/>
        <w:tabs>
          <w:tab w:val="left" w:pos="1134"/>
        </w:tabs>
        <w:spacing w:line="276" w:lineRule="auto"/>
        <w:ind w:firstLine="709"/>
        <w:jc w:val="both"/>
        <w:rPr>
          <w:rFonts w:ascii="Times New Roman" w:hAnsi="Times New Roman" w:cs="Times New Roman"/>
          <w:bCs/>
          <w:sz w:val="28"/>
          <w:szCs w:val="28"/>
        </w:rPr>
      </w:pPr>
      <w:r w:rsidRPr="006B3D9E">
        <w:rPr>
          <w:rFonts w:ascii="Times New Roman" w:hAnsi="Times New Roman" w:cs="Times New Roman"/>
          <w:bCs/>
          <w:sz w:val="28"/>
          <w:szCs w:val="28"/>
        </w:rPr>
        <w:t>5. Участие в разработке и реализации мер по совершенствованию социальной поддержки, медицинского обслуживания, организации культурно-массовой и оздоровительной работы, жилищно-бытового обеспечения обучающихся, улучшению условий их труда и отдыха, развитию массового спорта, продвижению ценностей здорового образа жизни.</w:t>
      </w:r>
    </w:p>
    <w:p w:rsidR="00D10104" w:rsidRPr="006B3D9E" w:rsidRDefault="00D10104" w:rsidP="00D10104">
      <w:pPr>
        <w:pStyle w:val="a6"/>
        <w:tabs>
          <w:tab w:val="left" w:pos="1134"/>
        </w:tabs>
        <w:suppressAutoHyphen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6. Проведение профориентационной работы среди обучающихся, в том числе по выбору педагогической профессии</w:t>
      </w:r>
      <w:r w:rsidRPr="006B3D9E">
        <w:rPr>
          <w:rFonts w:ascii="Times New Roman" w:hAnsi="Times New Roman" w:cs="Times New Roman"/>
          <w:bCs/>
          <w:iCs/>
          <w:color w:val="000000" w:themeColor="text1"/>
          <w:sz w:val="28"/>
          <w:szCs w:val="28"/>
        </w:rPr>
        <w:t>.</w:t>
      </w:r>
    </w:p>
    <w:p w:rsidR="00D10104" w:rsidRPr="006B3D9E" w:rsidRDefault="00D10104" w:rsidP="00D10104">
      <w:pPr>
        <w:pStyle w:val="a6"/>
        <w:tabs>
          <w:tab w:val="left" w:pos="1134"/>
        </w:tabs>
        <w:suppressAutoHyphen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 xml:space="preserve">7. Содействие решению проблем вторичной занятости обучающихся, трудоустройства выпускников и их адаптации на рынке труда. </w:t>
      </w:r>
    </w:p>
    <w:p w:rsidR="00D10104" w:rsidRPr="006B3D9E" w:rsidRDefault="00D10104" w:rsidP="00D10104">
      <w:pPr>
        <w:pStyle w:val="a6"/>
        <w:tabs>
          <w:tab w:val="left" w:pos="1134"/>
        </w:tabs>
        <w:suppressAutoHyphens/>
        <w:spacing w:line="276" w:lineRule="auto"/>
        <w:ind w:left="709"/>
        <w:jc w:val="both"/>
        <w:rPr>
          <w:rFonts w:ascii="Times New Roman" w:hAnsi="Times New Roman" w:cs="Times New Roman"/>
          <w:sz w:val="28"/>
          <w:szCs w:val="28"/>
        </w:rPr>
      </w:pPr>
    </w:p>
    <w:p w:rsidR="00D10104" w:rsidRPr="006B3D9E" w:rsidRDefault="00D10104" w:rsidP="00D10104">
      <w:pPr>
        <w:pStyle w:val="a8"/>
        <w:spacing w:line="276" w:lineRule="auto"/>
        <w:jc w:val="center"/>
        <w:rPr>
          <w:rFonts w:ascii="Times New Roman" w:hAnsi="Times New Roman" w:cs="Times New Roman"/>
          <w:b/>
          <w:bCs/>
          <w:iCs/>
          <w:sz w:val="28"/>
          <w:szCs w:val="28"/>
        </w:rPr>
      </w:pPr>
      <w:r w:rsidRPr="006B3D9E">
        <w:rPr>
          <w:rFonts w:ascii="Times New Roman" w:hAnsi="Times New Roman" w:cs="Times New Roman"/>
          <w:b/>
          <w:bCs/>
          <w:iCs/>
          <w:sz w:val="28"/>
          <w:szCs w:val="28"/>
          <w:lang w:val="en-US"/>
        </w:rPr>
        <w:t>III</w:t>
      </w:r>
      <w:r w:rsidRPr="006B3D9E">
        <w:rPr>
          <w:rFonts w:ascii="Times New Roman" w:hAnsi="Times New Roman" w:cs="Times New Roman"/>
          <w:b/>
          <w:bCs/>
          <w:iCs/>
          <w:sz w:val="28"/>
          <w:szCs w:val="28"/>
        </w:rPr>
        <w:t>. Укрепление и развитие Профсоюза.</w:t>
      </w:r>
    </w:p>
    <w:p w:rsidR="00D10104" w:rsidRPr="006B3D9E" w:rsidRDefault="00D10104" w:rsidP="00D10104">
      <w:pPr>
        <w:pStyle w:val="a8"/>
        <w:tabs>
          <w:tab w:val="left" w:pos="993"/>
          <w:tab w:val="left" w:pos="1134"/>
        </w:tabs>
        <w:spacing w:line="276" w:lineRule="auto"/>
        <w:jc w:val="both"/>
        <w:rPr>
          <w:rFonts w:ascii="Times New Roman" w:hAnsi="Times New Roman" w:cs="Times New Roman"/>
          <w:bCs/>
          <w:iCs/>
          <w:sz w:val="28"/>
          <w:szCs w:val="28"/>
        </w:rPr>
      </w:pP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1. Поддержка и развитие актуальных форм работы профсоюзных организаций для повышения мотивации профсоюзного членства и роста численности членов Профсоюза.</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2. Расширение сети первичных профсоюзных организаций, в том числе в неблагоприятных условиях для их создания и деятельности.</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sz w:val="28"/>
          <w:szCs w:val="28"/>
        </w:rPr>
      </w:pPr>
      <w:r w:rsidRPr="006B3D9E">
        <w:rPr>
          <w:rFonts w:ascii="Times New Roman" w:hAnsi="Times New Roman" w:cs="Times New Roman"/>
          <w:sz w:val="28"/>
          <w:szCs w:val="28"/>
        </w:rPr>
        <w:t xml:space="preserve">3. </w:t>
      </w:r>
      <w:r w:rsidRPr="006B3D9E">
        <w:rPr>
          <w:rFonts w:ascii="Times New Roman" w:hAnsi="Times New Roman" w:cs="Times New Roman"/>
          <w:bCs/>
          <w:sz w:val="28"/>
          <w:szCs w:val="28"/>
        </w:rPr>
        <w:t>Осуществление контроля за формированием, эффективным и рациональным использованием финансовых средств Профсоюза</w:t>
      </w:r>
      <w:r w:rsidRPr="006B3D9E">
        <w:rPr>
          <w:rFonts w:ascii="Times New Roman" w:hAnsi="Times New Roman" w:cs="Times New Roman"/>
          <w:sz w:val="28"/>
          <w:szCs w:val="28"/>
        </w:rPr>
        <w:t xml:space="preserve"> в целях укрепления финансового состояния организаций Профсоюза</w:t>
      </w:r>
      <w:r w:rsidRPr="006B3D9E">
        <w:rPr>
          <w:rFonts w:ascii="Times New Roman" w:hAnsi="Times New Roman" w:cs="Times New Roman"/>
          <w:bCs/>
          <w:sz w:val="28"/>
          <w:szCs w:val="28"/>
        </w:rPr>
        <w:t>.</w:t>
      </w:r>
    </w:p>
    <w:p w:rsidR="00D10104" w:rsidRPr="006B3D9E" w:rsidRDefault="00D10104" w:rsidP="00D10104">
      <w:pPr>
        <w:pStyle w:val="a6"/>
        <w:tabs>
          <w:tab w:val="left" w:pos="1134"/>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4. Обучение и повышение профессионального уровня профсоюзного актива, формирование кадрового резерва организаций Профсоюза.</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iCs/>
          <w:sz w:val="28"/>
          <w:szCs w:val="28"/>
        </w:rPr>
      </w:pPr>
      <w:r w:rsidRPr="006B3D9E">
        <w:rPr>
          <w:rFonts w:ascii="Times New Roman" w:hAnsi="Times New Roman" w:cs="Times New Roman"/>
          <w:bCs/>
          <w:iCs/>
          <w:sz w:val="28"/>
          <w:szCs w:val="28"/>
        </w:rPr>
        <w:t>5. Содействие увеличению доли представителей молодёжи в составе выборных органов профсоюзных организаций.</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iCs/>
          <w:sz w:val="28"/>
          <w:szCs w:val="28"/>
        </w:rPr>
      </w:pPr>
      <w:r w:rsidRPr="006B3D9E">
        <w:rPr>
          <w:rFonts w:ascii="Times New Roman" w:hAnsi="Times New Roman" w:cs="Times New Roman"/>
          <w:bCs/>
          <w:iCs/>
          <w:sz w:val="28"/>
          <w:szCs w:val="28"/>
        </w:rPr>
        <w:t xml:space="preserve">6. Переход на </w:t>
      </w:r>
      <w:r w:rsidRPr="006B3D9E">
        <w:rPr>
          <w:rFonts w:ascii="Times New Roman" w:hAnsi="Times New Roman" w:cs="Times New Roman"/>
          <w:color w:val="000000"/>
          <w:sz w:val="28"/>
          <w:szCs w:val="28"/>
        </w:rPr>
        <w:t>автоматизированную форму кадрового, бухгалтерского и налогового учёта в профсоюзных организациях, а также сбора, обработки и передачи ими информации.</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iCs/>
          <w:sz w:val="28"/>
          <w:szCs w:val="28"/>
        </w:rPr>
      </w:pPr>
      <w:r w:rsidRPr="006B3D9E">
        <w:rPr>
          <w:rFonts w:ascii="Times New Roman" w:hAnsi="Times New Roman" w:cs="Times New Roman"/>
          <w:bCs/>
          <w:iCs/>
          <w:sz w:val="28"/>
          <w:szCs w:val="28"/>
        </w:rPr>
        <w:t>7. Обеспечение разнообразия, доступности и качества информации о деятельности Профсоюза.</w:t>
      </w:r>
    </w:p>
    <w:p w:rsidR="00D10104" w:rsidRPr="006B3D9E" w:rsidRDefault="00D10104" w:rsidP="00D10104">
      <w:pPr>
        <w:tabs>
          <w:tab w:val="left" w:pos="1134"/>
        </w:tabs>
        <w:ind w:firstLine="709"/>
        <w:jc w:val="both"/>
        <w:rPr>
          <w:rFonts w:ascii="Times New Roman" w:eastAsia="Times New Roman" w:hAnsi="Times New Roman" w:cs="Times New Roman"/>
          <w:sz w:val="28"/>
          <w:szCs w:val="28"/>
        </w:rPr>
      </w:pPr>
      <w:r w:rsidRPr="006B3D9E">
        <w:rPr>
          <w:rFonts w:ascii="Times New Roman" w:eastAsia="Times New Roman" w:hAnsi="Times New Roman" w:cs="Times New Roman"/>
          <w:sz w:val="28"/>
          <w:szCs w:val="28"/>
        </w:rPr>
        <w:t>8. Изучение и применение лучшего опыта профсоюзной работы, в том числе профессиональных союзов Российской Федерации и зарубежных стран.</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iCs/>
          <w:sz w:val="28"/>
          <w:szCs w:val="28"/>
        </w:rPr>
      </w:pPr>
      <w:r w:rsidRPr="006B3D9E">
        <w:rPr>
          <w:rFonts w:ascii="Times New Roman" w:hAnsi="Times New Roman" w:cs="Times New Roman"/>
          <w:bCs/>
          <w:iCs/>
          <w:sz w:val="28"/>
          <w:szCs w:val="28"/>
        </w:rPr>
        <w:t>9. Совершенствование критериев оценки эффективности деятельности профсоюзных организаций.</w:t>
      </w:r>
    </w:p>
    <w:p w:rsidR="00D10104" w:rsidRPr="006B3D9E" w:rsidRDefault="00D10104" w:rsidP="00D10104">
      <w:pPr>
        <w:pStyle w:val="a8"/>
        <w:tabs>
          <w:tab w:val="left" w:pos="1134"/>
        </w:tabs>
        <w:spacing w:line="276" w:lineRule="auto"/>
        <w:ind w:firstLine="709"/>
        <w:jc w:val="both"/>
        <w:rPr>
          <w:rFonts w:ascii="Times New Roman" w:hAnsi="Times New Roman" w:cs="Times New Roman"/>
          <w:bCs/>
          <w:iCs/>
          <w:color w:val="000000" w:themeColor="text1"/>
          <w:sz w:val="28"/>
          <w:szCs w:val="28"/>
        </w:rPr>
      </w:pPr>
    </w:p>
    <w:p w:rsidR="00D10104" w:rsidRPr="006B3D9E" w:rsidRDefault="00D10104" w:rsidP="00D10104">
      <w:pPr>
        <w:pStyle w:val="a8"/>
        <w:spacing w:line="276" w:lineRule="auto"/>
        <w:jc w:val="center"/>
        <w:rPr>
          <w:rFonts w:ascii="Times New Roman" w:hAnsi="Times New Roman" w:cs="Times New Roman"/>
          <w:b/>
          <w:iCs/>
          <w:sz w:val="28"/>
          <w:szCs w:val="28"/>
        </w:rPr>
      </w:pPr>
      <w:r w:rsidRPr="006B3D9E">
        <w:rPr>
          <w:rFonts w:ascii="Times New Roman" w:hAnsi="Times New Roman" w:cs="Times New Roman"/>
          <w:b/>
          <w:sz w:val="28"/>
          <w:szCs w:val="28"/>
          <w:u w:val="single"/>
        </w:rPr>
        <w:t xml:space="preserve">Основные методы реализации приоритетных направлений деятельности Профсоюза на </w:t>
      </w:r>
      <w:r w:rsidRPr="006B3D9E">
        <w:rPr>
          <w:rFonts w:ascii="Times New Roman" w:hAnsi="Times New Roman" w:cs="Times New Roman"/>
          <w:b/>
          <w:iCs/>
          <w:sz w:val="28"/>
          <w:szCs w:val="28"/>
          <w:u w:val="single"/>
        </w:rPr>
        <w:t>2020–2025 годы</w:t>
      </w:r>
      <w:r w:rsidRPr="006B3D9E">
        <w:rPr>
          <w:rFonts w:ascii="Times New Roman" w:hAnsi="Times New Roman" w:cs="Times New Roman"/>
          <w:b/>
          <w:iCs/>
          <w:sz w:val="28"/>
          <w:szCs w:val="28"/>
        </w:rPr>
        <w:t>.</w:t>
      </w:r>
    </w:p>
    <w:p w:rsidR="00D10104" w:rsidRPr="006B3D9E" w:rsidRDefault="00D10104" w:rsidP="00D10104">
      <w:pPr>
        <w:pStyle w:val="a8"/>
        <w:spacing w:line="276" w:lineRule="auto"/>
        <w:jc w:val="center"/>
        <w:rPr>
          <w:rFonts w:ascii="Times New Roman" w:hAnsi="Times New Roman" w:cs="Times New Roman"/>
          <w:sz w:val="28"/>
          <w:szCs w:val="28"/>
        </w:rPr>
      </w:pPr>
    </w:p>
    <w:p w:rsidR="00D10104" w:rsidRPr="006B3D9E" w:rsidRDefault="00D10104" w:rsidP="00D10104">
      <w:pPr>
        <w:pStyle w:val="a6"/>
        <w:tabs>
          <w:tab w:val="left" w:pos="993"/>
        </w:tabs>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1. Социальное партнёрство, ведение коллективных переговоров, заключение коллективных договоров и соглашений.</w:t>
      </w:r>
    </w:p>
    <w:p w:rsidR="00D10104" w:rsidRPr="006B3D9E" w:rsidRDefault="00D10104" w:rsidP="00D10104">
      <w:pPr>
        <w:pStyle w:val="a5"/>
        <w:tabs>
          <w:tab w:val="left" w:pos="993"/>
        </w:tabs>
        <w:autoSpaceDE w:val="0"/>
        <w:autoSpaceDN w:val="0"/>
        <w:adjustRightInd w:val="0"/>
        <w:spacing w:line="276" w:lineRule="auto"/>
        <w:ind w:left="0" w:firstLine="709"/>
        <w:jc w:val="both"/>
        <w:rPr>
          <w:rFonts w:cs="Times New Roman"/>
          <w:sz w:val="28"/>
          <w:szCs w:val="28"/>
        </w:rPr>
      </w:pPr>
      <w:r w:rsidRPr="006B3D9E">
        <w:rPr>
          <w:rFonts w:cs="Times New Roman"/>
          <w:sz w:val="28"/>
          <w:szCs w:val="28"/>
        </w:rPr>
        <w:t>2. Осуществление профсоюзного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и соглашений.</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Оказание бесплатной юридической помощи членам Профсоюза.</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Участие в урегулировании индивидуальных и коллективных трудовых споров, защита прав и интересов членов Профсоюза в суде.</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Организация и проведение коллективных действий.</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Представительство интересов членов Профсоюза в советах и комиссиях, формируемых органами государственной власти, органами местного самоуправления и работодателями, а также в коллегиальных органах управления в образовательных организациях.</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Рассмотрение проектов и инициирование новых нормативных правовых и локальных нормативных актов, касающихся социально-трудовой сферы и сферы образования.</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Взаимодействие с политическими партиями, общественно-политическими движениями и объединениями, некоммерческими организациями в целях усиления поддержки государственной системы образования, повышения уровня социальных гарантий работникам и обучающимся.</w:t>
      </w:r>
    </w:p>
    <w:p w:rsidR="00D10104" w:rsidRPr="006B3D9E" w:rsidRDefault="00D10104" w:rsidP="00D10104">
      <w:pPr>
        <w:pStyle w:val="a6"/>
        <w:numPr>
          <w:ilvl w:val="0"/>
          <w:numId w:val="6"/>
        </w:numPr>
        <w:tabs>
          <w:tab w:val="left" w:pos="993"/>
        </w:tabs>
        <w:spacing w:line="276" w:lineRule="auto"/>
        <w:ind w:left="0" w:firstLine="709"/>
        <w:jc w:val="both"/>
        <w:rPr>
          <w:rFonts w:ascii="Times New Roman" w:hAnsi="Times New Roman" w:cs="Times New Roman"/>
          <w:sz w:val="28"/>
          <w:szCs w:val="28"/>
        </w:rPr>
      </w:pPr>
      <w:r w:rsidRPr="006B3D9E">
        <w:rPr>
          <w:rFonts w:ascii="Times New Roman" w:hAnsi="Times New Roman" w:cs="Times New Roman"/>
          <w:sz w:val="28"/>
          <w:szCs w:val="28"/>
        </w:rPr>
        <w:t>Взаимодействие с отечественными и зарубежными профсоюзами и их объединениями, иными некоммерческими организациями, а также представителями экспертного сообщества в целях успешного решения проблем в сфере образования и укрепления позиций Профсоюза.</w:t>
      </w:r>
    </w:p>
    <w:p w:rsidR="00D10104" w:rsidRPr="006B3D9E" w:rsidRDefault="00D10104" w:rsidP="00D10104">
      <w:pPr>
        <w:pStyle w:val="a6"/>
        <w:tabs>
          <w:tab w:val="left" w:pos="993"/>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10. Реализация социально значимых проектов в интересах членов Профсоюза, в том числе в области негосударственного пенсионного обеспечения, предоставления ссудо-сберегательных услуг, медицинского страхования и т. д.</w:t>
      </w:r>
    </w:p>
    <w:p w:rsidR="00D10104" w:rsidRPr="006B3D9E" w:rsidRDefault="00D10104" w:rsidP="00D10104">
      <w:pPr>
        <w:pStyle w:val="a6"/>
        <w:tabs>
          <w:tab w:val="left" w:pos="993"/>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11. Анализ социально-трудовой и образовательной сфер, включая проведение мониторингов и опросов, в том числе в целях совершенствования кадровой политики и законодательства в сфере образования.</w:t>
      </w:r>
    </w:p>
    <w:p w:rsidR="00D10104" w:rsidRPr="006B3D9E" w:rsidRDefault="00D10104" w:rsidP="00D10104">
      <w:pPr>
        <w:pStyle w:val="a6"/>
        <w:tabs>
          <w:tab w:val="left" w:pos="993"/>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12. Проведение социологических исследований с целью совершенствования системы социальной поддержки и разработки предложений по расширению комплекса государственных гарантий различным категориям членов Профсоюза.</w:t>
      </w:r>
    </w:p>
    <w:p w:rsidR="00D10104" w:rsidRPr="006B3D9E" w:rsidRDefault="00D10104" w:rsidP="00FA4E09">
      <w:pPr>
        <w:pStyle w:val="a6"/>
        <w:tabs>
          <w:tab w:val="left" w:pos="993"/>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13. Организация образовательных форумов, семинаров, слётов и конкурсов с целью повышения профсоюзной грамотности, мотивации профсоюзного членства и улучшения имиджа Профсоюза в целом.</w:t>
      </w:r>
    </w:p>
    <w:p w:rsidR="00D10104" w:rsidRPr="006B3D9E" w:rsidRDefault="00D10104" w:rsidP="00FA4E09">
      <w:pPr>
        <w:pStyle w:val="a5"/>
        <w:numPr>
          <w:ilvl w:val="0"/>
          <w:numId w:val="5"/>
        </w:numPr>
        <w:tabs>
          <w:tab w:val="left" w:pos="993"/>
          <w:tab w:val="left" w:pos="1134"/>
        </w:tabs>
        <w:suppressAutoHyphens w:val="0"/>
        <w:spacing w:line="276" w:lineRule="auto"/>
        <w:ind w:left="0" w:firstLine="567"/>
        <w:contextualSpacing/>
        <w:jc w:val="both"/>
        <w:rPr>
          <w:rFonts w:cs="Times New Roman"/>
          <w:color w:val="000000"/>
          <w:sz w:val="28"/>
          <w:szCs w:val="28"/>
          <w:lang w:eastAsia="ru-RU"/>
        </w:rPr>
      </w:pPr>
      <w:r w:rsidRPr="006B3D9E">
        <w:rPr>
          <w:rFonts w:cs="Times New Roman"/>
          <w:color w:val="000000"/>
          <w:sz w:val="28"/>
          <w:szCs w:val="28"/>
          <w:lang w:eastAsia="ru-RU"/>
        </w:rPr>
        <w:t>Поддержка общероссийских и всемирных акций солидарности в борьбе за социально-трудовые права работников и международных кампаний в защиту государственного образования.</w:t>
      </w:r>
    </w:p>
    <w:p w:rsidR="00D10104" w:rsidRPr="006B3D9E" w:rsidRDefault="00D10104" w:rsidP="00FA4E09">
      <w:pPr>
        <w:pStyle w:val="a6"/>
        <w:tabs>
          <w:tab w:val="left" w:pos="993"/>
          <w:tab w:val="left" w:pos="1134"/>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15. Оперативное информирование членов Профсоюза о деятельности организации, в том числе посредством использования современной системы коммуникаций.</w:t>
      </w:r>
    </w:p>
    <w:p w:rsidR="00D10104" w:rsidRPr="006B3D9E" w:rsidRDefault="00D10104" w:rsidP="00FA4E09">
      <w:pPr>
        <w:pStyle w:val="a6"/>
        <w:tabs>
          <w:tab w:val="left" w:pos="993"/>
          <w:tab w:val="left" w:pos="1134"/>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 xml:space="preserve">16. Повышение правовой, финансовой и информационной грамотности профсоюзного актива и членов Профсоюза. </w:t>
      </w:r>
    </w:p>
    <w:p w:rsidR="00D10104" w:rsidRPr="006B3D9E" w:rsidRDefault="00D10104" w:rsidP="00FA4E09">
      <w:pPr>
        <w:pStyle w:val="a6"/>
        <w:tabs>
          <w:tab w:val="left" w:pos="993"/>
          <w:tab w:val="left" w:pos="1134"/>
        </w:tabs>
        <w:spacing w:line="276" w:lineRule="auto"/>
        <w:ind w:firstLine="567"/>
        <w:jc w:val="both"/>
        <w:rPr>
          <w:rFonts w:ascii="Times New Roman" w:hAnsi="Times New Roman" w:cs="Times New Roman"/>
          <w:sz w:val="28"/>
          <w:szCs w:val="28"/>
        </w:rPr>
      </w:pPr>
      <w:r w:rsidRPr="006B3D9E">
        <w:rPr>
          <w:rFonts w:ascii="Times New Roman" w:hAnsi="Times New Roman" w:cs="Times New Roman"/>
          <w:sz w:val="28"/>
          <w:szCs w:val="28"/>
        </w:rPr>
        <w:t>17. Осуществление проектной деятельности на различных уровнях структуры Профсоюза.</w:t>
      </w:r>
    </w:p>
    <w:p w:rsidR="006B3D9E" w:rsidRDefault="006B3D9E" w:rsidP="00D10104">
      <w:pPr>
        <w:pStyle w:val="a8"/>
        <w:spacing w:line="276" w:lineRule="auto"/>
        <w:jc w:val="center"/>
        <w:rPr>
          <w:rFonts w:ascii="Times New Roman" w:hAnsi="Times New Roman" w:cs="Times New Roman"/>
          <w:bCs/>
          <w:sz w:val="28"/>
          <w:szCs w:val="28"/>
        </w:rPr>
      </w:pPr>
    </w:p>
    <w:p w:rsidR="00D10104" w:rsidRPr="006B3D9E" w:rsidRDefault="00D10104" w:rsidP="00D10104">
      <w:pPr>
        <w:pStyle w:val="a8"/>
        <w:spacing w:line="276" w:lineRule="auto"/>
        <w:jc w:val="center"/>
        <w:rPr>
          <w:rFonts w:ascii="Times New Roman" w:hAnsi="Times New Roman" w:cs="Times New Roman"/>
          <w:bCs/>
          <w:sz w:val="28"/>
          <w:szCs w:val="28"/>
        </w:rPr>
      </w:pPr>
      <w:r w:rsidRPr="006B3D9E">
        <w:rPr>
          <w:rFonts w:ascii="Times New Roman" w:hAnsi="Times New Roman" w:cs="Times New Roman"/>
          <w:bCs/>
          <w:sz w:val="28"/>
          <w:szCs w:val="28"/>
        </w:rPr>
        <w:t>Федеральные проекты Профсоюза</w:t>
      </w:r>
    </w:p>
    <w:p w:rsidR="00D10104" w:rsidRPr="006B3D9E" w:rsidRDefault="00D10104" w:rsidP="00D10104">
      <w:pPr>
        <w:pStyle w:val="a8"/>
        <w:spacing w:line="276" w:lineRule="auto"/>
        <w:jc w:val="center"/>
        <w:rPr>
          <w:rFonts w:ascii="Times New Roman" w:hAnsi="Times New Roman" w:cs="Times New Roman"/>
          <w:iCs/>
          <w:sz w:val="28"/>
          <w:szCs w:val="28"/>
        </w:rPr>
      </w:pPr>
      <w:r w:rsidRPr="006B3D9E">
        <w:rPr>
          <w:rFonts w:ascii="Times New Roman" w:hAnsi="Times New Roman" w:cs="Times New Roman"/>
          <w:bCs/>
          <w:iCs/>
          <w:color w:val="000000" w:themeColor="text1"/>
          <w:sz w:val="28"/>
          <w:szCs w:val="28"/>
        </w:rPr>
        <w:t xml:space="preserve">по </w:t>
      </w:r>
      <w:r w:rsidRPr="006B3D9E">
        <w:rPr>
          <w:rFonts w:ascii="Times New Roman" w:hAnsi="Times New Roman" w:cs="Times New Roman"/>
          <w:bCs/>
          <w:sz w:val="28"/>
          <w:szCs w:val="28"/>
        </w:rPr>
        <w:t>приоритетным</w:t>
      </w:r>
      <w:r w:rsidRPr="006B3D9E">
        <w:rPr>
          <w:rFonts w:ascii="Times New Roman" w:hAnsi="Times New Roman" w:cs="Times New Roman"/>
          <w:sz w:val="28"/>
          <w:szCs w:val="28"/>
        </w:rPr>
        <w:t xml:space="preserve"> направлениям его деятельности на </w:t>
      </w:r>
      <w:r w:rsidRPr="006B3D9E">
        <w:rPr>
          <w:rFonts w:ascii="Times New Roman" w:hAnsi="Times New Roman" w:cs="Times New Roman"/>
          <w:iCs/>
          <w:sz w:val="28"/>
          <w:szCs w:val="28"/>
        </w:rPr>
        <w:t>2020–2025 годы:</w:t>
      </w:r>
    </w:p>
    <w:p w:rsidR="00D10104" w:rsidRPr="006B3D9E" w:rsidRDefault="00D10104" w:rsidP="00D10104">
      <w:pPr>
        <w:pStyle w:val="a6"/>
        <w:suppressAutoHyphens/>
        <w:spacing w:line="276" w:lineRule="auto"/>
        <w:jc w:val="center"/>
        <w:rPr>
          <w:rFonts w:ascii="Times New Roman" w:hAnsi="Times New Roman" w:cs="Times New Roman"/>
          <w:bCs/>
          <w:iCs/>
          <w:color w:val="000000" w:themeColor="text1"/>
          <w:sz w:val="28"/>
          <w:szCs w:val="28"/>
        </w:rPr>
      </w:pPr>
    </w:p>
    <w:p w:rsidR="00D10104" w:rsidRPr="006B3D9E" w:rsidRDefault="00D10104" w:rsidP="00D10104">
      <w:pPr>
        <w:pStyle w:val="a6"/>
        <w:tabs>
          <w:tab w:val="left" w:pos="709"/>
        </w:tabs>
        <w:suppressAutoHyphens/>
        <w:spacing w:line="276" w:lineRule="auto"/>
        <w:jc w:val="both"/>
        <w:rPr>
          <w:rFonts w:ascii="Times New Roman" w:hAnsi="Times New Roman" w:cs="Times New Roman"/>
          <w:bCs/>
          <w:iCs/>
          <w:color w:val="000000" w:themeColor="text1"/>
          <w:sz w:val="28"/>
          <w:szCs w:val="28"/>
        </w:rPr>
      </w:pPr>
      <w:r w:rsidRPr="006B3D9E">
        <w:rPr>
          <w:rFonts w:ascii="Times New Roman" w:hAnsi="Times New Roman" w:cs="Times New Roman"/>
          <w:bCs/>
          <w:iCs/>
          <w:color w:val="000000" w:themeColor="text1"/>
          <w:sz w:val="28"/>
          <w:szCs w:val="28"/>
        </w:rPr>
        <w:tab/>
        <w:t>1) проект «</w:t>
      </w:r>
      <w:r w:rsidRPr="006B3D9E">
        <w:rPr>
          <w:rFonts w:ascii="Times New Roman" w:hAnsi="Times New Roman" w:cs="Times New Roman"/>
          <w:bCs/>
          <w:iCs/>
          <w:sz w:val="28"/>
          <w:szCs w:val="28"/>
        </w:rPr>
        <w:t>Цифровизация Общероссийского Профсоюза образования</w:t>
      </w:r>
      <w:r w:rsidRPr="006B3D9E">
        <w:rPr>
          <w:rFonts w:ascii="Times New Roman" w:hAnsi="Times New Roman" w:cs="Times New Roman"/>
          <w:bCs/>
          <w:iCs/>
          <w:color w:val="000000" w:themeColor="text1"/>
          <w:sz w:val="28"/>
          <w:szCs w:val="28"/>
        </w:rPr>
        <w:t>»:</w:t>
      </w:r>
    </w:p>
    <w:p w:rsidR="00D10104" w:rsidRPr="006B3D9E" w:rsidRDefault="00D10104" w:rsidP="00D10104">
      <w:pPr>
        <w:pStyle w:val="a6"/>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 xml:space="preserve">внедрение современного средства идентификации члена Профсоюза с помощью электронного профсоюзного билета или соответствующего мобильного приложения; </w:t>
      </w:r>
    </w:p>
    <w:p w:rsidR="00D10104" w:rsidRPr="006B3D9E" w:rsidRDefault="00D10104" w:rsidP="00D10104">
      <w:pPr>
        <w:pStyle w:val="a6"/>
        <w:spacing w:line="276" w:lineRule="auto"/>
        <w:ind w:firstLine="709"/>
        <w:jc w:val="both"/>
        <w:rPr>
          <w:rFonts w:ascii="Times New Roman" w:hAnsi="Times New Roman" w:cs="Times New Roman"/>
          <w:sz w:val="28"/>
          <w:szCs w:val="28"/>
        </w:rPr>
      </w:pPr>
      <w:r w:rsidRPr="006B3D9E">
        <w:rPr>
          <w:rFonts w:ascii="Times New Roman" w:hAnsi="Times New Roman" w:cs="Times New Roman"/>
          <w:sz w:val="28"/>
          <w:szCs w:val="28"/>
        </w:rPr>
        <w:t xml:space="preserve">формирование единой цифровой среды в Профсоюзе, включая </w:t>
      </w:r>
      <w:r w:rsidRPr="006B3D9E">
        <w:rPr>
          <w:rFonts w:ascii="Times New Roman" w:hAnsi="Times New Roman" w:cs="Times New Roman"/>
          <w:bCs/>
          <w:iCs/>
          <w:color w:val="000000" w:themeColor="text1"/>
          <w:sz w:val="28"/>
          <w:szCs w:val="28"/>
        </w:rPr>
        <w:t xml:space="preserve">ведение </w:t>
      </w:r>
      <w:r w:rsidRPr="006B3D9E">
        <w:rPr>
          <w:rFonts w:ascii="Times New Roman" w:hAnsi="Times New Roman" w:cs="Times New Roman"/>
          <w:sz w:val="28"/>
          <w:szCs w:val="28"/>
        </w:rPr>
        <w:t xml:space="preserve">единого электронного реестра членов Профсоюза и автоматизированный сбор статистических данных; </w:t>
      </w:r>
    </w:p>
    <w:p w:rsidR="00D10104" w:rsidRPr="006B3D9E" w:rsidRDefault="00D10104" w:rsidP="00D10104">
      <w:pPr>
        <w:pStyle w:val="a6"/>
        <w:spacing w:line="276" w:lineRule="auto"/>
        <w:ind w:firstLine="709"/>
        <w:jc w:val="both"/>
        <w:rPr>
          <w:rFonts w:ascii="Times New Roman" w:hAnsi="Times New Roman" w:cs="Times New Roman"/>
          <w:color w:val="000000"/>
          <w:sz w:val="28"/>
          <w:szCs w:val="28"/>
        </w:rPr>
      </w:pPr>
      <w:r w:rsidRPr="006B3D9E">
        <w:rPr>
          <w:rFonts w:ascii="Times New Roman" w:hAnsi="Times New Roman" w:cs="Times New Roman"/>
          <w:bCs/>
          <w:iCs/>
          <w:color w:val="000000" w:themeColor="text1"/>
          <w:sz w:val="28"/>
          <w:szCs w:val="28"/>
        </w:rPr>
        <w:t>реализация посредством тематического Интернет-портала</w:t>
      </w:r>
      <w:r w:rsidRPr="006B3D9E">
        <w:rPr>
          <w:rFonts w:ascii="Times New Roman" w:hAnsi="Times New Roman" w:cs="Times New Roman"/>
          <w:color w:val="000000"/>
          <w:sz w:val="28"/>
          <w:szCs w:val="28"/>
        </w:rPr>
        <w:t>дисконтной программы по предоставлению членам Профсоюза скидок и бонусов для приобретения широкого спектра товаров и услуг, а также финансовых продуктов;</w:t>
      </w:r>
    </w:p>
    <w:p w:rsidR="00D10104" w:rsidRPr="006B3D9E" w:rsidRDefault="00D10104" w:rsidP="00D10104">
      <w:pPr>
        <w:tabs>
          <w:tab w:val="left" w:pos="993"/>
        </w:tabs>
        <w:ind w:firstLine="709"/>
        <w:jc w:val="both"/>
        <w:rPr>
          <w:rFonts w:ascii="Times New Roman" w:hAnsi="Times New Roman" w:cs="Times New Roman"/>
          <w:bCs/>
          <w:iCs/>
          <w:color w:val="000000" w:themeColor="text1"/>
          <w:sz w:val="28"/>
          <w:szCs w:val="28"/>
        </w:rPr>
      </w:pPr>
      <w:r w:rsidRPr="006B3D9E">
        <w:rPr>
          <w:rFonts w:ascii="Times New Roman" w:hAnsi="Times New Roman" w:cs="Times New Roman"/>
          <w:bCs/>
          <w:iCs/>
          <w:color w:val="000000" w:themeColor="text1"/>
          <w:sz w:val="28"/>
          <w:szCs w:val="28"/>
        </w:rPr>
        <w:t>2) проект «Профсоюзное образование»:</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 xml:space="preserve">совершенствование системы обучения членов Профсоюза на основе формирования востребованных </w:t>
      </w:r>
      <w:r w:rsidRPr="006B3D9E">
        <w:rPr>
          <w:rFonts w:ascii="Times New Roman" w:hAnsi="Times New Roman" w:cs="Times New Roman"/>
          <w:sz w:val="28"/>
          <w:szCs w:val="28"/>
        </w:rPr>
        <w:t xml:space="preserve">профессиональных, социальных и личностных </w:t>
      </w:r>
      <w:r w:rsidRPr="006B3D9E">
        <w:rPr>
          <w:rFonts w:ascii="Times New Roman" w:eastAsia="Times New Roman" w:hAnsi="Times New Roman" w:cs="Times New Roman"/>
          <w:sz w:val="28"/>
          <w:szCs w:val="28"/>
          <w:lang w:eastAsia="ru-RU"/>
        </w:rPr>
        <w:t xml:space="preserve">компетенций, </w:t>
      </w:r>
      <w:r w:rsidRPr="006B3D9E">
        <w:rPr>
          <w:rFonts w:ascii="Times New Roman" w:hAnsi="Times New Roman" w:cs="Times New Roman"/>
          <w:sz w:val="28"/>
          <w:szCs w:val="28"/>
        </w:rPr>
        <w:t>адекватных современным социокультурным изменениям профессиональной жизнедеятельности работников российского образования;</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формирование цифровой информационно-образовательной платформы, как корпоративной системы управления знаниями, обеспечивающей реализацию образовательных программ для членов Профсоюза, в том числе на основе телекоммуникационных и мобильных технологий;</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 xml:space="preserve">развитие системы инновационной деятельности Профсоюзных организаций: реализация программ и проектов (в том числе посредством создания стажировочных площадок) по апробации </w:t>
      </w:r>
      <w:r w:rsidRPr="006B3D9E">
        <w:rPr>
          <w:rFonts w:ascii="Times New Roman" w:hAnsi="Times New Roman" w:cs="Times New Roman"/>
          <w:sz w:val="28"/>
          <w:szCs w:val="28"/>
        </w:rPr>
        <w:t xml:space="preserve">новых форматов, </w:t>
      </w:r>
      <w:r w:rsidRPr="006B3D9E">
        <w:rPr>
          <w:rFonts w:ascii="Times New Roman" w:eastAsia="Times New Roman" w:hAnsi="Times New Roman" w:cs="Times New Roman"/>
          <w:sz w:val="28"/>
          <w:szCs w:val="28"/>
          <w:lang w:eastAsia="ru-RU"/>
        </w:rPr>
        <w:t>технологий и инструментов профсоюзной работы, ориентированных на реализацию приоритетных направлений деятельности Профсоюза.</w:t>
      </w:r>
    </w:p>
    <w:p w:rsidR="00D10104" w:rsidRPr="006B3D9E" w:rsidRDefault="00D10104" w:rsidP="00D10104">
      <w:pPr>
        <w:pStyle w:val="a6"/>
        <w:spacing w:line="276" w:lineRule="auto"/>
        <w:ind w:left="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3) проектВсероссийское движение «Профсоюз-территория здоровья»:</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продвижение ценностей физической культуры и здорового образа жизни, развитие концепции активного долголетия в профсоюзном сообществе. Повышение мотивации членов Профсоюза к регулярным занятиям физической культурой и ведению здорового образа жизни;</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реализация программ обучения ответственному отношению к себе и своему здоровью среди педагогов. Популяризация инновационных форм организации физкультурно-спортивной деятельности в организациях Профсоюза;</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поддержка и распространение здоровьеформирующих, здоровьеукрепляющих, физкультурно-оздоровительных и спортивных инициатив, программ и проектов для работников системы образования и обучающихся профессионального и высшего образования;</w:t>
      </w:r>
    </w:p>
    <w:p w:rsidR="00D10104" w:rsidRPr="006B3D9E" w:rsidRDefault="00D10104" w:rsidP="00D10104">
      <w:pPr>
        <w:pStyle w:val="a6"/>
        <w:spacing w:line="276" w:lineRule="auto"/>
        <w:ind w:firstLine="709"/>
        <w:jc w:val="both"/>
        <w:rPr>
          <w:rFonts w:ascii="Times New Roman" w:eastAsia="Times New Roman" w:hAnsi="Times New Roman" w:cs="Times New Roman"/>
          <w:sz w:val="28"/>
          <w:szCs w:val="28"/>
          <w:lang w:eastAsia="ru-RU"/>
        </w:rPr>
      </w:pPr>
      <w:r w:rsidRPr="006B3D9E">
        <w:rPr>
          <w:rFonts w:ascii="Times New Roman" w:eastAsia="Times New Roman" w:hAnsi="Times New Roman" w:cs="Times New Roman"/>
          <w:sz w:val="28"/>
          <w:szCs w:val="28"/>
          <w:lang w:eastAsia="ru-RU"/>
        </w:rPr>
        <w:t>привлечение общественного внимания и вовлечение представителей педагогического сообщества и социальных партнёров к вопросам развития физической культуры в системе образования. Содействие развитию условий для занятия физической культурой и спортом в каждой образовательной организации.</w:t>
      </w:r>
    </w:p>
    <w:p w:rsidR="00822EBF" w:rsidRDefault="00822EBF" w:rsidP="006B3D9E">
      <w:pPr>
        <w:widowControl/>
        <w:spacing w:after="200" w:line="276" w:lineRule="auto"/>
        <w:rPr>
          <w:sz w:val="2"/>
          <w:szCs w:val="2"/>
        </w:rPr>
        <w:sectPr w:rsidR="00822EBF" w:rsidSect="00662B4C">
          <w:headerReference w:type="default" r:id="rId12"/>
          <w:footerReference w:type="default" r:id="rId13"/>
          <w:pgSz w:w="11900" w:h="16840"/>
          <w:pgMar w:top="1382" w:right="843" w:bottom="1276" w:left="851" w:header="0" w:footer="3" w:gutter="0"/>
          <w:cols w:space="720"/>
          <w:noEndnote/>
          <w:titlePg/>
          <w:docGrid w:linePitch="360"/>
        </w:sectPr>
      </w:pPr>
      <w:r w:rsidRPr="006B3D9E">
        <w:rPr>
          <w:rFonts w:ascii="Times New Roman" w:hAnsi="Times New Roman" w:cs="Times New Roman"/>
          <w:sz w:val="28"/>
          <w:szCs w:val="28"/>
        </w:rPr>
        <w:br w:type="page"/>
      </w:r>
    </w:p>
    <w:p w:rsidR="00822EBF" w:rsidRDefault="006B3D9E" w:rsidP="00D10104">
      <w:pPr>
        <w:spacing w:line="183" w:lineRule="exact"/>
        <w:rPr>
          <w:sz w:val="15"/>
          <w:szCs w:val="15"/>
        </w:rPr>
      </w:pPr>
      <w:r>
        <w:rPr>
          <w:noProof/>
          <w:lang w:bidi="ar-SA"/>
        </w:rPr>
        <w:drawing>
          <wp:anchor distT="0" distB="0" distL="63500" distR="63500" simplePos="0" relativeHeight="251649536" behindDoc="1" locked="0" layoutInCell="1" allowOverlap="1">
            <wp:simplePos x="0" y="0"/>
            <wp:positionH relativeFrom="margin">
              <wp:posOffset>2900680</wp:posOffset>
            </wp:positionH>
            <wp:positionV relativeFrom="paragraph">
              <wp:posOffset>-848995</wp:posOffset>
            </wp:positionV>
            <wp:extent cx="530225" cy="585470"/>
            <wp:effectExtent l="0" t="0" r="3175" b="5080"/>
            <wp:wrapNone/>
            <wp:docPr id="9" name="Рисунок 9"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822EBF" w:rsidRDefault="00822EBF" w:rsidP="00D10104">
      <w:pPr>
        <w:rPr>
          <w:sz w:val="2"/>
          <w:szCs w:val="2"/>
        </w:rPr>
        <w:sectPr w:rsidR="00822EBF" w:rsidSect="00662B4C">
          <w:type w:val="continuous"/>
          <w:pgSz w:w="11900" w:h="16840"/>
          <w:pgMar w:top="2506" w:right="843" w:bottom="2506" w:left="851" w:header="0" w:footer="3" w:gutter="0"/>
          <w:cols w:space="720"/>
          <w:noEndnote/>
          <w:docGrid w:linePitch="360"/>
        </w:sectPr>
      </w:pPr>
    </w:p>
    <w:p w:rsidR="00822EBF" w:rsidRDefault="00822EBF" w:rsidP="00D10104">
      <w:pPr>
        <w:pStyle w:val="32"/>
        <w:shd w:val="clear" w:color="auto" w:fill="auto"/>
        <w:spacing w:line="210" w:lineRule="exact"/>
        <w:ind w:left="240"/>
      </w:pPr>
      <w:r>
        <w:rPr>
          <w:color w:val="000000"/>
          <w:lang w:eastAsia="ru-RU" w:bidi="ru-RU"/>
        </w:rPr>
        <w:t>ПРОФЕССИОНАЛЬНЫЙ СОЮЗ</w:t>
      </w:r>
    </w:p>
    <w:p w:rsidR="00822EBF" w:rsidRDefault="00822EBF" w:rsidP="00D10104">
      <w:pPr>
        <w:pStyle w:val="32"/>
        <w:shd w:val="clear" w:color="auto" w:fill="auto"/>
        <w:spacing w:line="211" w:lineRule="exact"/>
        <w:ind w:left="240"/>
      </w:pPr>
      <w:r>
        <w:rPr>
          <w:color w:val="000000"/>
          <w:lang w:eastAsia="ru-RU" w:bidi="ru-RU"/>
        </w:rPr>
        <w:t>РАБОТНИКОВ НАРОДНОГО ОБРАЗОВАНИЯ И НАУКИ РОССИЙСКОЙ ФЕДЕРАЦИИ</w:t>
      </w:r>
      <w:r>
        <w:rPr>
          <w:color w:val="000000"/>
          <w:lang w:eastAsia="ru-RU" w:bidi="ru-RU"/>
        </w:rPr>
        <w:br/>
      </w:r>
      <w:r>
        <w:rPr>
          <w:rStyle w:val="39pt"/>
          <w:b/>
          <w:bCs/>
        </w:rPr>
        <w:t>(ОБЩЕРОССИЙСКИЙ ПРОФСОЮЗ ОБРАЗОВАНИЯ)</w:t>
      </w:r>
    </w:p>
    <w:p w:rsidR="00822EBF" w:rsidRDefault="00822EBF" w:rsidP="00D10104">
      <w:pPr>
        <w:pStyle w:val="42"/>
        <w:shd w:val="clear" w:color="auto" w:fill="auto"/>
        <w:spacing w:before="0"/>
        <w:ind w:left="240"/>
      </w:pPr>
      <w:r>
        <w:rPr>
          <w:color w:val="000000"/>
          <w:lang w:eastAsia="ru-RU" w:bidi="ru-RU"/>
        </w:rPr>
        <w:t>СЪЕЗД ПРОФСОЮЗА</w:t>
      </w:r>
    </w:p>
    <w:p w:rsidR="00822EBF" w:rsidRDefault="00822EBF" w:rsidP="00D10104">
      <w:pPr>
        <w:pStyle w:val="12"/>
        <w:keepNext/>
        <w:keepLines/>
        <w:shd w:val="clear" w:color="auto" w:fill="auto"/>
        <w:spacing w:after="309"/>
        <w:ind w:left="240"/>
      </w:pPr>
      <w:r>
        <w:rPr>
          <w:color w:val="000000"/>
          <w:lang w:eastAsia="ru-RU" w:bidi="ru-RU"/>
        </w:rPr>
        <w:t>ПОСТАНОВЛЕНИЕ</w:t>
      </w:r>
    </w:p>
    <w:p w:rsidR="00822EBF" w:rsidRDefault="00822EBF" w:rsidP="00D10104">
      <w:pPr>
        <w:pStyle w:val="22"/>
        <w:shd w:val="clear" w:color="auto" w:fill="auto"/>
        <w:tabs>
          <w:tab w:val="left" w:pos="4596"/>
          <w:tab w:val="left" w:pos="7793"/>
        </w:tabs>
        <w:spacing w:before="0" w:after="380" w:line="280" w:lineRule="exact"/>
        <w:ind w:left="420"/>
      </w:pPr>
      <w:r>
        <w:rPr>
          <w:color w:val="000000"/>
          <w:lang w:eastAsia="ru-RU" w:bidi="ru-RU"/>
        </w:rPr>
        <w:t>14 о</w:t>
      </w:r>
      <w:r w:rsidR="00084E89">
        <w:rPr>
          <w:color w:val="000000"/>
          <w:lang w:eastAsia="ru-RU" w:bidi="ru-RU"/>
        </w:rPr>
        <w:t>ктября 2020 года</w:t>
      </w:r>
      <w:r w:rsidR="00084E89">
        <w:rPr>
          <w:color w:val="000000"/>
          <w:lang w:eastAsia="ru-RU" w:bidi="ru-RU"/>
        </w:rPr>
        <w:tab/>
        <w:t>г. Москва</w:t>
      </w:r>
      <w:r w:rsidR="00084E89">
        <w:rPr>
          <w:color w:val="000000"/>
          <w:lang w:eastAsia="ru-RU" w:bidi="ru-RU"/>
        </w:rPr>
        <w:tab/>
        <w:t>№ 8-9</w:t>
      </w:r>
    </w:p>
    <w:p w:rsidR="00475ACB" w:rsidRPr="00475ACB" w:rsidRDefault="00475ACB" w:rsidP="00475ACB">
      <w:pPr>
        <w:pStyle w:val="52"/>
        <w:shd w:val="clear" w:color="auto" w:fill="auto"/>
        <w:spacing w:before="0" w:after="296"/>
        <w:ind w:firstLine="760"/>
        <w:rPr>
          <w:b w:val="0"/>
        </w:rPr>
      </w:pPr>
      <w:r w:rsidRPr="00475ACB">
        <w:rPr>
          <w:rStyle w:val="fontstyle01"/>
          <w:b/>
        </w:rPr>
        <w:t>Об утверждении Порядка принятия в члены Профессионального</w:t>
      </w:r>
      <w:r w:rsidRPr="00475ACB">
        <w:rPr>
          <w:b w:val="0"/>
          <w:bCs w:val="0"/>
          <w:color w:val="000000"/>
        </w:rPr>
        <w:br/>
      </w:r>
      <w:r w:rsidRPr="00475ACB">
        <w:rPr>
          <w:rStyle w:val="fontstyle01"/>
          <w:b/>
        </w:rPr>
        <w:t>союза работников народного образования и науки Российской Федерациии прекращения членства в Профессиональном союзе работниковнародного образования и науки Российской Федерации</w:t>
      </w:r>
    </w:p>
    <w:p w:rsidR="00822EBF" w:rsidRDefault="00822EBF" w:rsidP="00D10104">
      <w:pPr>
        <w:pStyle w:val="52"/>
        <w:shd w:val="clear" w:color="auto" w:fill="auto"/>
        <w:spacing w:before="0" w:after="296"/>
        <w:ind w:firstLine="760"/>
        <w:jc w:val="both"/>
      </w:pPr>
      <w:r>
        <w:rPr>
          <w:color w:val="000000"/>
          <w:lang w:eastAsia="ru-RU" w:bidi="ru-RU"/>
        </w:rPr>
        <w:t>В соответствии с пунктом 4.</w:t>
      </w:r>
      <w:r w:rsidR="00475ACB">
        <w:rPr>
          <w:color w:val="000000"/>
          <w:lang w:eastAsia="ru-RU" w:bidi="ru-RU"/>
        </w:rPr>
        <w:t>11</w:t>
      </w:r>
      <w:r>
        <w:rPr>
          <w:color w:val="000000"/>
          <w:lang w:eastAsia="ru-RU" w:bidi="ru-RU"/>
        </w:rPr>
        <w:t xml:space="preserve"> статьи 49 Устава Профсоюза VIII Съезд Профессионального союза работников народного образования и науки Российской Федерации ПОСТАНОВЛЯЕТ:</w:t>
      </w:r>
    </w:p>
    <w:p w:rsidR="00822EBF" w:rsidRDefault="005035F4" w:rsidP="006F42C6">
      <w:pPr>
        <w:pStyle w:val="22"/>
        <w:numPr>
          <w:ilvl w:val="0"/>
          <w:numId w:val="8"/>
        </w:numPr>
        <w:shd w:val="clear" w:color="auto" w:fill="auto"/>
        <w:tabs>
          <w:tab w:val="left" w:pos="1195"/>
        </w:tabs>
        <w:spacing w:before="0" w:after="0" w:line="374" w:lineRule="exact"/>
        <w:ind w:firstLine="760"/>
        <w:sectPr w:rsidR="00822EBF" w:rsidSect="00662B4C">
          <w:type w:val="continuous"/>
          <w:pgSz w:w="11900" w:h="16840"/>
          <w:pgMar w:top="2506" w:right="843" w:bottom="2506" w:left="851" w:header="0" w:footer="3" w:gutter="0"/>
          <w:cols w:space="720"/>
          <w:noEndnote/>
          <w:docGrid w:linePitch="360"/>
        </w:sectPr>
      </w:pPr>
      <w:r>
        <w:rPr>
          <w:noProof/>
          <w:lang w:eastAsia="ru-RU"/>
        </w:rPr>
        <w:pict>
          <v:shape id="Поле 8" o:spid="_x0000_s1028" type="#_x0000_t202" style="position:absolute;left:0;text-align:left;margin-left:36pt;margin-top:154.2pt;width:152.65pt;height:28pt;z-index:-251651072;visibility:visible;mso-wrap-distance-left:36pt;mso-wrap-distance-right:58.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" filled="f" stroked="f">
            <v:textbox style="mso-fit-shape-to-text:t" inset="0,0,0,0">
              <w:txbxContent>
                <w:p w:rsidR="00236315" w:rsidRDefault="00236315" w:rsidP="00822EBF">
                  <w:pPr>
                    <w:pStyle w:val="22"/>
                    <w:shd w:val="clear" w:color="auto" w:fill="auto"/>
                    <w:spacing w:before="0" w:after="0" w:line="280" w:lineRule="exact"/>
                    <w:jc w:val="left"/>
                  </w:pPr>
                  <w:r>
                    <w:rPr>
                      <w:rStyle w:val="2Exact"/>
                    </w:rPr>
                    <w:t>Председатель Профсоюза</w:t>
                  </w:r>
                </w:p>
              </w:txbxContent>
            </v:textbox>
            <w10:wrap type="topAndBottom" anchorx="margin"/>
          </v:shape>
        </w:pict>
      </w:r>
      <w:r>
        <w:rPr>
          <w:noProof/>
          <w:lang w:eastAsia="ru-RU"/>
        </w:rPr>
        <w:pict>
          <v:shape id="Поле 6" o:spid="_x0000_s1029" type="#_x0000_t202" style="position:absolute;left:0;text-align:left;margin-left:366.95pt;margin-top:154.15pt;width:95.3pt;height:14pt;z-index:-251649024;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svwIAALA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" filled="f" stroked="f">
            <v:textbox style="mso-fit-shape-to-text:t" inset="0,0,0,0">
              <w:txbxContent>
                <w:p w:rsidR="00236315" w:rsidRDefault="00236315" w:rsidP="00822EBF">
                  <w:pPr>
                    <w:pStyle w:val="22"/>
                    <w:shd w:val="clear" w:color="auto" w:fill="auto"/>
                    <w:spacing w:before="0" w:after="0" w:line="280" w:lineRule="exact"/>
                    <w:jc w:val="left"/>
                  </w:pPr>
                  <w:r>
                    <w:rPr>
                      <w:rStyle w:val="2Exact"/>
                    </w:rPr>
                    <w:t>Г.И. Меркулова</w:t>
                  </w:r>
                </w:p>
              </w:txbxContent>
            </v:textbox>
            <w10:wrap type="topAndBottom" anchorx="margin"/>
          </v:shape>
        </w:pict>
      </w:r>
      <w:r w:rsidR="00475ACB" w:rsidRPr="00475ACB">
        <w:rPr>
          <w:rFonts w:eastAsia="Tahoma"/>
          <w:color w:val="000000"/>
          <w:lang w:eastAsia="ru-RU" w:bidi="ru-RU"/>
        </w:rPr>
        <w:t>Утвердить прилагаемый Порядок принятия в члены</w:t>
      </w:r>
      <w:r w:rsidR="00475ACB" w:rsidRPr="00475ACB">
        <w:rPr>
          <w:rFonts w:ascii="Tahoma" w:eastAsia="Tahoma" w:hAnsi="Tahoma" w:cs="Tahoma"/>
          <w:color w:val="000000"/>
          <w:lang w:eastAsia="ru-RU" w:bidi="ru-RU"/>
        </w:rPr>
        <w:br/>
      </w:r>
      <w:r w:rsidR="00475ACB" w:rsidRPr="00475ACB">
        <w:rPr>
          <w:rFonts w:eastAsia="Tahoma"/>
          <w:color w:val="000000"/>
          <w:lang w:eastAsia="ru-RU" w:bidi="ru-RU"/>
        </w:rPr>
        <w:t>Профессионального союза работников народного образования и науки</w:t>
      </w:r>
      <w:r w:rsidR="00475ACB" w:rsidRPr="00475ACB">
        <w:rPr>
          <w:rFonts w:ascii="Tahoma" w:eastAsia="Tahoma" w:hAnsi="Tahoma" w:cs="Tahoma"/>
          <w:color w:val="000000"/>
          <w:lang w:eastAsia="ru-RU" w:bidi="ru-RU"/>
        </w:rPr>
        <w:br/>
      </w:r>
      <w:r w:rsidR="00475ACB" w:rsidRPr="00475ACB">
        <w:rPr>
          <w:rFonts w:eastAsia="Tahoma"/>
          <w:color w:val="000000"/>
          <w:lang w:eastAsia="ru-RU" w:bidi="ru-RU"/>
        </w:rPr>
        <w:t>Российской Федерации и прекращения членства в Профессиональном союзе</w:t>
      </w:r>
      <w:r w:rsidR="00475ACB" w:rsidRPr="00475ACB">
        <w:rPr>
          <w:rFonts w:ascii="Tahoma" w:eastAsia="Tahoma" w:hAnsi="Tahoma" w:cs="Tahoma"/>
          <w:color w:val="000000"/>
          <w:lang w:eastAsia="ru-RU" w:bidi="ru-RU"/>
        </w:rPr>
        <w:br/>
      </w:r>
      <w:r w:rsidR="00475ACB" w:rsidRPr="00475ACB">
        <w:rPr>
          <w:rFonts w:eastAsia="Tahoma"/>
          <w:color w:val="000000"/>
          <w:lang w:eastAsia="ru-RU" w:bidi="ru-RU"/>
        </w:rPr>
        <w:t>работников народного образования и науки Российской Федерации.</w:t>
      </w:r>
    </w:p>
    <w:p w:rsidR="005856A3" w:rsidRPr="006B3D9E" w:rsidRDefault="0080510F" w:rsidP="00251B3D">
      <w:pPr>
        <w:pStyle w:val="22"/>
        <w:shd w:val="clear" w:color="auto" w:fill="auto"/>
        <w:spacing w:before="0" w:after="0" w:line="276" w:lineRule="auto"/>
        <w:ind w:left="5670" w:right="35"/>
        <w:jc w:val="left"/>
      </w:pPr>
      <w:r>
        <w:rPr>
          <w:noProof/>
          <w:lang w:eastAsia="ru-RU"/>
        </w:rPr>
        <w:drawing>
          <wp:anchor distT="0" distB="254000" distL="63500" distR="579120" simplePos="0" relativeHeight="251666432" behindDoc="1" locked="0" layoutInCell="1" allowOverlap="1">
            <wp:simplePos x="0" y="0"/>
            <wp:positionH relativeFrom="margin">
              <wp:posOffset>3002915</wp:posOffset>
            </wp:positionH>
            <wp:positionV relativeFrom="paragraph">
              <wp:posOffset>946150</wp:posOffset>
            </wp:positionV>
            <wp:extent cx="944880" cy="542290"/>
            <wp:effectExtent l="0" t="0" r="7620" b="0"/>
            <wp:wrapTopAndBottom/>
            <wp:docPr id="7" name="Рисунок 7"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sidR="005856A3" w:rsidRPr="006B3D9E">
        <w:t>Приложение к постановлению VIII Съезда Профсоюза от 14 октября 2020 г. № 8-9</w:t>
      </w:r>
    </w:p>
    <w:p w:rsidR="00482CE6" w:rsidRDefault="00482CE6">
      <w:pPr>
        <w:widowControl/>
        <w:spacing w:after="200" w:line="276" w:lineRule="auto"/>
        <w:rPr>
          <w:rFonts w:ascii="Times New Roman" w:eastAsia="Times New Roman" w:hAnsi="Times New Roman" w:cs="Times New Roman"/>
          <w:b/>
          <w:bCs/>
          <w:color w:val="auto"/>
          <w:sz w:val="28"/>
          <w:szCs w:val="28"/>
          <w:lang w:eastAsia="en-US" w:bidi="ar-SA"/>
        </w:rPr>
      </w:pPr>
      <w:bookmarkStart w:id="2" w:name="bookmark1"/>
      <w:r>
        <w:br w:type="page"/>
      </w:r>
    </w:p>
    <w:p w:rsidR="005856A3" w:rsidRPr="006B3D9E" w:rsidRDefault="005856A3" w:rsidP="00251B3D">
      <w:pPr>
        <w:pStyle w:val="27"/>
        <w:keepNext/>
        <w:keepLines/>
        <w:shd w:val="clear" w:color="auto" w:fill="auto"/>
        <w:spacing w:before="0" w:line="276" w:lineRule="auto"/>
        <w:ind w:right="35"/>
        <w:jc w:val="center"/>
      </w:pPr>
      <w:r w:rsidRPr="006B3D9E">
        <w:t>Порядок</w:t>
      </w:r>
      <w:bookmarkEnd w:id="2"/>
    </w:p>
    <w:p w:rsidR="005856A3" w:rsidRPr="006B3D9E" w:rsidRDefault="005856A3" w:rsidP="00251B3D">
      <w:pPr>
        <w:pStyle w:val="42"/>
        <w:shd w:val="clear" w:color="auto" w:fill="auto"/>
        <w:spacing w:before="0" w:line="276" w:lineRule="auto"/>
        <w:ind w:right="35"/>
        <w:rPr>
          <w:sz w:val="28"/>
          <w:szCs w:val="28"/>
        </w:rPr>
      </w:pPr>
      <w:r w:rsidRPr="006B3D9E">
        <w:rPr>
          <w:sz w:val="28"/>
          <w:szCs w:val="28"/>
        </w:rPr>
        <w:t>принятия в члены Профессионального союза работников народного образования и науки Российской Федерации и прекращения членства в Профессиональном союзе работников народного образования и науки</w:t>
      </w:r>
    </w:p>
    <w:p w:rsidR="005856A3" w:rsidRPr="006B3D9E" w:rsidRDefault="005856A3" w:rsidP="00251B3D">
      <w:pPr>
        <w:pStyle w:val="27"/>
        <w:keepNext/>
        <w:keepLines/>
        <w:shd w:val="clear" w:color="auto" w:fill="auto"/>
        <w:spacing w:before="0" w:line="276" w:lineRule="auto"/>
        <w:ind w:right="35"/>
        <w:jc w:val="center"/>
      </w:pPr>
      <w:bookmarkStart w:id="3" w:name="bookmark2"/>
      <w:r w:rsidRPr="006B3D9E">
        <w:t>Российской Федерации</w:t>
      </w:r>
      <w:bookmarkEnd w:id="3"/>
    </w:p>
    <w:p w:rsidR="005856A3" w:rsidRPr="006B3D9E" w:rsidRDefault="005856A3" w:rsidP="00251B3D">
      <w:pPr>
        <w:pStyle w:val="27"/>
        <w:keepNext/>
        <w:keepLines/>
        <w:shd w:val="clear" w:color="auto" w:fill="auto"/>
        <w:spacing w:before="0" w:line="276" w:lineRule="auto"/>
        <w:ind w:right="35"/>
        <w:jc w:val="center"/>
      </w:pPr>
    </w:p>
    <w:p w:rsidR="005856A3" w:rsidRPr="006B3D9E" w:rsidRDefault="005856A3" w:rsidP="00251B3D">
      <w:pPr>
        <w:pStyle w:val="27"/>
        <w:keepNext/>
        <w:keepLines/>
        <w:numPr>
          <w:ilvl w:val="0"/>
          <w:numId w:val="11"/>
        </w:numPr>
        <w:shd w:val="clear" w:color="auto" w:fill="auto"/>
        <w:spacing w:before="0" w:line="276" w:lineRule="auto"/>
        <w:ind w:left="0" w:right="35" w:firstLine="0"/>
        <w:jc w:val="center"/>
      </w:pPr>
      <w:bookmarkStart w:id="4" w:name="bookmark3"/>
      <w:r w:rsidRPr="006B3D9E">
        <w:t>Принятие в члены Профсоюза</w:t>
      </w:r>
      <w:bookmarkEnd w:id="4"/>
    </w:p>
    <w:p w:rsidR="005856A3" w:rsidRPr="006B3D9E" w:rsidRDefault="005856A3" w:rsidP="005856A3">
      <w:pPr>
        <w:pStyle w:val="22"/>
        <w:numPr>
          <w:ilvl w:val="0"/>
          <w:numId w:val="9"/>
        </w:numPr>
        <w:shd w:val="clear" w:color="auto" w:fill="auto"/>
        <w:tabs>
          <w:tab w:val="left" w:pos="1244"/>
        </w:tabs>
        <w:spacing w:before="0" w:after="0" w:line="276" w:lineRule="auto"/>
        <w:ind w:right="35" w:firstLine="760"/>
      </w:pPr>
      <w:r w:rsidRPr="006B3D9E">
        <w:t>Принятие в члены Профессионального союза работников народного образования и науки Российской Федерации</w:t>
      </w:r>
      <w:r w:rsidRPr="006B3D9E">
        <w:rPr>
          <w:vertAlign w:val="superscript"/>
        </w:rPr>
        <w:t>1</w:t>
      </w:r>
      <w:r w:rsidRPr="006B3D9E">
        <w:t xml:space="preserve"> производится по личному заявлению, поданному работником, обучающимся в письменной форме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w:t>
      </w:r>
    </w:p>
    <w:p w:rsidR="005856A3" w:rsidRPr="006B3D9E" w:rsidRDefault="005856A3" w:rsidP="005856A3">
      <w:pPr>
        <w:pStyle w:val="22"/>
        <w:numPr>
          <w:ilvl w:val="0"/>
          <w:numId w:val="9"/>
        </w:numPr>
        <w:shd w:val="clear" w:color="auto" w:fill="auto"/>
        <w:tabs>
          <w:tab w:val="left" w:pos="1244"/>
        </w:tabs>
        <w:spacing w:before="0" w:after="0" w:line="276" w:lineRule="auto"/>
        <w:ind w:right="35" w:firstLine="760"/>
      </w:pPr>
      <w:r w:rsidRPr="006B3D9E">
        <w:t>Принятие в члены Профсоюза оформляется решением профсоюзного комитета первичной профсоюзной организации, которое принимается не позднее 30 календарных дней со дня подачи заявления о принятии в члены Профсоюза.</w:t>
      </w:r>
    </w:p>
    <w:p w:rsidR="005856A3" w:rsidRPr="006B3D9E" w:rsidRDefault="005856A3" w:rsidP="00251B3D">
      <w:pPr>
        <w:pStyle w:val="22"/>
        <w:shd w:val="clear" w:color="auto" w:fill="auto"/>
        <w:spacing w:before="0" w:after="0" w:line="276" w:lineRule="auto"/>
        <w:ind w:right="35" w:firstLine="760"/>
      </w:pPr>
      <w:r w:rsidRPr="006B3D9E">
        <w:t>В малочисленных первичных профсоюзных организациях, где не избран профсоюзный комитет, принятие в члены Профсоюза оформляется решением собрания первичной профсоюзной организации.</w:t>
      </w:r>
    </w:p>
    <w:p w:rsidR="005856A3" w:rsidRPr="006B3D9E" w:rsidRDefault="005856A3" w:rsidP="00251B3D">
      <w:pPr>
        <w:pStyle w:val="22"/>
        <w:shd w:val="clear" w:color="auto" w:fill="auto"/>
        <w:spacing w:before="0" w:after="0" w:line="276" w:lineRule="auto"/>
        <w:ind w:right="35" w:firstLine="760"/>
      </w:pPr>
      <w:r w:rsidRPr="006B3D9E">
        <w:t>В случае отсутствия в организации сферы образования первичной профсоюзной организации решение о принятии в члены Профсоюза и постановке на учет в первичную профсоюзную организацию в структуре территориальной, региональной (межрегиональной) организации Профсоюза принимает выборный коллегиальный исполнительный орган соответствующей территориальной или региональной (межрегиональной) организации Профсоюза.</w:t>
      </w:r>
    </w:p>
    <w:p w:rsidR="005856A3" w:rsidRPr="006B3D9E" w:rsidRDefault="005856A3" w:rsidP="00251B3D">
      <w:pPr>
        <w:pStyle w:val="22"/>
        <w:shd w:val="clear" w:color="auto" w:fill="auto"/>
        <w:spacing w:before="0" w:after="0" w:line="276" w:lineRule="auto"/>
        <w:ind w:right="35" w:firstLine="760"/>
      </w:pPr>
      <w:r w:rsidRPr="006B3D9E">
        <w:t xml:space="preserve">Решение о принятия в члены Профсоюза может приниматься без личного присутствия лица, подавшего заявление. </w:t>
      </w:r>
      <w:r w:rsidRPr="006B3D9E">
        <w:rPr>
          <w:vertAlign w:val="superscript"/>
        </w:rPr>
        <w:footnoteReference w:id="2"/>
      </w:r>
    </w:p>
    <w:p w:rsidR="005856A3" w:rsidRPr="006B3D9E" w:rsidRDefault="005856A3" w:rsidP="005856A3">
      <w:pPr>
        <w:pStyle w:val="22"/>
        <w:numPr>
          <w:ilvl w:val="0"/>
          <w:numId w:val="9"/>
        </w:numPr>
        <w:shd w:val="clear" w:color="auto" w:fill="auto"/>
        <w:tabs>
          <w:tab w:val="left" w:pos="1244"/>
        </w:tabs>
        <w:spacing w:before="0" w:after="0" w:line="276" w:lineRule="auto"/>
        <w:ind w:right="35" w:firstLine="740"/>
      </w:pPr>
      <w:r w:rsidRPr="006B3D9E">
        <w:t>Профсоюзное членство, профсоюзный стаж исчисляются со дня подачи заявления о вступлении в Профсоюз, за исключением случаев, предусмотренных пунктом 7 статьи 10 Устава Профсоюза, пунктом 2.7 настоящего Порядка принятия в члены Профсоюза и прекращения членства в Профсоюзе.</w:t>
      </w:r>
    </w:p>
    <w:p w:rsidR="005856A3" w:rsidRPr="006B3D9E" w:rsidRDefault="005856A3" w:rsidP="005856A3">
      <w:pPr>
        <w:pStyle w:val="22"/>
        <w:numPr>
          <w:ilvl w:val="0"/>
          <w:numId w:val="9"/>
        </w:numPr>
        <w:shd w:val="clear" w:color="auto" w:fill="auto"/>
        <w:tabs>
          <w:tab w:val="left" w:pos="1244"/>
        </w:tabs>
        <w:spacing w:before="0" w:after="0" w:line="276" w:lineRule="auto"/>
        <w:ind w:right="35" w:firstLine="740"/>
      </w:pPr>
      <w:r w:rsidRPr="006B3D9E">
        <w:t>Члену Профсоюза выдается членский профсоюзный билет единого в Профсоюзе образца, который удостоверяет членство в Профсоюзе и хранится у члена Профсоюза в соответствии с Положением о членском профсоюзном билете и учете членов Профсоюза.</w:t>
      </w:r>
    </w:p>
    <w:p w:rsidR="005856A3" w:rsidRPr="006B3D9E" w:rsidRDefault="005856A3" w:rsidP="005856A3">
      <w:pPr>
        <w:pStyle w:val="22"/>
        <w:numPr>
          <w:ilvl w:val="0"/>
          <w:numId w:val="9"/>
        </w:numPr>
        <w:shd w:val="clear" w:color="auto" w:fill="auto"/>
        <w:tabs>
          <w:tab w:val="left" w:pos="1234"/>
        </w:tabs>
        <w:spacing w:before="0" w:after="0" w:line="276" w:lineRule="auto"/>
        <w:ind w:right="35" w:firstLine="740"/>
      </w:pPr>
      <w:r w:rsidRPr="006B3D9E">
        <w:t>Член Профсоюза состоит на учете в первичной профсоюзной организации, как правило, по основному месту работы, учебы.</w:t>
      </w:r>
    </w:p>
    <w:p w:rsidR="005856A3" w:rsidRPr="006B3D9E" w:rsidRDefault="005856A3" w:rsidP="005856A3">
      <w:pPr>
        <w:pStyle w:val="22"/>
        <w:numPr>
          <w:ilvl w:val="0"/>
          <w:numId w:val="9"/>
        </w:numPr>
        <w:shd w:val="clear" w:color="auto" w:fill="auto"/>
        <w:tabs>
          <w:tab w:val="left" w:pos="1244"/>
        </w:tabs>
        <w:spacing w:before="0" w:after="0" w:line="276" w:lineRule="auto"/>
        <w:ind w:right="35" w:firstLine="740"/>
      </w:pPr>
      <w:r w:rsidRPr="006B3D9E">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Положением о членском профсоюзном билете и учете членов Профсоюза, утверждаемым Исполнительным комитетом Профсоюза.</w:t>
      </w:r>
    </w:p>
    <w:p w:rsidR="005856A3" w:rsidRPr="006B3D9E" w:rsidRDefault="005856A3" w:rsidP="005856A3">
      <w:pPr>
        <w:pStyle w:val="27"/>
        <w:keepNext/>
        <w:keepLines/>
        <w:shd w:val="clear" w:color="auto" w:fill="auto"/>
        <w:spacing w:before="0" w:line="276" w:lineRule="auto"/>
        <w:ind w:right="35"/>
        <w:jc w:val="center"/>
      </w:pPr>
      <w:bookmarkStart w:id="5" w:name="bookmark4"/>
      <w:r w:rsidRPr="006B3D9E">
        <w:t>II. Прекращение членства в Профсоюзе</w:t>
      </w:r>
      <w:bookmarkEnd w:id="5"/>
    </w:p>
    <w:p w:rsidR="005856A3" w:rsidRPr="006B3D9E" w:rsidRDefault="005856A3" w:rsidP="005856A3">
      <w:pPr>
        <w:pStyle w:val="22"/>
        <w:numPr>
          <w:ilvl w:val="0"/>
          <w:numId w:val="10"/>
        </w:numPr>
        <w:shd w:val="clear" w:color="auto" w:fill="auto"/>
        <w:tabs>
          <w:tab w:val="left" w:pos="1274"/>
        </w:tabs>
        <w:spacing w:before="0" w:after="0" w:line="276" w:lineRule="auto"/>
        <w:ind w:left="740" w:right="35"/>
        <w:jc w:val="left"/>
      </w:pPr>
      <w:r w:rsidRPr="006B3D9E">
        <w:t>Членство в Профсоюзе прекращается в случаях: добровольного выхода из Профсоюза;</w:t>
      </w:r>
    </w:p>
    <w:p w:rsidR="005856A3" w:rsidRPr="006B3D9E" w:rsidRDefault="005856A3" w:rsidP="00251B3D">
      <w:pPr>
        <w:pStyle w:val="22"/>
        <w:shd w:val="clear" w:color="auto" w:fill="auto"/>
        <w:spacing w:before="0" w:after="0" w:line="276" w:lineRule="auto"/>
        <w:ind w:right="35" w:firstLine="740"/>
      </w:pPr>
      <w:r w:rsidRPr="006B3D9E">
        <w:t>прекращения трудовых отношений с организацией, отчисления обучающегося из образовательной организации (не применяется в случае зачисления (восстановления) или приема на работу в организацию сферы образования в течение шести месяцев);</w:t>
      </w:r>
    </w:p>
    <w:p w:rsidR="005856A3" w:rsidRPr="006B3D9E" w:rsidRDefault="005856A3" w:rsidP="00251B3D">
      <w:pPr>
        <w:pStyle w:val="22"/>
        <w:shd w:val="clear" w:color="auto" w:fill="auto"/>
        <w:spacing w:before="0" w:after="0" w:line="276" w:lineRule="auto"/>
        <w:ind w:right="35" w:firstLine="740"/>
      </w:pPr>
      <w:r w:rsidRPr="006B3D9E">
        <w:t>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p>
    <w:p w:rsidR="005856A3" w:rsidRPr="006B3D9E" w:rsidRDefault="005856A3" w:rsidP="00251B3D">
      <w:pPr>
        <w:pStyle w:val="22"/>
        <w:shd w:val="clear" w:color="auto" w:fill="auto"/>
        <w:spacing w:before="0" w:after="0" w:line="276" w:lineRule="auto"/>
        <w:ind w:right="35" w:firstLine="740"/>
      </w:pPr>
      <w:r w:rsidRPr="006B3D9E">
        <w:t>избрания члена Профсоюза в выборные руководящие органы другого профсоюза, а также учреждения им иного профсоюза;</w:t>
      </w:r>
    </w:p>
    <w:p w:rsidR="005856A3" w:rsidRPr="006B3D9E" w:rsidRDefault="005856A3" w:rsidP="00251B3D">
      <w:pPr>
        <w:pStyle w:val="22"/>
        <w:shd w:val="clear" w:color="auto" w:fill="auto"/>
        <w:spacing w:before="0" w:after="0" w:line="276" w:lineRule="auto"/>
        <w:ind w:right="35" w:firstLine="740"/>
      </w:pPr>
      <w:r w:rsidRPr="006B3D9E">
        <w:t>смерти члена Профсоюза;</w:t>
      </w:r>
    </w:p>
    <w:p w:rsidR="005856A3" w:rsidRPr="006B3D9E" w:rsidRDefault="005856A3" w:rsidP="00251B3D">
      <w:pPr>
        <w:pStyle w:val="22"/>
        <w:shd w:val="clear" w:color="auto" w:fill="auto"/>
        <w:spacing w:before="0" w:after="0" w:line="276" w:lineRule="auto"/>
        <w:ind w:right="35" w:firstLine="740"/>
      </w:pPr>
      <w:r w:rsidRPr="006B3D9E">
        <w:t>исключения из Профсоюза.</w:t>
      </w:r>
    </w:p>
    <w:p w:rsidR="005856A3" w:rsidRPr="006B3D9E" w:rsidRDefault="005856A3" w:rsidP="00251B3D">
      <w:pPr>
        <w:pStyle w:val="22"/>
        <w:numPr>
          <w:ilvl w:val="0"/>
          <w:numId w:val="10"/>
        </w:numPr>
        <w:shd w:val="clear" w:color="auto" w:fill="auto"/>
        <w:tabs>
          <w:tab w:val="left" w:pos="1239"/>
        </w:tabs>
        <w:spacing w:before="0" w:after="0" w:line="276" w:lineRule="auto"/>
        <w:ind w:right="35" w:firstLine="740"/>
      </w:pPr>
      <w:r w:rsidRPr="006B3D9E">
        <w:t>Членство в Профсоюзе прекращается в случае добровольного выхода со дня подачи заявления о выходе из Профсоюза, поданного в первичную профсоюзную организацию.</w:t>
      </w:r>
    </w:p>
    <w:p w:rsidR="005856A3" w:rsidRPr="006B3D9E" w:rsidRDefault="005856A3" w:rsidP="00251B3D">
      <w:pPr>
        <w:pStyle w:val="22"/>
        <w:numPr>
          <w:ilvl w:val="0"/>
          <w:numId w:val="10"/>
        </w:numPr>
        <w:shd w:val="clear" w:color="auto" w:fill="auto"/>
        <w:tabs>
          <w:tab w:val="left" w:pos="1239"/>
        </w:tabs>
        <w:spacing w:before="0" w:after="0" w:line="276" w:lineRule="auto"/>
        <w:ind w:right="35" w:firstLine="740"/>
      </w:pPr>
      <w:r w:rsidRPr="006B3D9E">
        <w:t>В соответствии с пунктом 2 статьи 13 Устава Профсоюза исключение из Профсоюза применяется в случаях:</w:t>
      </w:r>
    </w:p>
    <w:p w:rsidR="005856A3" w:rsidRPr="006B3D9E" w:rsidRDefault="005856A3" w:rsidP="00251B3D">
      <w:pPr>
        <w:pStyle w:val="22"/>
        <w:shd w:val="clear" w:color="auto" w:fill="auto"/>
        <w:spacing w:before="0" w:after="0" w:line="276" w:lineRule="auto"/>
        <w:ind w:right="35" w:firstLine="740"/>
      </w:pPr>
      <w:r w:rsidRPr="006B3D9E">
        <w:t>неуплаты членских профсоюзных взносов в течение трех месяцев подряд;</w:t>
      </w:r>
    </w:p>
    <w:p w:rsidR="005856A3" w:rsidRPr="006B3D9E" w:rsidRDefault="005856A3" w:rsidP="00251B3D">
      <w:pPr>
        <w:pStyle w:val="22"/>
        <w:shd w:val="clear" w:color="auto" w:fill="auto"/>
        <w:spacing w:before="0" w:after="0" w:line="276" w:lineRule="auto"/>
        <w:ind w:right="35" w:firstLine="740"/>
      </w:pPr>
      <w:r w:rsidRPr="006B3D9E">
        <w:t>неисполнения членом Профсоюза обязанностей, возложенных на него Уставом Профсоюза, если ранее к члену Профсоюза применялась одна из мер общественного воздействия (взыскания) - выговор либо предупреждение об исключении из Профсоюза;</w:t>
      </w:r>
    </w:p>
    <w:p w:rsidR="005856A3" w:rsidRPr="006B3D9E" w:rsidRDefault="005856A3" w:rsidP="00251B3D">
      <w:pPr>
        <w:pStyle w:val="22"/>
        <w:shd w:val="clear" w:color="auto" w:fill="auto"/>
        <w:spacing w:before="0" w:after="0" w:line="276" w:lineRule="auto"/>
        <w:ind w:right="35" w:firstLine="740"/>
      </w:pPr>
      <w:r w:rsidRPr="006B3D9E">
        <w:t>совершения действий (бездействия), нанесших вред либо ущерб Профсоюзу или организации Профсоюза, в том числе распространения сведений, не соответствующих действительности и порочащих деловую репутацию Профсоюза или организаций Профсоюза;</w:t>
      </w:r>
    </w:p>
    <w:p w:rsidR="005856A3" w:rsidRPr="006B3D9E" w:rsidRDefault="005856A3" w:rsidP="00251B3D">
      <w:pPr>
        <w:pStyle w:val="22"/>
        <w:shd w:val="clear" w:color="auto" w:fill="auto"/>
        <w:spacing w:before="0" w:after="0" w:line="276" w:lineRule="auto"/>
        <w:ind w:right="35" w:firstLine="740"/>
      </w:pPr>
      <w:r w:rsidRPr="006B3D9E">
        <w:t>однократного грубого неисполнения председателем (заместителем председателя) организации Профсоюза, Профсоюза уставных норм и решений выборных органов соответствующих вышестоящих организаций Профсоюза и Профсоюза.</w:t>
      </w:r>
    </w:p>
    <w:p w:rsidR="005856A3" w:rsidRPr="006B3D9E" w:rsidRDefault="005856A3" w:rsidP="005856A3">
      <w:pPr>
        <w:pStyle w:val="22"/>
        <w:numPr>
          <w:ilvl w:val="0"/>
          <w:numId w:val="10"/>
        </w:numPr>
        <w:shd w:val="clear" w:color="auto" w:fill="auto"/>
        <w:tabs>
          <w:tab w:val="left" w:pos="1244"/>
        </w:tabs>
        <w:spacing w:before="0" w:after="0" w:line="276" w:lineRule="auto"/>
        <w:ind w:right="35" w:firstLine="740"/>
      </w:pPr>
      <w:r w:rsidRPr="006B3D9E">
        <w:t>Решение о применении меры общественного воздействия (взыскания) в виде исключения из Профсоюза принимается собранием (конференцией) первичной профсоюзной организации, выборными коллегиальными органами первичной, территориальной, региональной (межрегиональной) организаций Профсоюза и Профсоюза в присутствии члена Профсоюза.</w:t>
      </w:r>
    </w:p>
    <w:p w:rsidR="005856A3" w:rsidRPr="006B3D9E" w:rsidRDefault="005856A3" w:rsidP="00251B3D">
      <w:pPr>
        <w:pStyle w:val="22"/>
        <w:shd w:val="clear" w:color="auto" w:fill="auto"/>
        <w:spacing w:before="0" w:after="0" w:line="276" w:lineRule="auto"/>
        <w:ind w:right="35" w:firstLine="740"/>
      </w:pPr>
      <w:r w:rsidRPr="006B3D9E">
        <w:t>Решение о применении меры общественного воздействия (взыскания) в виде исключения из Профсоюза считается принятым, если за него проголосовало квалифицированное большинство (не менее двух третей) участников, делегатов, присутствующих на собрании (конференции), заседании соответствующего выборного коллегиального профсоюзного органа при наличии кворума.</w:t>
      </w:r>
    </w:p>
    <w:p w:rsidR="005856A3" w:rsidRPr="006B3D9E" w:rsidRDefault="005856A3" w:rsidP="00B95947">
      <w:pPr>
        <w:pStyle w:val="22"/>
        <w:shd w:val="clear" w:color="auto" w:fill="auto"/>
        <w:spacing w:before="0" w:after="0" w:line="276" w:lineRule="auto"/>
        <w:ind w:right="35" w:firstLine="740"/>
      </w:pPr>
      <w:r w:rsidRPr="006B3D9E">
        <w:t>В случае неявки члена Профсоюза без уважительной причины вопрос о применении меры общественного воздействия (взыскания) может рассматриваться в его отсутствие.</w:t>
      </w:r>
    </w:p>
    <w:p w:rsidR="005856A3" w:rsidRPr="006B3D9E" w:rsidRDefault="005856A3" w:rsidP="005856A3">
      <w:pPr>
        <w:pStyle w:val="22"/>
        <w:numPr>
          <w:ilvl w:val="0"/>
          <w:numId w:val="10"/>
        </w:numPr>
        <w:shd w:val="clear" w:color="auto" w:fill="auto"/>
        <w:tabs>
          <w:tab w:val="left" w:pos="1239"/>
        </w:tabs>
        <w:spacing w:before="0" w:after="0" w:line="276" w:lineRule="auto"/>
        <w:ind w:right="35" w:firstLine="740"/>
      </w:pPr>
      <w:r w:rsidRPr="006B3D9E">
        <w:t>Прекращение членства в Профсоюзе оформляется решением профсоюзного комитета первичной профсоюзной организации.</w:t>
      </w:r>
    </w:p>
    <w:p w:rsidR="005856A3" w:rsidRPr="006B3D9E" w:rsidRDefault="005856A3" w:rsidP="00251B3D">
      <w:pPr>
        <w:pStyle w:val="22"/>
        <w:shd w:val="clear" w:color="auto" w:fill="auto"/>
        <w:spacing w:before="0" w:after="0" w:line="276" w:lineRule="auto"/>
        <w:ind w:right="35" w:firstLine="740"/>
      </w:pPr>
      <w:r w:rsidRPr="006B3D9E">
        <w:t>В малочисленных первичных профсоюзных организациях, где не избран профсоюзный комитет, прекращение членства в Профсоюзе оформляется решением собрания первичной профсоюзной организации.</w:t>
      </w:r>
    </w:p>
    <w:p w:rsidR="005856A3" w:rsidRPr="006B3D9E" w:rsidRDefault="005856A3" w:rsidP="005856A3">
      <w:pPr>
        <w:pStyle w:val="22"/>
        <w:numPr>
          <w:ilvl w:val="0"/>
          <w:numId w:val="10"/>
        </w:numPr>
        <w:shd w:val="clear" w:color="auto" w:fill="auto"/>
        <w:tabs>
          <w:tab w:val="left" w:pos="1239"/>
        </w:tabs>
        <w:spacing w:before="0" w:after="0" w:line="276" w:lineRule="auto"/>
        <w:ind w:right="35" w:firstLine="740"/>
      </w:pPr>
      <w:r w:rsidRPr="006B3D9E">
        <w:t>Лицо, прекратившее членство в Профсоюзе, теряет право на профсоюзную защиту, пользование общим профсоюзным имуществом, профсоюзными льготами и преимуществами. Сумма уплаченных им членских профсоюзных взносов не возвращается.</w:t>
      </w:r>
    </w:p>
    <w:p w:rsidR="005856A3" w:rsidRPr="006B3D9E" w:rsidRDefault="005856A3" w:rsidP="005856A3">
      <w:pPr>
        <w:pStyle w:val="22"/>
        <w:numPr>
          <w:ilvl w:val="0"/>
          <w:numId w:val="10"/>
        </w:numPr>
        <w:shd w:val="clear" w:color="auto" w:fill="auto"/>
        <w:tabs>
          <w:tab w:val="left" w:pos="1244"/>
        </w:tabs>
        <w:spacing w:before="0" w:after="0" w:line="276" w:lineRule="auto"/>
        <w:ind w:right="35" w:firstLine="740"/>
      </w:pPr>
      <w:r w:rsidRPr="006B3D9E">
        <w:t>Лицо, исключенное либо добровольно вышедшее из Профсоюза, может быть вновь принято в Профсоюз на общих основаниях, но не ранее чем через один год и шесть месяцев. Профсоюзный стаж в этом случае исчисляется с даты последнего принятия в члены Профсоюза в соответствии с Порядком принятия в члены Профсоюза и прекращения членства в Профсоюзе.</w:t>
      </w:r>
      <w:r w:rsidRPr="006B3D9E">
        <w:br w:type="page"/>
      </w:r>
    </w:p>
    <w:p w:rsidR="00482CE6" w:rsidRDefault="00482CE6" w:rsidP="00204697">
      <w:pPr>
        <w:rPr>
          <w:noProof/>
        </w:rPr>
      </w:pPr>
    </w:p>
    <w:p w:rsidR="00482CE6" w:rsidRDefault="00482CE6" w:rsidP="00204697">
      <w:pPr>
        <w:rPr>
          <w:noProof/>
        </w:rPr>
      </w:pPr>
    </w:p>
    <w:p w:rsidR="00670466" w:rsidRDefault="00482CE6" w:rsidP="00204697">
      <w:pPr>
        <w:rPr>
          <w:sz w:val="2"/>
          <w:szCs w:val="2"/>
        </w:rPr>
      </w:pPr>
      <w:r>
        <w:rPr>
          <w:noProof/>
          <w:lang w:bidi="ar-SA"/>
        </w:rPr>
        <w:drawing>
          <wp:anchor distT="0" distB="0" distL="63500" distR="63500" simplePos="0" relativeHeight="251683840" behindDoc="1" locked="0" layoutInCell="1" allowOverlap="1">
            <wp:simplePos x="0" y="0"/>
            <wp:positionH relativeFrom="margin">
              <wp:posOffset>2895600</wp:posOffset>
            </wp:positionH>
            <wp:positionV relativeFrom="paragraph">
              <wp:posOffset>-260985</wp:posOffset>
            </wp:positionV>
            <wp:extent cx="530225" cy="585470"/>
            <wp:effectExtent l="0" t="0" r="3175" b="5080"/>
            <wp:wrapNone/>
            <wp:docPr id="26" name="Рисунок 26"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482CE6" w:rsidRDefault="00482CE6" w:rsidP="00063D72">
      <w:pPr>
        <w:pStyle w:val="32"/>
        <w:shd w:val="clear" w:color="auto" w:fill="auto"/>
        <w:spacing w:line="210" w:lineRule="exact"/>
        <w:ind w:left="240"/>
        <w:rPr>
          <w:color w:val="000000"/>
          <w:lang w:eastAsia="ru-RU" w:bidi="ru-RU"/>
        </w:rPr>
      </w:pPr>
    </w:p>
    <w:p w:rsidR="00063D72" w:rsidRDefault="00063D72" w:rsidP="00063D72">
      <w:pPr>
        <w:pStyle w:val="32"/>
        <w:shd w:val="clear" w:color="auto" w:fill="auto"/>
        <w:spacing w:line="210" w:lineRule="exact"/>
        <w:ind w:left="240"/>
        <w:rPr>
          <w:color w:val="000000"/>
          <w:lang w:eastAsia="ru-RU" w:bidi="ru-RU"/>
        </w:rPr>
      </w:pPr>
    </w:p>
    <w:p w:rsidR="00063D72" w:rsidRDefault="00063D72" w:rsidP="00063D72">
      <w:pPr>
        <w:pStyle w:val="32"/>
        <w:shd w:val="clear" w:color="auto" w:fill="auto"/>
        <w:spacing w:line="210" w:lineRule="exact"/>
        <w:ind w:left="240"/>
        <w:rPr>
          <w:color w:val="000000"/>
          <w:lang w:eastAsia="ru-RU" w:bidi="ru-RU"/>
        </w:rPr>
      </w:pPr>
    </w:p>
    <w:p w:rsidR="00A7035D" w:rsidRPr="00A7035D" w:rsidRDefault="00A7035D" w:rsidP="00A7035D">
      <w:pPr>
        <w:widowControl/>
        <w:jc w:val="center"/>
        <w:rPr>
          <w:rFonts w:ascii="Times New Roman" w:eastAsia="Times New Roman" w:hAnsi="Times New Roman" w:cs="Times New Roman"/>
          <w:color w:val="auto"/>
          <w:lang w:bidi="ar-SA"/>
        </w:rPr>
      </w:pPr>
      <w:r w:rsidRPr="00A7035D">
        <w:rPr>
          <w:rFonts w:ascii="Times New Roman" w:eastAsia="Times New Roman" w:hAnsi="Times New Roman" w:cs="Times New Roman"/>
          <w:b/>
          <w:bCs/>
          <w:sz w:val="22"/>
          <w:szCs w:val="22"/>
          <w:lang w:bidi="ar-SA"/>
        </w:rPr>
        <w:t>ПРОФЕССИОНАЛЬНЫЙ СОЮЗ</w:t>
      </w:r>
      <w:r w:rsidRPr="00A7035D">
        <w:rPr>
          <w:rFonts w:ascii="Times New Roman" w:eastAsia="Times New Roman" w:hAnsi="Times New Roman" w:cs="Times New Roman"/>
          <w:b/>
          <w:bCs/>
          <w:sz w:val="22"/>
          <w:szCs w:val="22"/>
          <w:lang w:bidi="ar-SA"/>
        </w:rPr>
        <w:br/>
        <w:t>РАБОТНИКОВ НАРОДНОГО ОБРАЗОВАНИЯ И НАУКИ РОССИЙСКОЙ ФЕДЕРАЦИИ</w:t>
      </w:r>
      <w:r w:rsidRPr="00A7035D">
        <w:rPr>
          <w:rFonts w:ascii="Times New Roman" w:eastAsia="Times New Roman" w:hAnsi="Times New Roman" w:cs="Times New Roman"/>
          <w:b/>
          <w:bCs/>
          <w:sz w:val="22"/>
          <w:szCs w:val="22"/>
          <w:lang w:bidi="ar-SA"/>
        </w:rPr>
        <w:br/>
      </w:r>
      <w:r w:rsidRPr="00A7035D">
        <w:rPr>
          <w:rFonts w:ascii="Times New Roman" w:eastAsia="Times New Roman" w:hAnsi="Times New Roman" w:cs="Times New Roman"/>
          <w:b/>
          <w:bCs/>
          <w:sz w:val="18"/>
          <w:szCs w:val="18"/>
          <w:lang w:bidi="ar-SA"/>
        </w:rPr>
        <w:t>(ОБЩЕРОССИЙСКИЙ ПРОФСОЮЗ ОБРАЗОВАНИЯ)</w:t>
      </w:r>
      <w:r w:rsidRPr="00A7035D">
        <w:rPr>
          <w:rFonts w:ascii="Times New Roman" w:eastAsia="Times New Roman" w:hAnsi="Times New Roman" w:cs="Times New Roman"/>
          <w:b/>
          <w:bCs/>
          <w:sz w:val="18"/>
          <w:szCs w:val="18"/>
          <w:lang w:bidi="ar-SA"/>
        </w:rPr>
        <w:br/>
      </w:r>
      <w:r w:rsidRPr="00A7035D">
        <w:rPr>
          <w:rFonts w:ascii="Times New Roman" w:eastAsia="Times New Roman" w:hAnsi="Times New Roman" w:cs="Times New Roman"/>
          <w:b/>
          <w:bCs/>
          <w:sz w:val="36"/>
          <w:szCs w:val="36"/>
          <w:lang w:bidi="ar-SA"/>
        </w:rPr>
        <w:t>ИСПОЛНИТЕЛЬНЫЙ КОМИТЕТ ПРОФСОЮЗА</w:t>
      </w:r>
      <w:r w:rsidRPr="00A7035D">
        <w:rPr>
          <w:rFonts w:ascii="Times New Roman" w:eastAsia="Times New Roman" w:hAnsi="Times New Roman" w:cs="Times New Roman"/>
          <w:b/>
          <w:bCs/>
          <w:sz w:val="36"/>
          <w:szCs w:val="36"/>
          <w:lang w:bidi="ar-SA"/>
        </w:rPr>
        <w:br/>
        <w:t>ПОСТАНОВЛЕНИЕ</w:t>
      </w:r>
    </w:p>
    <w:p w:rsidR="00063D72" w:rsidRPr="00063D72" w:rsidRDefault="00063D72" w:rsidP="00063D72">
      <w:pPr>
        <w:pStyle w:val="32"/>
        <w:shd w:val="clear" w:color="auto" w:fill="auto"/>
        <w:spacing w:line="211" w:lineRule="exact"/>
        <w:ind w:left="240"/>
        <w:rPr>
          <w:sz w:val="28"/>
          <w:szCs w:val="28"/>
        </w:rPr>
      </w:pPr>
    </w:p>
    <w:p w:rsidR="00063D72" w:rsidRDefault="00063D72" w:rsidP="00063D72">
      <w:pPr>
        <w:pStyle w:val="22"/>
        <w:shd w:val="clear" w:color="auto" w:fill="auto"/>
        <w:tabs>
          <w:tab w:val="left" w:pos="4596"/>
          <w:tab w:val="left" w:pos="7793"/>
        </w:tabs>
        <w:spacing w:before="0" w:after="380" w:line="280" w:lineRule="exact"/>
        <w:ind w:left="420"/>
      </w:pPr>
      <w:r>
        <w:rPr>
          <w:color w:val="000000"/>
          <w:lang w:eastAsia="ru-RU" w:bidi="ru-RU"/>
        </w:rPr>
        <w:t>25 декабря 2020 года</w:t>
      </w:r>
      <w:r>
        <w:rPr>
          <w:color w:val="000000"/>
          <w:lang w:eastAsia="ru-RU" w:bidi="ru-RU"/>
        </w:rPr>
        <w:tab/>
        <w:t>г. Москва</w:t>
      </w:r>
      <w:r>
        <w:rPr>
          <w:color w:val="000000"/>
          <w:lang w:eastAsia="ru-RU" w:bidi="ru-RU"/>
        </w:rPr>
        <w:tab/>
        <w:t>№ 5-3</w:t>
      </w:r>
    </w:p>
    <w:p w:rsidR="00063D72" w:rsidRPr="001E68D5" w:rsidRDefault="00063D72" w:rsidP="00063D72">
      <w:pPr>
        <w:rPr>
          <w:rFonts w:ascii="Times New Roman" w:eastAsia="Times New Roman" w:hAnsi="Times New Roman" w:cs="Times New Roman"/>
          <w:b/>
          <w:color w:val="auto"/>
          <w:sz w:val="28"/>
          <w:szCs w:val="28"/>
          <w:lang w:eastAsia="en-US" w:bidi="ar-SA"/>
        </w:rPr>
      </w:pPr>
      <w:r w:rsidRPr="001E68D5">
        <w:rPr>
          <w:rFonts w:ascii="Times New Roman" w:eastAsia="Times New Roman" w:hAnsi="Times New Roman" w:cs="Times New Roman"/>
          <w:b/>
          <w:color w:val="auto"/>
          <w:sz w:val="28"/>
          <w:szCs w:val="28"/>
          <w:lang w:eastAsia="en-US" w:bidi="ar-SA"/>
        </w:rPr>
        <w:t xml:space="preserve">О Положении о членском </w:t>
      </w:r>
    </w:p>
    <w:p w:rsidR="00063D72" w:rsidRPr="001E68D5" w:rsidRDefault="00063D72" w:rsidP="00063D72">
      <w:pPr>
        <w:rPr>
          <w:rFonts w:ascii="Times New Roman" w:eastAsia="Times New Roman" w:hAnsi="Times New Roman" w:cs="Times New Roman"/>
          <w:b/>
          <w:color w:val="auto"/>
          <w:sz w:val="28"/>
          <w:szCs w:val="28"/>
          <w:lang w:eastAsia="en-US" w:bidi="ar-SA"/>
        </w:rPr>
      </w:pPr>
      <w:r w:rsidRPr="001E68D5">
        <w:rPr>
          <w:rFonts w:ascii="Times New Roman" w:eastAsia="Times New Roman" w:hAnsi="Times New Roman" w:cs="Times New Roman"/>
          <w:b/>
          <w:color w:val="auto"/>
          <w:sz w:val="28"/>
          <w:szCs w:val="28"/>
          <w:lang w:eastAsia="en-US" w:bidi="ar-SA"/>
        </w:rPr>
        <w:t xml:space="preserve">профсоюзном билете и учете </w:t>
      </w:r>
    </w:p>
    <w:p w:rsidR="00063D72" w:rsidRPr="001E68D5" w:rsidRDefault="00063D72" w:rsidP="00063D72">
      <w:pPr>
        <w:rPr>
          <w:rFonts w:ascii="Times New Roman" w:eastAsia="Times New Roman" w:hAnsi="Times New Roman" w:cs="Times New Roman"/>
          <w:color w:val="auto"/>
          <w:sz w:val="28"/>
          <w:szCs w:val="28"/>
          <w:lang w:eastAsia="en-US" w:bidi="ar-SA"/>
        </w:rPr>
      </w:pPr>
      <w:r w:rsidRPr="001E68D5">
        <w:rPr>
          <w:rFonts w:ascii="Times New Roman" w:eastAsia="Times New Roman" w:hAnsi="Times New Roman" w:cs="Times New Roman"/>
          <w:b/>
          <w:color w:val="auto"/>
          <w:sz w:val="28"/>
          <w:szCs w:val="28"/>
          <w:lang w:eastAsia="en-US" w:bidi="ar-SA"/>
        </w:rPr>
        <w:t>членов Профсоюза</w:t>
      </w:r>
    </w:p>
    <w:p w:rsidR="00063D72" w:rsidRPr="001E68D5" w:rsidRDefault="00063D72" w:rsidP="00063D72">
      <w:pPr>
        <w:rPr>
          <w:rFonts w:ascii="Times New Roman" w:eastAsia="Times New Roman" w:hAnsi="Times New Roman" w:cs="Times New Roman"/>
          <w:color w:val="auto"/>
          <w:sz w:val="28"/>
          <w:szCs w:val="28"/>
          <w:lang w:eastAsia="en-US" w:bidi="ar-SA"/>
        </w:rPr>
      </w:pPr>
    </w:p>
    <w:p w:rsidR="001E68D5" w:rsidRPr="001E68D5" w:rsidRDefault="00063D72" w:rsidP="001E68D5">
      <w:pPr>
        <w:ind w:left="709"/>
        <w:jc w:val="both"/>
        <w:rPr>
          <w:rFonts w:ascii="Times New Roman" w:eastAsia="Times New Roman" w:hAnsi="Times New Roman" w:cs="Times New Roman"/>
          <w:b/>
          <w:color w:val="auto"/>
          <w:sz w:val="28"/>
          <w:szCs w:val="28"/>
          <w:lang w:eastAsia="en-US" w:bidi="ar-SA"/>
        </w:rPr>
      </w:pPr>
      <w:r w:rsidRPr="001E68D5">
        <w:rPr>
          <w:rFonts w:ascii="Times New Roman" w:eastAsia="Times New Roman" w:hAnsi="Times New Roman" w:cs="Times New Roman"/>
          <w:color w:val="auto"/>
          <w:sz w:val="28"/>
          <w:szCs w:val="28"/>
          <w:lang w:eastAsia="en-US" w:bidi="ar-SA"/>
        </w:rPr>
        <w:t xml:space="preserve">В соответствии с пунктом 6.27 статьи 51 Устава Профсоюза </w:t>
      </w:r>
      <w:r w:rsidRPr="001E68D5">
        <w:rPr>
          <w:rFonts w:ascii="Times New Roman" w:eastAsia="Times New Roman" w:hAnsi="Times New Roman" w:cs="Times New Roman"/>
          <w:b/>
          <w:color w:val="auto"/>
          <w:sz w:val="28"/>
          <w:szCs w:val="28"/>
          <w:lang w:eastAsia="en-US" w:bidi="ar-SA"/>
        </w:rPr>
        <w:t xml:space="preserve">Исполнительный комитет ПрофсоюзаПОСТАНОВЛЯЕТ: </w:t>
      </w:r>
    </w:p>
    <w:p w:rsidR="001E68D5" w:rsidRPr="001E68D5" w:rsidRDefault="00063D72" w:rsidP="001E68D5">
      <w:pPr>
        <w:ind w:firstLine="709"/>
        <w:jc w:val="both"/>
        <w:rPr>
          <w:rFonts w:ascii="Times New Roman" w:eastAsia="Times New Roman" w:hAnsi="Times New Roman" w:cs="Times New Roman"/>
          <w:color w:val="auto"/>
          <w:sz w:val="28"/>
          <w:szCs w:val="28"/>
          <w:lang w:eastAsia="en-US" w:bidi="ar-SA"/>
        </w:rPr>
      </w:pPr>
      <w:r w:rsidRPr="001E68D5">
        <w:rPr>
          <w:rFonts w:ascii="Times New Roman" w:eastAsia="Times New Roman" w:hAnsi="Times New Roman" w:cs="Times New Roman"/>
          <w:color w:val="auto"/>
          <w:sz w:val="28"/>
          <w:szCs w:val="28"/>
          <w:lang w:eastAsia="en-US" w:bidi="ar-SA"/>
        </w:rPr>
        <w:t xml:space="preserve">1. Утвердить Положение о членском профсоюзном билете и учете членов Профессионального союза работников народного образования и науки Российской Федерации (Приложение №1). </w:t>
      </w:r>
    </w:p>
    <w:p w:rsidR="001E68D5" w:rsidRPr="001E68D5" w:rsidRDefault="00063D72" w:rsidP="001E68D5">
      <w:pPr>
        <w:ind w:firstLine="709"/>
        <w:jc w:val="both"/>
        <w:rPr>
          <w:rFonts w:ascii="Times New Roman" w:eastAsia="Times New Roman" w:hAnsi="Times New Roman" w:cs="Times New Roman"/>
          <w:color w:val="auto"/>
          <w:sz w:val="28"/>
          <w:szCs w:val="28"/>
          <w:lang w:eastAsia="en-US" w:bidi="ar-SA"/>
        </w:rPr>
      </w:pPr>
      <w:r w:rsidRPr="001E68D5">
        <w:rPr>
          <w:rFonts w:ascii="Times New Roman" w:eastAsia="Times New Roman" w:hAnsi="Times New Roman" w:cs="Times New Roman"/>
          <w:color w:val="auto"/>
          <w:sz w:val="28"/>
          <w:szCs w:val="28"/>
          <w:lang w:eastAsia="en-US" w:bidi="ar-SA"/>
        </w:rPr>
        <w:t xml:space="preserve">2. Внести изменение в пункт 2.3. постановления Исполнительного комитета Профсоюза от 23 сентября 2018 года №4-5 «О Пилотном проекте по введению единого электронного профсоюзного билета, автоматизации учета членов Профсоюза и сбора годовых статистических отчётов» и утвердить образец бланка членского профсоюзного билета с внесенными изменениями (Приложение №2). </w:t>
      </w:r>
    </w:p>
    <w:p w:rsidR="00063D72" w:rsidRPr="001E68D5" w:rsidRDefault="00063D72" w:rsidP="001E68D5">
      <w:pPr>
        <w:ind w:firstLine="709"/>
        <w:jc w:val="both"/>
        <w:rPr>
          <w:rFonts w:ascii="Times New Roman" w:eastAsia="Times New Roman" w:hAnsi="Times New Roman" w:cs="Times New Roman"/>
          <w:color w:val="auto"/>
          <w:sz w:val="28"/>
          <w:szCs w:val="28"/>
          <w:lang w:eastAsia="en-US" w:bidi="ar-SA"/>
        </w:rPr>
      </w:pPr>
      <w:r w:rsidRPr="001E68D5">
        <w:rPr>
          <w:rFonts w:ascii="Times New Roman" w:eastAsia="Times New Roman" w:hAnsi="Times New Roman" w:cs="Times New Roman"/>
          <w:color w:val="auto"/>
          <w:sz w:val="28"/>
          <w:szCs w:val="28"/>
          <w:lang w:eastAsia="en-US" w:bidi="ar-SA"/>
        </w:rPr>
        <w:t>3. Контроль за выполнением постановления возложить на заместителя Председателя Профсоюза Авдеенко М.В. и организационный отдел аппарата Профсоюза (Солодилова Л.А.).</w:t>
      </w:r>
    </w:p>
    <w:p w:rsidR="00063D72" w:rsidRPr="001E68D5" w:rsidRDefault="00063D72" w:rsidP="00063D72">
      <w:pPr>
        <w:rPr>
          <w:sz w:val="28"/>
          <w:szCs w:val="28"/>
        </w:rPr>
      </w:pPr>
    </w:p>
    <w:p w:rsidR="00063D72" w:rsidRPr="001E68D5" w:rsidRDefault="005035F4" w:rsidP="00063D72">
      <w:pPr>
        <w:rPr>
          <w:sz w:val="28"/>
          <w:szCs w:val="28"/>
        </w:rPr>
      </w:pPr>
      <w:r>
        <w:rPr>
          <w:noProof/>
          <w:sz w:val="28"/>
          <w:szCs w:val="28"/>
          <w:lang w:bidi="ar-SA"/>
        </w:rPr>
        <w:pict>
          <v:shape id="Поле 17" o:spid="_x0000_s1030" type="#_x0000_t202" style="position:absolute;margin-left:341.55pt;margin-top:28.5pt;width:116.3pt;height:14pt;z-index:-251651584;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" filled="f" stroked="f">
            <v:textbox style="mso-fit-shape-to-text:t" inset="0,0,0,0">
              <w:txbxContent>
                <w:p w:rsidR="00236315" w:rsidRPr="001E68D5" w:rsidRDefault="00236315" w:rsidP="00063D72">
                  <w:pPr>
                    <w:pStyle w:val="22"/>
                    <w:shd w:val="clear" w:color="auto" w:fill="auto"/>
                    <w:spacing w:before="0" w:after="0" w:line="280" w:lineRule="exact"/>
                    <w:jc w:val="left"/>
                  </w:pPr>
                  <w:r w:rsidRPr="001E68D5">
                    <w:rPr>
                      <w:rStyle w:val="2Exact"/>
                    </w:rPr>
                    <w:t>Г.И. Меркулова</w:t>
                  </w:r>
                </w:p>
              </w:txbxContent>
            </v:textbox>
            <w10:wrap type="topAndBottom" anchorx="margin"/>
          </v:shape>
        </w:pict>
      </w:r>
      <w:r w:rsidR="00063D72" w:rsidRPr="001E68D5">
        <w:rPr>
          <w:noProof/>
          <w:sz w:val="28"/>
          <w:szCs w:val="28"/>
          <w:lang w:bidi="ar-SA"/>
        </w:rPr>
        <w:drawing>
          <wp:anchor distT="0" distB="254000" distL="63500" distR="579120" simplePos="0" relativeHeight="251655680" behindDoc="1" locked="0" layoutInCell="1" allowOverlap="1">
            <wp:simplePos x="0" y="0"/>
            <wp:positionH relativeFrom="margin">
              <wp:posOffset>2717165</wp:posOffset>
            </wp:positionH>
            <wp:positionV relativeFrom="paragraph">
              <wp:posOffset>284480</wp:posOffset>
            </wp:positionV>
            <wp:extent cx="944880" cy="542290"/>
            <wp:effectExtent l="0" t="0" r="7620" b="0"/>
            <wp:wrapTopAndBottom/>
            <wp:docPr id="25" name="Рисунок 25"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sz w:val="28"/>
          <w:szCs w:val="28"/>
          <w:lang w:bidi="ar-SA"/>
        </w:rPr>
        <w:pict>
          <v:shape id="Поле 16" o:spid="_x0000_s1031" type="#_x0000_t202" style="position:absolute;margin-left:.75pt;margin-top:25.1pt;width:152.65pt;height:28pt;z-index:-251664896;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" filled="f" stroked="f">
            <v:textbox style="mso-fit-shape-to-text:t" inset="0,0,0,0">
              <w:txbxContent>
                <w:p w:rsidR="00236315" w:rsidRPr="001E68D5" w:rsidRDefault="00236315" w:rsidP="00063D72">
                  <w:pPr>
                    <w:pStyle w:val="22"/>
                    <w:shd w:val="clear" w:color="auto" w:fill="auto"/>
                    <w:spacing w:before="0" w:after="0" w:line="280" w:lineRule="exact"/>
                    <w:jc w:val="left"/>
                  </w:pPr>
                  <w:r w:rsidRPr="001E68D5">
                    <w:rPr>
                      <w:rStyle w:val="2Exact"/>
                    </w:rPr>
                    <w:t>Председатель Профсоюза</w:t>
                  </w:r>
                </w:p>
              </w:txbxContent>
            </v:textbox>
            <w10:wrap type="topAndBottom" anchorx="margin"/>
          </v:shape>
        </w:pict>
      </w:r>
    </w:p>
    <w:p w:rsidR="00063D72" w:rsidRDefault="00063D72" w:rsidP="00063D72"/>
    <w:p w:rsidR="00063D72" w:rsidRDefault="00063D72" w:rsidP="00063D72"/>
    <w:p w:rsidR="00063D72" w:rsidRDefault="00063D72" w:rsidP="00063D72"/>
    <w:p w:rsidR="001E68D5" w:rsidRDefault="001E68D5">
      <w:pPr>
        <w:widowControl/>
        <w:spacing w:after="200" w:line="276" w:lineRule="auto"/>
      </w:pPr>
      <w:r>
        <w:br w:type="page"/>
      </w:r>
    </w:p>
    <w:p w:rsidR="001E68D5" w:rsidRPr="001E68D5" w:rsidRDefault="001E68D5" w:rsidP="001E68D5">
      <w:pPr>
        <w:ind w:left="5670"/>
        <w:rPr>
          <w:rFonts w:ascii="Times New Roman" w:hAnsi="Times New Roman" w:cs="Times New Roman"/>
          <w:sz w:val="28"/>
        </w:rPr>
      </w:pPr>
      <w:r w:rsidRPr="001E68D5">
        <w:rPr>
          <w:rFonts w:ascii="Times New Roman" w:hAnsi="Times New Roman" w:cs="Times New Roman"/>
          <w:sz w:val="28"/>
        </w:rPr>
        <w:t>Приложение №1</w:t>
      </w:r>
    </w:p>
    <w:p w:rsidR="001E68D5" w:rsidRPr="001E68D5" w:rsidRDefault="001E68D5" w:rsidP="001E68D5">
      <w:pPr>
        <w:ind w:left="5670"/>
        <w:rPr>
          <w:rFonts w:ascii="Times New Roman" w:hAnsi="Times New Roman" w:cs="Times New Roman"/>
          <w:sz w:val="28"/>
        </w:rPr>
      </w:pPr>
      <w:r w:rsidRPr="001E68D5">
        <w:rPr>
          <w:rFonts w:ascii="Times New Roman" w:hAnsi="Times New Roman" w:cs="Times New Roman"/>
          <w:sz w:val="28"/>
        </w:rPr>
        <w:t xml:space="preserve">к постановлению </w:t>
      </w:r>
    </w:p>
    <w:p w:rsidR="001E68D5" w:rsidRPr="001E68D5" w:rsidRDefault="001E68D5" w:rsidP="001E68D5">
      <w:pPr>
        <w:ind w:left="5670"/>
        <w:rPr>
          <w:rFonts w:ascii="Times New Roman" w:hAnsi="Times New Roman" w:cs="Times New Roman"/>
          <w:sz w:val="28"/>
        </w:rPr>
      </w:pPr>
      <w:r w:rsidRPr="001E68D5">
        <w:rPr>
          <w:rFonts w:ascii="Times New Roman" w:hAnsi="Times New Roman" w:cs="Times New Roman"/>
          <w:sz w:val="28"/>
        </w:rPr>
        <w:t>Исполнительного комитета Профсоюза от 25 декабря 2020г. № 5-3</w:t>
      </w:r>
    </w:p>
    <w:p w:rsidR="001E68D5" w:rsidRPr="00561125"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p>
    <w:p w:rsidR="001E68D5" w:rsidRPr="00DC19AA"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DC19AA">
        <w:rPr>
          <w:rStyle w:val="af1"/>
          <w:rFonts w:eastAsia="Tahoma"/>
          <w:color w:val="000000" w:themeColor="text1"/>
          <w:sz w:val="28"/>
          <w:szCs w:val="28"/>
          <w:bdr w:val="none" w:sz="0" w:space="0" w:color="auto" w:frame="1"/>
        </w:rPr>
        <w:t>Положение</w:t>
      </w:r>
    </w:p>
    <w:p w:rsidR="001E68D5" w:rsidRPr="00DC19AA"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DC19AA">
        <w:rPr>
          <w:rStyle w:val="af1"/>
          <w:rFonts w:eastAsia="Tahoma"/>
          <w:color w:val="000000" w:themeColor="text1"/>
          <w:sz w:val="28"/>
          <w:szCs w:val="28"/>
          <w:bdr w:val="none" w:sz="0" w:space="0" w:color="auto" w:frame="1"/>
        </w:rPr>
        <w:t xml:space="preserve">о членском профсоюзном билете и учете членов </w:t>
      </w:r>
    </w:p>
    <w:p w:rsidR="001E68D5" w:rsidRPr="00DC19AA"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DC19AA">
        <w:rPr>
          <w:rStyle w:val="af1"/>
          <w:rFonts w:eastAsia="Tahoma"/>
          <w:color w:val="000000" w:themeColor="text1"/>
          <w:sz w:val="28"/>
          <w:szCs w:val="28"/>
          <w:bdr w:val="none" w:sz="0" w:space="0" w:color="auto" w:frame="1"/>
        </w:rPr>
        <w:t>Профессионального союза работников народного образования и науки Российской Федерации</w:t>
      </w:r>
    </w:p>
    <w:p w:rsidR="001E68D5" w:rsidRPr="00DC19AA" w:rsidRDefault="001E68D5" w:rsidP="001E68D5">
      <w:pPr>
        <w:pStyle w:val="af0"/>
        <w:shd w:val="clear" w:color="auto" w:fill="FFFFFF"/>
        <w:spacing w:before="0" w:beforeAutospacing="0" w:after="0" w:afterAutospacing="0" w:line="276" w:lineRule="auto"/>
        <w:rPr>
          <w:color w:val="000000" w:themeColor="text1"/>
          <w:sz w:val="28"/>
          <w:szCs w:val="28"/>
        </w:rPr>
      </w:pPr>
    </w:p>
    <w:p w:rsidR="001E68D5" w:rsidRPr="00DC19AA"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DC19AA">
        <w:rPr>
          <w:rStyle w:val="af1"/>
          <w:rFonts w:eastAsia="Tahoma"/>
          <w:color w:val="000000" w:themeColor="text1"/>
          <w:sz w:val="28"/>
          <w:szCs w:val="28"/>
          <w:bdr w:val="none" w:sz="0" w:space="0" w:color="auto" w:frame="1"/>
          <w:lang w:val="en-US"/>
        </w:rPr>
        <w:t>I</w:t>
      </w:r>
      <w:r w:rsidRPr="00DC19AA">
        <w:rPr>
          <w:rStyle w:val="af1"/>
          <w:rFonts w:eastAsia="Tahoma"/>
          <w:color w:val="000000" w:themeColor="text1"/>
          <w:sz w:val="28"/>
          <w:szCs w:val="28"/>
          <w:bdr w:val="none" w:sz="0" w:space="0" w:color="auto" w:frame="1"/>
        </w:rPr>
        <w:t>. ОБЩИЕ ПОЛОЖЕНИЯ</w:t>
      </w:r>
    </w:p>
    <w:p w:rsidR="001E68D5" w:rsidRPr="00DC19AA" w:rsidRDefault="001E68D5" w:rsidP="001E68D5">
      <w:pPr>
        <w:pStyle w:val="af0"/>
        <w:numPr>
          <w:ilvl w:val="1"/>
          <w:numId w:val="26"/>
        </w:numPr>
        <w:shd w:val="clear" w:color="auto" w:fill="FFFFFF"/>
        <w:spacing w:before="0" w:beforeAutospacing="0" w:after="0" w:afterAutospacing="0" w:line="276" w:lineRule="auto"/>
        <w:ind w:left="0" w:firstLine="720"/>
        <w:jc w:val="both"/>
        <w:rPr>
          <w:rStyle w:val="af1"/>
          <w:rFonts w:eastAsia="Tahoma"/>
          <w:b w:val="0"/>
          <w:bCs w:val="0"/>
          <w:color w:val="000000" w:themeColor="text1"/>
          <w:sz w:val="28"/>
          <w:szCs w:val="28"/>
          <w:bdr w:val="none" w:sz="0" w:space="0" w:color="auto" w:frame="1"/>
        </w:rPr>
      </w:pPr>
      <w:r w:rsidRPr="00DC19AA">
        <w:rPr>
          <w:rStyle w:val="af1"/>
          <w:rFonts w:eastAsia="Tahoma"/>
          <w:b w:val="0"/>
          <w:color w:val="000000" w:themeColor="text1"/>
          <w:sz w:val="28"/>
          <w:szCs w:val="28"/>
          <w:bdr w:val="none" w:sz="0" w:space="0" w:color="auto" w:frame="1"/>
        </w:rPr>
        <w:t>Положение о членском профсоюзном билете и учете членов Профессионального союза работников народного образования и науки Российской Федерации (далее – Положение) устанавливает общий порядок учета членов Профессионального союза работников народного образования и науки Российской Федерации (далее – Профсоюза), удостоверения членства в Профсоюзе и применения членского профсоюзного билета.</w:t>
      </w:r>
    </w:p>
    <w:p w:rsidR="001E68D5" w:rsidRPr="00DC19AA" w:rsidRDefault="001E68D5" w:rsidP="001E68D5">
      <w:pPr>
        <w:pStyle w:val="af0"/>
        <w:numPr>
          <w:ilvl w:val="1"/>
          <w:numId w:val="26"/>
        </w:numPr>
        <w:shd w:val="clear" w:color="auto" w:fill="FFFFFF"/>
        <w:spacing w:before="0" w:beforeAutospacing="0" w:after="0" w:afterAutospacing="0" w:line="276" w:lineRule="auto"/>
        <w:ind w:left="0" w:firstLine="720"/>
        <w:jc w:val="both"/>
        <w:rPr>
          <w:rStyle w:val="af1"/>
          <w:rFonts w:eastAsia="Tahoma"/>
          <w:b w:val="0"/>
          <w:color w:val="000000" w:themeColor="text1"/>
          <w:sz w:val="28"/>
          <w:szCs w:val="28"/>
          <w:bdr w:val="none" w:sz="0" w:space="0" w:color="auto" w:frame="1"/>
        </w:rPr>
      </w:pPr>
      <w:r w:rsidRPr="00DC19AA">
        <w:rPr>
          <w:rStyle w:val="af1"/>
          <w:rFonts w:eastAsia="Tahoma"/>
          <w:b w:val="0"/>
          <w:color w:val="000000" w:themeColor="text1"/>
          <w:sz w:val="28"/>
          <w:szCs w:val="28"/>
          <w:bdr w:val="none" w:sz="0" w:space="0" w:color="auto" w:frame="1"/>
        </w:rPr>
        <w:t xml:space="preserve">Настоящее Положение разработано в соответствии с Уставом Профсоюза, Порядком принятия в члены Профсоюза и прекращения членства в Профсоюзе, решениями выборных коллегиальных руководящих и исполнительных органов Профсоюза. </w:t>
      </w:r>
    </w:p>
    <w:p w:rsidR="001E68D5" w:rsidRPr="00E01A79" w:rsidRDefault="001E68D5" w:rsidP="001E68D5">
      <w:pPr>
        <w:pStyle w:val="af0"/>
        <w:shd w:val="clear" w:color="auto" w:fill="FFFFFF"/>
        <w:spacing w:before="0" w:beforeAutospacing="0" w:after="0" w:afterAutospacing="0" w:line="276" w:lineRule="auto"/>
        <w:ind w:left="720"/>
        <w:jc w:val="both"/>
        <w:rPr>
          <w:rStyle w:val="af1"/>
          <w:rFonts w:eastAsia="Tahoma"/>
          <w:color w:val="000000" w:themeColor="text1"/>
          <w:sz w:val="28"/>
          <w:szCs w:val="28"/>
          <w:bdr w:val="none" w:sz="0" w:space="0" w:color="auto" w:frame="1"/>
        </w:rPr>
      </w:pPr>
    </w:p>
    <w:p w:rsidR="001E68D5" w:rsidRPr="00561125"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561125">
        <w:rPr>
          <w:rStyle w:val="af1"/>
          <w:rFonts w:eastAsia="Tahoma"/>
          <w:color w:val="000000" w:themeColor="text1"/>
          <w:sz w:val="28"/>
          <w:szCs w:val="28"/>
          <w:bdr w:val="none" w:sz="0" w:space="0" w:color="auto" w:frame="1"/>
          <w:lang w:val="en-US"/>
        </w:rPr>
        <w:t>II</w:t>
      </w:r>
      <w:r w:rsidRPr="00561125">
        <w:rPr>
          <w:rStyle w:val="af1"/>
          <w:rFonts w:eastAsia="Tahoma"/>
          <w:color w:val="000000" w:themeColor="text1"/>
          <w:sz w:val="28"/>
          <w:szCs w:val="28"/>
          <w:bdr w:val="none" w:sz="0" w:space="0" w:color="auto" w:frame="1"/>
        </w:rPr>
        <w:t>. ЧЛЕНСКИЙ ПРОФСОЮЗНЫЙ БИЛЕТ</w:t>
      </w:r>
    </w:p>
    <w:p w:rsidR="001E68D5" w:rsidRPr="00561125" w:rsidRDefault="001E68D5" w:rsidP="001E68D5">
      <w:pPr>
        <w:pStyle w:val="ae"/>
        <w:numPr>
          <w:ilvl w:val="1"/>
          <w:numId w:val="27"/>
        </w:numPr>
        <w:tabs>
          <w:tab w:val="left" w:pos="1276"/>
        </w:tabs>
        <w:spacing w:after="0" w:line="276" w:lineRule="auto"/>
        <w:ind w:left="0" w:firstLine="709"/>
        <w:jc w:val="both"/>
        <w:rPr>
          <w:b/>
          <w:bCs/>
          <w:color w:val="000000" w:themeColor="text1"/>
          <w:sz w:val="28"/>
          <w:szCs w:val="28"/>
          <w:bdr w:val="none" w:sz="0" w:space="0" w:color="auto" w:frame="1"/>
        </w:rPr>
      </w:pPr>
      <w:r>
        <w:rPr>
          <w:b/>
          <w:bCs/>
          <w:color w:val="000000" w:themeColor="text1"/>
          <w:sz w:val="28"/>
          <w:szCs w:val="28"/>
          <w:bdr w:val="none" w:sz="0" w:space="0" w:color="auto" w:frame="1"/>
        </w:rPr>
        <w:t>О</w:t>
      </w:r>
      <w:r w:rsidRPr="00561125">
        <w:rPr>
          <w:b/>
          <w:bCs/>
          <w:color w:val="000000" w:themeColor="text1"/>
          <w:sz w:val="28"/>
          <w:szCs w:val="28"/>
          <w:bdr w:val="none" w:sz="0" w:space="0" w:color="auto" w:frame="1"/>
        </w:rPr>
        <w:t>рганизационно-уставные нормы применени</w:t>
      </w:r>
      <w:r>
        <w:rPr>
          <w:b/>
          <w:bCs/>
          <w:color w:val="000000" w:themeColor="text1"/>
          <w:sz w:val="28"/>
          <w:szCs w:val="28"/>
          <w:bdr w:val="none" w:sz="0" w:space="0" w:color="auto" w:frame="1"/>
        </w:rPr>
        <w:t>я членского профсоюзного билета</w:t>
      </w:r>
    </w:p>
    <w:p w:rsidR="001E68D5" w:rsidRPr="00561125" w:rsidRDefault="001E68D5" w:rsidP="001E68D5">
      <w:pPr>
        <w:pStyle w:val="ae"/>
        <w:tabs>
          <w:tab w:val="left" w:pos="1276"/>
        </w:tabs>
        <w:spacing w:after="0" w:line="276" w:lineRule="auto"/>
        <w:ind w:left="0" w:firstLine="709"/>
        <w:jc w:val="both"/>
        <w:rPr>
          <w:color w:val="000000" w:themeColor="text1"/>
          <w:sz w:val="27"/>
          <w:szCs w:val="27"/>
          <w:lang w:eastAsia="ru-RU"/>
        </w:rPr>
      </w:pPr>
      <w:r w:rsidRPr="00561125">
        <w:rPr>
          <w:color w:val="000000" w:themeColor="text1"/>
          <w:sz w:val="28"/>
          <w:szCs w:val="28"/>
        </w:rPr>
        <w:t>Члену Профсоюза выдается членский профсоюзный билет единого в Профсоюзе образца</w:t>
      </w:r>
      <w:r w:rsidRPr="006557ED">
        <w:rPr>
          <w:color w:val="000000" w:themeColor="text1"/>
          <w:sz w:val="28"/>
          <w:szCs w:val="28"/>
        </w:rPr>
        <w:t>(</w:t>
      </w:r>
      <w:r>
        <w:rPr>
          <w:color w:val="000000" w:themeColor="text1"/>
          <w:sz w:val="28"/>
          <w:szCs w:val="28"/>
        </w:rPr>
        <w:t>П</w:t>
      </w:r>
      <w:r w:rsidRPr="006557ED">
        <w:rPr>
          <w:color w:val="000000" w:themeColor="text1"/>
          <w:sz w:val="28"/>
          <w:szCs w:val="28"/>
        </w:rPr>
        <w:t>риложение №</w:t>
      </w:r>
      <w:r w:rsidRPr="00E01A79">
        <w:rPr>
          <w:color w:val="000000" w:themeColor="text1"/>
          <w:sz w:val="28"/>
          <w:szCs w:val="28"/>
        </w:rPr>
        <w:t>1</w:t>
      </w:r>
      <w:r w:rsidRPr="006557ED">
        <w:rPr>
          <w:color w:val="000000" w:themeColor="text1"/>
          <w:sz w:val="28"/>
          <w:szCs w:val="28"/>
        </w:rPr>
        <w:t>)</w:t>
      </w:r>
      <w:r w:rsidRPr="00561125">
        <w:rPr>
          <w:color w:val="000000" w:themeColor="text1"/>
          <w:sz w:val="28"/>
          <w:szCs w:val="28"/>
        </w:rPr>
        <w:t xml:space="preserve">, который удостоверяет членство в Профсоюзе. </w:t>
      </w:r>
    </w:p>
    <w:p w:rsidR="001E68D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bdr w:val="none" w:sz="0" w:space="0" w:color="auto" w:frame="1"/>
        </w:rPr>
      </w:pPr>
      <w:r>
        <w:rPr>
          <w:color w:val="000000" w:themeColor="text1"/>
          <w:sz w:val="28"/>
          <w:szCs w:val="28"/>
          <w:bdr w:val="none" w:sz="0" w:space="0" w:color="auto" w:frame="1"/>
        </w:rPr>
        <w:t>Ч</w:t>
      </w:r>
      <w:r w:rsidRPr="006557ED">
        <w:rPr>
          <w:color w:val="000000" w:themeColor="text1"/>
          <w:sz w:val="28"/>
          <w:szCs w:val="28"/>
          <w:bdr w:val="none" w:sz="0" w:space="0" w:color="auto" w:frame="1"/>
        </w:rPr>
        <w:t>ленск</w:t>
      </w:r>
      <w:r>
        <w:rPr>
          <w:color w:val="000000" w:themeColor="text1"/>
          <w:sz w:val="28"/>
          <w:szCs w:val="28"/>
          <w:bdr w:val="none" w:sz="0" w:space="0" w:color="auto" w:frame="1"/>
        </w:rPr>
        <w:t xml:space="preserve">ий </w:t>
      </w:r>
      <w:r w:rsidRPr="006557ED">
        <w:rPr>
          <w:color w:val="000000" w:themeColor="text1"/>
          <w:sz w:val="28"/>
          <w:szCs w:val="28"/>
          <w:bdr w:val="none" w:sz="0" w:space="0" w:color="auto" w:frame="1"/>
        </w:rPr>
        <w:t>профсоюзн</w:t>
      </w:r>
      <w:r>
        <w:rPr>
          <w:color w:val="000000" w:themeColor="text1"/>
          <w:sz w:val="28"/>
          <w:szCs w:val="28"/>
          <w:bdr w:val="none" w:sz="0" w:space="0" w:color="auto" w:frame="1"/>
        </w:rPr>
        <w:t>ый билет единого в Профсоюзе образца –электронное средство удостоверения членствав Профсоюзе с индивидуальным шестнадцатизначным номером, присвоенным члену Профсоюза в автоматизированной информационной системе «Единый реестр Общероссийского Профсоюза образования» (далее – АИС).</w:t>
      </w:r>
    </w:p>
    <w:p w:rsidR="001E68D5" w:rsidRPr="006557ED"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Pr>
          <w:color w:val="000000" w:themeColor="text1"/>
          <w:sz w:val="28"/>
          <w:szCs w:val="28"/>
          <w:bdr w:val="none" w:sz="0" w:space="0" w:color="auto" w:frame="1"/>
        </w:rPr>
        <w:t xml:space="preserve"> Ч</w:t>
      </w:r>
      <w:r w:rsidRPr="006557ED">
        <w:rPr>
          <w:color w:val="000000" w:themeColor="text1"/>
          <w:sz w:val="28"/>
          <w:szCs w:val="28"/>
          <w:bdr w:val="none" w:sz="0" w:space="0" w:color="auto" w:frame="1"/>
        </w:rPr>
        <w:t>ленск</w:t>
      </w:r>
      <w:r>
        <w:rPr>
          <w:color w:val="000000" w:themeColor="text1"/>
          <w:sz w:val="28"/>
          <w:szCs w:val="28"/>
          <w:bdr w:val="none" w:sz="0" w:space="0" w:color="auto" w:frame="1"/>
        </w:rPr>
        <w:t xml:space="preserve">ий </w:t>
      </w:r>
      <w:r w:rsidRPr="006557ED">
        <w:rPr>
          <w:color w:val="000000" w:themeColor="text1"/>
          <w:sz w:val="28"/>
          <w:szCs w:val="28"/>
          <w:bdr w:val="none" w:sz="0" w:space="0" w:color="auto" w:frame="1"/>
        </w:rPr>
        <w:t>профсоюзн</w:t>
      </w:r>
      <w:r>
        <w:rPr>
          <w:color w:val="000000" w:themeColor="text1"/>
          <w:sz w:val="28"/>
          <w:szCs w:val="28"/>
          <w:bdr w:val="none" w:sz="0" w:space="0" w:color="auto" w:frame="1"/>
        </w:rPr>
        <w:t xml:space="preserve">ый билет единого в Профсоюзе образцаможет быть </w:t>
      </w:r>
      <w:r w:rsidRPr="006557ED">
        <w:rPr>
          <w:color w:val="000000" w:themeColor="text1"/>
          <w:sz w:val="28"/>
          <w:szCs w:val="28"/>
          <w:bdr w:val="none" w:sz="0" w:space="0" w:color="auto" w:frame="1"/>
        </w:rPr>
        <w:t xml:space="preserve">в виде пластиковой карты или </w:t>
      </w:r>
      <w:r>
        <w:rPr>
          <w:color w:val="000000" w:themeColor="text1"/>
          <w:sz w:val="28"/>
          <w:szCs w:val="28"/>
          <w:bdr w:val="none" w:sz="0" w:space="0" w:color="auto" w:frame="1"/>
        </w:rPr>
        <w:t xml:space="preserve">его </w:t>
      </w:r>
      <w:r w:rsidRPr="006557ED">
        <w:rPr>
          <w:color w:val="000000" w:themeColor="text1"/>
          <w:sz w:val="28"/>
          <w:szCs w:val="28"/>
          <w:bdr w:val="none" w:sz="0" w:space="0" w:color="auto" w:frame="1"/>
        </w:rPr>
        <w:t>цифрового аналога в мобильном приложении</w:t>
      </w:r>
      <w:r>
        <w:rPr>
          <w:color w:val="000000" w:themeColor="text1"/>
          <w:sz w:val="28"/>
          <w:szCs w:val="28"/>
          <w:bdr w:val="none" w:sz="0" w:space="0" w:color="auto" w:frame="1"/>
        </w:rPr>
        <w:t>.</w:t>
      </w:r>
    </w:p>
    <w:p w:rsidR="001E68D5" w:rsidRPr="00561125" w:rsidRDefault="001E68D5" w:rsidP="001E68D5">
      <w:pPr>
        <w:pStyle w:val="ae"/>
        <w:tabs>
          <w:tab w:val="left" w:pos="1276"/>
        </w:tabs>
        <w:spacing w:after="0" w:line="276" w:lineRule="auto"/>
        <w:ind w:left="0" w:firstLine="709"/>
        <w:jc w:val="both"/>
        <w:rPr>
          <w:color w:val="000000" w:themeColor="text1"/>
          <w:sz w:val="28"/>
          <w:szCs w:val="28"/>
        </w:rPr>
      </w:pPr>
      <w:r w:rsidRPr="00561125">
        <w:rPr>
          <w:color w:val="000000" w:themeColor="text1"/>
          <w:sz w:val="28"/>
          <w:szCs w:val="28"/>
        </w:rPr>
        <w:t>Членский профсоюзный билет хранится у члена Профсоюза.</w:t>
      </w:r>
    </w:p>
    <w:p w:rsidR="001E68D5" w:rsidRDefault="001E68D5" w:rsidP="001E68D5">
      <w:pPr>
        <w:pStyle w:val="af0"/>
        <w:shd w:val="clear" w:color="auto" w:fill="FFFFFF"/>
        <w:spacing w:before="0" w:beforeAutospacing="0" w:after="0" w:afterAutospacing="0" w:line="276" w:lineRule="auto"/>
        <w:ind w:firstLine="709"/>
        <w:jc w:val="both"/>
        <w:textAlignment w:val="baseline"/>
        <w:rPr>
          <w:color w:val="000000" w:themeColor="text1"/>
          <w:sz w:val="28"/>
          <w:szCs w:val="28"/>
        </w:rPr>
      </w:pPr>
      <w:r w:rsidRPr="00561125">
        <w:rPr>
          <w:color w:val="000000" w:themeColor="text1"/>
          <w:sz w:val="28"/>
          <w:szCs w:val="28"/>
        </w:rPr>
        <w:t xml:space="preserve">При снятии с учета члена Профсоюза </w:t>
      </w:r>
      <w:r>
        <w:rPr>
          <w:color w:val="000000" w:themeColor="text1"/>
          <w:sz w:val="28"/>
          <w:szCs w:val="28"/>
        </w:rPr>
        <w:t>(</w:t>
      </w:r>
      <w:r w:rsidRPr="00561125">
        <w:rPr>
          <w:color w:val="000000" w:themeColor="text1"/>
          <w:sz w:val="28"/>
          <w:szCs w:val="28"/>
        </w:rPr>
        <w:t>выходе (исключении) из Профсоюза членский профсоюзный билет у работника, обучающегося не изымается.</w:t>
      </w:r>
    </w:p>
    <w:p w:rsidR="00BE5985" w:rsidRPr="00561125" w:rsidRDefault="00BE5985" w:rsidP="001E68D5">
      <w:pPr>
        <w:pStyle w:val="af0"/>
        <w:shd w:val="clear" w:color="auto" w:fill="FFFFFF"/>
        <w:spacing w:before="0" w:beforeAutospacing="0" w:after="0" w:afterAutospacing="0" w:line="276" w:lineRule="auto"/>
        <w:ind w:firstLine="709"/>
        <w:jc w:val="both"/>
        <w:textAlignment w:val="baseline"/>
        <w:rPr>
          <w:color w:val="000000" w:themeColor="text1"/>
          <w:sz w:val="28"/>
          <w:szCs w:val="28"/>
        </w:rPr>
      </w:pPr>
    </w:p>
    <w:p w:rsidR="001E68D5" w:rsidRPr="00561125" w:rsidRDefault="001E68D5" w:rsidP="001E68D5">
      <w:pPr>
        <w:pStyle w:val="ae"/>
        <w:numPr>
          <w:ilvl w:val="1"/>
          <w:numId w:val="27"/>
        </w:numPr>
        <w:tabs>
          <w:tab w:val="left" w:pos="1276"/>
        </w:tabs>
        <w:spacing w:after="0" w:line="276" w:lineRule="auto"/>
        <w:ind w:left="0" w:firstLine="709"/>
        <w:jc w:val="both"/>
        <w:rPr>
          <w:b/>
          <w:bCs/>
          <w:color w:val="000000" w:themeColor="text1"/>
          <w:sz w:val="28"/>
          <w:szCs w:val="28"/>
          <w:bdr w:val="none" w:sz="0" w:space="0" w:color="auto" w:frame="1"/>
        </w:rPr>
      </w:pPr>
      <w:r w:rsidRPr="00561125">
        <w:rPr>
          <w:b/>
          <w:bCs/>
          <w:color w:val="000000" w:themeColor="text1"/>
          <w:sz w:val="28"/>
          <w:szCs w:val="28"/>
          <w:bdr w:val="none" w:sz="0" w:space="0" w:color="auto" w:frame="1"/>
        </w:rPr>
        <w:t>Изготовление бланков членских профсоюзных билетов</w:t>
      </w:r>
    </w:p>
    <w:p w:rsidR="001E68D5" w:rsidRPr="00561125" w:rsidRDefault="001E68D5" w:rsidP="001E68D5">
      <w:pPr>
        <w:pStyle w:val="ae"/>
        <w:tabs>
          <w:tab w:val="left" w:pos="1276"/>
        </w:tabs>
        <w:spacing w:after="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 xml:space="preserve">Изготовление пластиковых карт </w:t>
      </w:r>
      <w:r>
        <w:rPr>
          <w:color w:val="000000" w:themeColor="text1"/>
          <w:sz w:val="28"/>
          <w:szCs w:val="28"/>
          <w:bdr w:val="none" w:sz="0" w:space="0" w:color="auto" w:frame="1"/>
        </w:rPr>
        <w:t>членских профсоюзных билетов</w:t>
      </w:r>
      <w:r w:rsidRPr="00561125">
        <w:rPr>
          <w:color w:val="000000" w:themeColor="text1"/>
          <w:sz w:val="28"/>
          <w:szCs w:val="28"/>
          <w:bdr w:val="none" w:sz="0" w:space="0" w:color="auto" w:frame="1"/>
        </w:rPr>
        <w:t xml:space="preserve"> осуществляется централизованно по заказу Профсоюза</w:t>
      </w:r>
      <w:r>
        <w:rPr>
          <w:color w:val="000000" w:themeColor="text1"/>
          <w:sz w:val="28"/>
          <w:szCs w:val="28"/>
          <w:bdr w:val="none" w:sz="0" w:space="0" w:color="auto" w:frame="1"/>
        </w:rPr>
        <w:t>.</w:t>
      </w:r>
    </w:p>
    <w:p w:rsidR="001E68D5" w:rsidRPr="00DC19AA" w:rsidRDefault="001E68D5" w:rsidP="001E68D5">
      <w:pPr>
        <w:shd w:val="clear" w:color="auto" w:fill="FFFFFF"/>
        <w:spacing w:line="276" w:lineRule="auto"/>
        <w:ind w:firstLine="708"/>
        <w:jc w:val="both"/>
        <w:rPr>
          <w:rFonts w:ascii="Times New Roman" w:eastAsia="Times New Roman" w:hAnsi="Times New Roman" w:cs="Times New Roman"/>
          <w:color w:val="000000" w:themeColor="text1"/>
          <w:sz w:val="28"/>
          <w:szCs w:val="28"/>
          <w:bdr w:val="none" w:sz="0" w:space="0" w:color="auto" w:frame="1"/>
          <w:lang w:eastAsia="ar-SA" w:bidi="ar-SA"/>
        </w:rPr>
      </w:pPr>
      <w:r w:rsidRPr="00DC19AA">
        <w:rPr>
          <w:rFonts w:ascii="Times New Roman" w:eastAsia="Times New Roman" w:hAnsi="Times New Roman" w:cs="Times New Roman"/>
          <w:color w:val="000000" w:themeColor="text1"/>
          <w:sz w:val="28"/>
          <w:szCs w:val="28"/>
          <w:bdr w:val="none" w:sz="0" w:space="0" w:color="auto" w:frame="1"/>
          <w:lang w:eastAsia="ar-SA" w:bidi="ar-SA"/>
        </w:rPr>
        <w:t>Изготовление пластиковых карт членских профсоюзных билетов включает в себя следующие этапы:</w:t>
      </w:r>
    </w:p>
    <w:p w:rsidR="001E68D5" w:rsidRPr="00DC19AA" w:rsidRDefault="001E68D5" w:rsidP="001E68D5">
      <w:pPr>
        <w:shd w:val="clear" w:color="auto" w:fill="FFFFFF"/>
        <w:spacing w:line="276" w:lineRule="auto"/>
        <w:ind w:firstLine="708"/>
        <w:jc w:val="both"/>
        <w:rPr>
          <w:rFonts w:ascii="Times New Roman" w:eastAsia="Times New Roman" w:hAnsi="Times New Roman" w:cs="Times New Roman"/>
          <w:color w:val="000000" w:themeColor="text1"/>
          <w:sz w:val="28"/>
          <w:szCs w:val="28"/>
          <w:bdr w:val="none" w:sz="0" w:space="0" w:color="auto" w:frame="1"/>
          <w:lang w:eastAsia="ar-SA" w:bidi="ar-SA"/>
        </w:rPr>
      </w:pPr>
      <w:r w:rsidRPr="00DC19AA">
        <w:rPr>
          <w:rFonts w:ascii="Times New Roman" w:eastAsia="Times New Roman" w:hAnsi="Times New Roman" w:cs="Times New Roman"/>
          <w:color w:val="000000" w:themeColor="text1"/>
          <w:sz w:val="28"/>
          <w:szCs w:val="28"/>
          <w:bdr w:val="none" w:sz="0" w:space="0" w:color="auto" w:frame="1"/>
          <w:lang w:eastAsia="ar-SA" w:bidi="ar-SA"/>
        </w:rPr>
        <w:t>Изготовление пластиковой карты (бланка членского профсоюзного билета) в соответствии с утвержденным Исполнительным комитетом Профсоюза образцом бланка членского профсоюзного билета.</w:t>
      </w:r>
    </w:p>
    <w:p w:rsidR="001E68D5" w:rsidRPr="00DC19AA" w:rsidRDefault="001E68D5" w:rsidP="001E68D5">
      <w:pPr>
        <w:shd w:val="clear" w:color="auto" w:fill="FFFFFF"/>
        <w:spacing w:line="276" w:lineRule="auto"/>
        <w:ind w:firstLine="708"/>
        <w:jc w:val="both"/>
        <w:rPr>
          <w:rFonts w:ascii="Times New Roman" w:eastAsia="Times New Roman" w:hAnsi="Times New Roman" w:cs="Times New Roman"/>
          <w:color w:val="000000" w:themeColor="text1"/>
          <w:sz w:val="28"/>
          <w:szCs w:val="28"/>
          <w:bdr w:val="none" w:sz="0" w:space="0" w:color="auto" w:frame="1"/>
          <w:lang w:eastAsia="ar-SA" w:bidi="ar-SA"/>
        </w:rPr>
      </w:pPr>
      <w:r w:rsidRPr="00DC19AA">
        <w:rPr>
          <w:rFonts w:ascii="Times New Roman" w:eastAsia="Times New Roman" w:hAnsi="Times New Roman" w:cs="Times New Roman"/>
          <w:color w:val="000000" w:themeColor="text1"/>
          <w:sz w:val="28"/>
          <w:szCs w:val="28"/>
          <w:bdr w:val="none" w:sz="0" w:space="0" w:color="auto" w:frame="1"/>
          <w:lang w:eastAsia="ar-SA" w:bidi="ar-SA"/>
        </w:rPr>
        <w:t>Персонификация бланка членского профсоюзного билета - нанесение на лицевую сторону пластиковой карты методом эмбоссирования (тиснения) индивидуального шестнадцатизначного номера членского профсоюзного билета, присвоенного в АИС и нанесения на оборотной стороне фамилии, имени, отчества (при наличии) члена Профсоюза, указанных в учетной карточке члена Профсоюза в АИС, шифрования магнитной ленты и штрих-кода в соответствии с индивидуальным номером членского профсоюзного билета.</w:t>
      </w:r>
    </w:p>
    <w:p w:rsidR="001E68D5" w:rsidRPr="00561125" w:rsidRDefault="001E68D5" w:rsidP="001E68D5">
      <w:pPr>
        <w:pStyle w:val="ae"/>
        <w:tabs>
          <w:tab w:val="left" w:pos="1276"/>
        </w:tabs>
        <w:spacing w:after="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 xml:space="preserve">Персонификация бланков членских профсоюзных билетов осуществляется на основании заявки на изготовление пластиковых карт </w:t>
      </w:r>
      <w:r>
        <w:rPr>
          <w:color w:val="000000" w:themeColor="text1"/>
          <w:sz w:val="28"/>
          <w:szCs w:val="28"/>
          <w:bdr w:val="none" w:sz="0" w:space="0" w:color="auto" w:frame="1"/>
        </w:rPr>
        <w:t>членских профсоюзных билетов</w:t>
      </w:r>
      <w:r w:rsidRPr="00561125">
        <w:rPr>
          <w:color w:val="000000" w:themeColor="text1"/>
          <w:sz w:val="28"/>
          <w:szCs w:val="28"/>
          <w:bdr w:val="none" w:sz="0" w:space="0" w:color="auto" w:frame="1"/>
        </w:rPr>
        <w:t xml:space="preserve">, сформированной </w:t>
      </w:r>
      <w:r>
        <w:rPr>
          <w:color w:val="000000" w:themeColor="text1"/>
          <w:sz w:val="28"/>
          <w:szCs w:val="28"/>
          <w:bdr w:val="none" w:sz="0" w:space="0" w:color="auto" w:frame="1"/>
        </w:rPr>
        <w:t xml:space="preserve">первичной профсоюзной организацией </w:t>
      </w:r>
      <w:r w:rsidRPr="00561125">
        <w:rPr>
          <w:color w:val="000000" w:themeColor="text1"/>
          <w:sz w:val="28"/>
          <w:szCs w:val="28"/>
          <w:bdr w:val="none" w:sz="0" w:space="0" w:color="auto" w:frame="1"/>
        </w:rPr>
        <w:t>в АИС.</w:t>
      </w:r>
    </w:p>
    <w:p w:rsidR="001E68D5" w:rsidRDefault="001E68D5" w:rsidP="001E68D5">
      <w:pPr>
        <w:pStyle w:val="ae"/>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Централизованное п</w:t>
      </w:r>
      <w:r w:rsidRPr="00561125">
        <w:rPr>
          <w:color w:val="000000" w:themeColor="text1"/>
          <w:sz w:val="28"/>
          <w:szCs w:val="28"/>
          <w:bdr w:val="none" w:sz="0" w:space="0" w:color="auto" w:frame="1"/>
        </w:rPr>
        <w:t>оступление членских профсоюзных билетов в виде пластиковых карт в региональные (межрегиональные) организации Профсоюза оформляется актом.</w:t>
      </w:r>
      <w:r>
        <w:rPr>
          <w:color w:val="000000" w:themeColor="text1"/>
          <w:sz w:val="28"/>
          <w:szCs w:val="28"/>
          <w:bdr w:val="none" w:sz="0" w:space="0" w:color="auto" w:frame="1"/>
        </w:rPr>
        <w:t xml:space="preserve"> Затем членские профсоюзные билеты передаются в соответствующие территориальные, первичные профсоюзные организации в соответствии с поданными в АИС заявками на изготовление пластиковых карт членских профсоюзных билетов.</w:t>
      </w:r>
    </w:p>
    <w:p w:rsidR="001E68D5" w:rsidRPr="00561125" w:rsidRDefault="001E68D5" w:rsidP="001E68D5">
      <w:pPr>
        <w:pStyle w:val="ae"/>
        <w:tabs>
          <w:tab w:val="left" w:pos="1276"/>
        </w:tabs>
        <w:spacing w:after="0" w:line="276" w:lineRule="auto"/>
        <w:ind w:left="0" w:firstLine="709"/>
        <w:jc w:val="both"/>
        <w:rPr>
          <w:color w:val="000000" w:themeColor="text1"/>
          <w:sz w:val="28"/>
          <w:szCs w:val="28"/>
          <w:bdr w:val="none" w:sz="0" w:space="0" w:color="auto" w:frame="1"/>
        </w:rPr>
      </w:pPr>
      <w:r>
        <w:rPr>
          <w:color w:val="000000" w:themeColor="text1"/>
          <w:sz w:val="28"/>
          <w:szCs w:val="28"/>
          <w:bdr w:val="none" w:sz="0" w:space="0" w:color="auto" w:frame="1"/>
        </w:rPr>
        <w:t>Ответственность за хранение пластиковых карт членских профсоюзных билетов до момента выдачи членам Профсоюза несут председатель соответствующей организации Профсоюза, либо лицо, уполномоченное выборным исполнительным профсоюзным органом организации Профсоюза.</w:t>
      </w:r>
    </w:p>
    <w:p w:rsidR="001E68D5" w:rsidRPr="00561125" w:rsidRDefault="001E68D5" w:rsidP="001E68D5">
      <w:pPr>
        <w:pStyle w:val="ae"/>
        <w:numPr>
          <w:ilvl w:val="1"/>
          <w:numId w:val="27"/>
        </w:numPr>
        <w:tabs>
          <w:tab w:val="left" w:pos="1276"/>
        </w:tabs>
        <w:spacing w:after="0" w:line="276" w:lineRule="auto"/>
        <w:ind w:left="0" w:firstLine="709"/>
        <w:jc w:val="both"/>
        <w:rPr>
          <w:b/>
          <w:bCs/>
          <w:color w:val="000000" w:themeColor="text1"/>
          <w:sz w:val="28"/>
          <w:szCs w:val="28"/>
          <w:bdr w:val="none" w:sz="0" w:space="0" w:color="auto" w:frame="1"/>
        </w:rPr>
      </w:pPr>
      <w:r w:rsidRPr="00561125">
        <w:rPr>
          <w:b/>
          <w:bCs/>
          <w:color w:val="000000" w:themeColor="text1"/>
          <w:sz w:val="28"/>
          <w:szCs w:val="28"/>
          <w:bdr w:val="none" w:sz="0" w:space="0" w:color="auto" w:frame="1"/>
        </w:rPr>
        <w:t>Выдача членск</w:t>
      </w:r>
      <w:r>
        <w:rPr>
          <w:b/>
          <w:bCs/>
          <w:color w:val="000000" w:themeColor="text1"/>
          <w:sz w:val="28"/>
          <w:szCs w:val="28"/>
          <w:bdr w:val="none" w:sz="0" w:space="0" w:color="auto" w:frame="1"/>
        </w:rPr>
        <w:t xml:space="preserve">ого </w:t>
      </w:r>
      <w:r w:rsidRPr="00561125">
        <w:rPr>
          <w:b/>
          <w:bCs/>
          <w:color w:val="000000" w:themeColor="text1"/>
          <w:sz w:val="28"/>
          <w:szCs w:val="28"/>
          <w:bdr w:val="none" w:sz="0" w:space="0" w:color="auto" w:frame="1"/>
        </w:rPr>
        <w:t>профсоюзн</w:t>
      </w:r>
      <w:r>
        <w:rPr>
          <w:b/>
          <w:bCs/>
          <w:color w:val="000000" w:themeColor="text1"/>
          <w:sz w:val="28"/>
          <w:szCs w:val="28"/>
          <w:bdr w:val="none" w:sz="0" w:space="0" w:color="auto" w:frame="1"/>
        </w:rPr>
        <w:t>ого</w:t>
      </w:r>
      <w:r w:rsidRPr="00561125">
        <w:rPr>
          <w:b/>
          <w:bCs/>
          <w:color w:val="000000" w:themeColor="text1"/>
          <w:sz w:val="28"/>
          <w:szCs w:val="28"/>
          <w:bdr w:val="none" w:sz="0" w:space="0" w:color="auto" w:frame="1"/>
        </w:rPr>
        <w:t xml:space="preserve"> билет</w:t>
      </w:r>
      <w:r>
        <w:rPr>
          <w:b/>
          <w:bCs/>
          <w:color w:val="000000" w:themeColor="text1"/>
          <w:sz w:val="28"/>
          <w:szCs w:val="28"/>
          <w:bdr w:val="none" w:sz="0" w:space="0" w:color="auto" w:frame="1"/>
        </w:rPr>
        <w:t>а</w:t>
      </w:r>
    </w:p>
    <w:p w:rsidR="001E68D5" w:rsidRPr="0056112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shd w:val="clear" w:color="auto" w:fill="FFFFFF"/>
        </w:rPr>
        <w:t xml:space="preserve">Основанием для выдачи членского профсоюзного билета членам Профсоюза является </w:t>
      </w:r>
      <w:r w:rsidRPr="00561125">
        <w:rPr>
          <w:color w:val="000000" w:themeColor="text1"/>
          <w:sz w:val="28"/>
          <w:szCs w:val="28"/>
        </w:rPr>
        <w:t>решение, принятое, профсоюзным комитетом (собранием) первичной профсоюзной организации</w:t>
      </w:r>
      <w:r w:rsidRPr="00561125">
        <w:rPr>
          <w:color w:val="000000" w:themeColor="text1"/>
          <w:sz w:val="28"/>
          <w:szCs w:val="28"/>
          <w:shd w:val="clear" w:color="auto" w:fill="FFFFFF"/>
        </w:rPr>
        <w:t xml:space="preserve">о приеме в Профсоюз и постановке на учет. </w:t>
      </w:r>
    </w:p>
    <w:p w:rsidR="001E68D5" w:rsidRPr="00561125" w:rsidRDefault="001E68D5" w:rsidP="001E68D5">
      <w:pPr>
        <w:pStyle w:val="af0"/>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sidRPr="00561125">
        <w:rPr>
          <w:color w:val="000000" w:themeColor="text1"/>
          <w:sz w:val="28"/>
          <w:szCs w:val="28"/>
        </w:rPr>
        <w:t>П</w:t>
      </w:r>
      <w:r w:rsidRPr="00561125">
        <w:rPr>
          <w:color w:val="000000" w:themeColor="text1"/>
          <w:sz w:val="28"/>
          <w:szCs w:val="28"/>
          <w:bdr w:val="none" w:sz="0" w:space="0" w:color="auto" w:frame="1"/>
        </w:rPr>
        <w:t>рофсоюзный билет оформляется</w:t>
      </w:r>
      <w:r>
        <w:rPr>
          <w:color w:val="000000" w:themeColor="text1"/>
          <w:sz w:val="28"/>
          <w:szCs w:val="28"/>
          <w:bdr w:val="none" w:sz="0" w:space="0" w:color="auto" w:frame="1"/>
        </w:rPr>
        <w:t xml:space="preserve"> и</w:t>
      </w:r>
      <w:r w:rsidRPr="00561125">
        <w:rPr>
          <w:color w:val="000000" w:themeColor="text1"/>
          <w:sz w:val="28"/>
          <w:szCs w:val="28"/>
          <w:bdr w:val="none" w:sz="0" w:space="0" w:color="auto" w:frame="1"/>
        </w:rPr>
        <w:t xml:space="preserve"> заполняется на русском языке.  </w:t>
      </w:r>
    </w:p>
    <w:p w:rsidR="00AE01A7" w:rsidRDefault="001E68D5" w:rsidP="001E68D5">
      <w:pPr>
        <w:pStyle w:val="af0"/>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sidRPr="001D0879">
        <w:rPr>
          <w:color w:val="000000" w:themeColor="text1"/>
          <w:sz w:val="28"/>
          <w:szCs w:val="28"/>
          <w:bdr w:val="none" w:sz="0" w:space="0" w:color="auto" w:frame="1"/>
        </w:rPr>
        <w:t>В</w:t>
      </w:r>
      <w:r>
        <w:rPr>
          <w:color w:val="000000" w:themeColor="text1"/>
          <w:sz w:val="28"/>
          <w:szCs w:val="28"/>
          <w:bdr w:val="none" w:sz="0" w:space="0" w:color="auto" w:frame="1"/>
        </w:rPr>
        <w:t xml:space="preserve">ыдачачленских профсоюзных билетовосуществляется от имени Профсоюза председателем первичной профсоюзной организации или членами профсоюзного комитета первичной профсоюзной организации </w:t>
      </w:r>
      <w:r w:rsidRPr="001D0879">
        <w:rPr>
          <w:color w:val="000000" w:themeColor="text1"/>
          <w:sz w:val="28"/>
          <w:szCs w:val="28"/>
          <w:bdr w:val="none" w:sz="0" w:space="0" w:color="auto" w:frame="1"/>
        </w:rPr>
        <w:t>не позднее 90 календарных дней после принятия решения о приеме в Профсоюз.</w:t>
      </w:r>
    </w:p>
    <w:p w:rsidR="001E68D5" w:rsidRPr="001D0879" w:rsidRDefault="001E68D5" w:rsidP="001E68D5">
      <w:pPr>
        <w:pStyle w:val="af0"/>
        <w:shd w:val="clear" w:color="auto" w:fill="FFFFFF"/>
        <w:spacing w:before="0" w:beforeAutospacing="0" w:after="0" w:afterAutospacing="0" w:line="276" w:lineRule="auto"/>
        <w:ind w:firstLine="708"/>
        <w:jc w:val="both"/>
        <w:rPr>
          <w:color w:val="000000" w:themeColor="text1"/>
          <w:sz w:val="28"/>
          <w:szCs w:val="28"/>
          <w:bdr w:val="none" w:sz="0" w:space="0" w:color="auto" w:frame="1"/>
        </w:rPr>
      </w:pPr>
      <w:r w:rsidRPr="001D0879">
        <w:rPr>
          <w:color w:val="000000" w:themeColor="text1"/>
          <w:sz w:val="28"/>
          <w:szCs w:val="28"/>
          <w:bdr w:val="none" w:sz="0" w:space="0" w:color="auto" w:frame="1"/>
        </w:rPr>
        <w:t>В отдельных случаях вручение членских профсоюзных билетов может производиться членами выборных органов вышестоящих организаций Профсоюза и Профсоюза.</w:t>
      </w:r>
    </w:p>
    <w:p w:rsidR="001E68D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shd w:val="clear" w:color="auto" w:fill="FFFFFF"/>
        </w:rPr>
      </w:pPr>
      <w:r>
        <w:rPr>
          <w:color w:val="000000" w:themeColor="text1"/>
          <w:sz w:val="28"/>
          <w:szCs w:val="28"/>
        </w:rPr>
        <w:t>Ц</w:t>
      </w:r>
      <w:r w:rsidRPr="00561125">
        <w:rPr>
          <w:color w:val="000000" w:themeColor="text1"/>
          <w:sz w:val="28"/>
          <w:szCs w:val="28"/>
          <w:shd w:val="clear" w:color="auto" w:fill="FFFFFF"/>
        </w:rPr>
        <w:t xml:space="preserve">ифровой аналог </w:t>
      </w:r>
      <w:r>
        <w:rPr>
          <w:color w:val="000000" w:themeColor="text1"/>
          <w:sz w:val="28"/>
          <w:szCs w:val="28"/>
          <w:shd w:val="clear" w:color="auto" w:fill="FFFFFF"/>
        </w:rPr>
        <w:t>членского профсоюзного билета</w:t>
      </w:r>
      <w:r w:rsidRPr="00561125">
        <w:rPr>
          <w:color w:val="000000" w:themeColor="text1"/>
          <w:sz w:val="28"/>
          <w:szCs w:val="28"/>
          <w:shd w:val="clear" w:color="auto" w:fill="FFFFFF"/>
        </w:rPr>
        <w:t xml:space="preserve"> может б</w:t>
      </w:r>
      <w:r>
        <w:rPr>
          <w:color w:val="000000" w:themeColor="text1"/>
          <w:sz w:val="28"/>
          <w:szCs w:val="28"/>
          <w:shd w:val="clear" w:color="auto" w:fill="FFFFFF"/>
        </w:rPr>
        <w:t>ыть получен членом Профсоюза</w:t>
      </w:r>
      <w:r w:rsidRPr="00561125">
        <w:rPr>
          <w:color w:val="000000" w:themeColor="text1"/>
          <w:sz w:val="28"/>
          <w:szCs w:val="28"/>
        </w:rPr>
        <w:t>со</w:t>
      </w:r>
      <w:r w:rsidRPr="00561125">
        <w:rPr>
          <w:color w:val="000000" w:themeColor="text1"/>
          <w:sz w:val="28"/>
          <w:szCs w:val="28"/>
          <w:bdr w:val="none" w:sz="0" w:space="0" w:color="auto" w:frame="1"/>
        </w:rPr>
        <w:t xml:space="preserve"> дня заполнения его учетной карточки и постановки на учет в АИС</w:t>
      </w:r>
      <w:r>
        <w:rPr>
          <w:color w:val="000000" w:themeColor="text1"/>
          <w:sz w:val="28"/>
          <w:szCs w:val="28"/>
          <w:shd w:val="clear" w:color="auto" w:fill="FFFFFF"/>
        </w:rPr>
        <w:t>:</w:t>
      </w:r>
    </w:p>
    <w:p w:rsidR="001E68D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Pr>
          <w:color w:val="000000" w:themeColor="text1"/>
          <w:sz w:val="28"/>
          <w:szCs w:val="28"/>
          <w:shd w:val="clear" w:color="auto" w:fill="FFFFFF"/>
        </w:rPr>
        <w:t xml:space="preserve">в </w:t>
      </w:r>
      <w:r w:rsidRPr="00561125">
        <w:rPr>
          <w:color w:val="000000" w:themeColor="text1"/>
          <w:sz w:val="28"/>
          <w:szCs w:val="28"/>
          <w:shd w:val="clear" w:color="auto" w:fill="FFFFFF"/>
        </w:rPr>
        <w:t xml:space="preserve">мобильном приложении, бесплатно установленном </w:t>
      </w:r>
      <w:r>
        <w:rPr>
          <w:color w:val="000000" w:themeColor="text1"/>
          <w:sz w:val="28"/>
          <w:szCs w:val="28"/>
          <w:shd w:val="clear" w:color="auto" w:fill="FFFFFF"/>
        </w:rPr>
        <w:t xml:space="preserve">на цифровом (мобильном) устройстве </w:t>
      </w:r>
      <w:r w:rsidRPr="00561125">
        <w:rPr>
          <w:color w:val="000000" w:themeColor="text1"/>
          <w:sz w:val="28"/>
          <w:szCs w:val="28"/>
          <w:shd w:val="clear" w:color="auto" w:fill="FFFFFF"/>
        </w:rPr>
        <w:t>члена Профсоюза</w:t>
      </w:r>
      <w:r>
        <w:rPr>
          <w:color w:val="000000" w:themeColor="text1"/>
          <w:sz w:val="28"/>
          <w:szCs w:val="28"/>
          <w:bdr w:val="none" w:sz="0" w:space="0" w:color="auto" w:frame="1"/>
        </w:rPr>
        <w:t>;</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Pr>
          <w:color w:val="000000" w:themeColor="text1"/>
          <w:sz w:val="28"/>
          <w:szCs w:val="28"/>
          <w:bdr w:val="none" w:sz="0" w:space="0" w:color="auto" w:frame="1"/>
        </w:rPr>
        <w:t>в личном кабинете члена Профсоюза, созданном при регистрации на официальном сайте Профсоюза.</w:t>
      </w:r>
    </w:p>
    <w:p w:rsidR="001E68D5" w:rsidRPr="00561125" w:rsidRDefault="001E68D5" w:rsidP="001E68D5">
      <w:pPr>
        <w:pStyle w:val="ae"/>
        <w:numPr>
          <w:ilvl w:val="1"/>
          <w:numId w:val="27"/>
        </w:numPr>
        <w:tabs>
          <w:tab w:val="left" w:pos="1276"/>
        </w:tabs>
        <w:spacing w:after="0" w:line="276" w:lineRule="auto"/>
        <w:ind w:left="0" w:firstLine="709"/>
        <w:jc w:val="both"/>
        <w:rPr>
          <w:b/>
          <w:bCs/>
          <w:color w:val="000000" w:themeColor="text1"/>
          <w:sz w:val="28"/>
          <w:szCs w:val="28"/>
          <w:bdr w:val="none" w:sz="0" w:space="0" w:color="auto" w:frame="1"/>
        </w:rPr>
      </w:pPr>
      <w:r w:rsidRPr="00561125">
        <w:rPr>
          <w:b/>
          <w:bCs/>
          <w:color w:val="000000" w:themeColor="text1"/>
          <w:sz w:val="28"/>
          <w:szCs w:val="28"/>
          <w:bdr w:val="none" w:sz="0" w:space="0" w:color="auto" w:frame="1"/>
        </w:rPr>
        <w:t>Учет выдачи членских профсоюзных билетов</w:t>
      </w:r>
    </w:p>
    <w:p w:rsidR="001E68D5" w:rsidRPr="00561125" w:rsidRDefault="001E68D5" w:rsidP="001E68D5">
      <w:pPr>
        <w:pStyle w:val="ae"/>
        <w:tabs>
          <w:tab w:val="left" w:pos="1276"/>
        </w:tabs>
        <w:spacing w:after="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 xml:space="preserve">Учет выдачи </w:t>
      </w:r>
      <w:r>
        <w:rPr>
          <w:color w:val="000000" w:themeColor="text1"/>
          <w:sz w:val="28"/>
          <w:szCs w:val="28"/>
          <w:bdr w:val="none" w:sz="0" w:space="0" w:color="auto" w:frame="1"/>
        </w:rPr>
        <w:t>членского профсоюзного билета</w:t>
      </w:r>
      <w:r w:rsidRPr="00561125">
        <w:rPr>
          <w:color w:val="000000" w:themeColor="text1"/>
          <w:sz w:val="28"/>
          <w:szCs w:val="28"/>
          <w:bdr w:val="none" w:sz="0" w:space="0" w:color="auto" w:frame="1"/>
        </w:rPr>
        <w:t xml:space="preserve"> осуществляется в АИС.</w:t>
      </w:r>
    </w:p>
    <w:p w:rsidR="001E68D5" w:rsidRPr="00561125" w:rsidRDefault="001E68D5" w:rsidP="001E68D5">
      <w:pPr>
        <w:pStyle w:val="ae"/>
        <w:numPr>
          <w:ilvl w:val="1"/>
          <w:numId w:val="27"/>
        </w:numPr>
        <w:tabs>
          <w:tab w:val="left" w:pos="1276"/>
        </w:tabs>
        <w:spacing w:after="0" w:line="276" w:lineRule="auto"/>
        <w:ind w:left="0" w:firstLine="709"/>
        <w:jc w:val="both"/>
        <w:rPr>
          <w:b/>
          <w:bCs/>
          <w:color w:val="000000" w:themeColor="text1"/>
          <w:sz w:val="28"/>
          <w:szCs w:val="28"/>
          <w:bdr w:val="none" w:sz="0" w:space="0" w:color="auto" w:frame="1"/>
        </w:rPr>
      </w:pPr>
      <w:r w:rsidRPr="00561125">
        <w:rPr>
          <w:b/>
          <w:bCs/>
          <w:color w:val="000000" w:themeColor="text1"/>
          <w:sz w:val="28"/>
          <w:szCs w:val="28"/>
          <w:bdr w:val="none" w:sz="0" w:space="0" w:color="auto" w:frame="1"/>
        </w:rPr>
        <w:t>Замена членского профсоюзного билета</w:t>
      </w:r>
    </w:p>
    <w:p w:rsidR="001E68D5" w:rsidRPr="00DC19AA" w:rsidRDefault="001E68D5" w:rsidP="001E68D5">
      <w:pPr>
        <w:shd w:val="clear" w:color="auto" w:fill="FFFFFF"/>
        <w:spacing w:line="276" w:lineRule="auto"/>
        <w:ind w:firstLine="709"/>
        <w:jc w:val="both"/>
        <w:rPr>
          <w:rFonts w:ascii="Times New Roman" w:eastAsia="Times New Roman" w:hAnsi="Times New Roman" w:cs="Times New Roman"/>
          <w:color w:val="000000" w:themeColor="text1"/>
          <w:sz w:val="28"/>
          <w:szCs w:val="28"/>
          <w:lang w:bidi="ar-SA"/>
        </w:rPr>
      </w:pPr>
      <w:r w:rsidRPr="00DC19AA">
        <w:rPr>
          <w:rFonts w:ascii="Times New Roman" w:eastAsia="Times New Roman" w:hAnsi="Times New Roman" w:cs="Times New Roman"/>
          <w:color w:val="000000" w:themeColor="text1"/>
          <w:sz w:val="28"/>
          <w:szCs w:val="28"/>
          <w:lang w:bidi="ar-SA"/>
        </w:rPr>
        <w:t>Замена членского профсоюзного билета производится в случае:</w:t>
      </w:r>
    </w:p>
    <w:p w:rsidR="001E68D5" w:rsidRPr="00561125" w:rsidRDefault="001E68D5" w:rsidP="001E68D5">
      <w:pPr>
        <w:pStyle w:val="af0"/>
        <w:shd w:val="clear" w:color="auto" w:fill="FFFFFF"/>
        <w:spacing w:before="0" w:beforeAutospacing="0" w:after="0" w:afterAutospacing="0" w:line="276" w:lineRule="auto"/>
        <w:ind w:firstLine="567"/>
        <w:jc w:val="both"/>
        <w:textAlignment w:val="baseline"/>
        <w:rPr>
          <w:color w:val="000000" w:themeColor="text1"/>
          <w:sz w:val="28"/>
          <w:szCs w:val="28"/>
        </w:rPr>
      </w:pPr>
      <w:r w:rsidRPr="00561125">
        <w:rPr>
          <w:color w:val="000000" w:themeColor="text1"/>
          <w:sz w:val="28"/>
          <w:szCs w:val="28"/>
        </w:rPr>
        <w:t>- смены фамилии, имени, отчеств</w:t>
      </w:r>
      <w:r>
        <w:rPr>
          <w:color w:val="000000" w:themeColor="text1"/>
          <w:sz w:val="28"/>
          <w:szCs w:val="28"/>
        </w:rPr>
        <w:t>а</w:t>
      </w:r>
      <w:r w:rsidRPr="00561125">
        <w:rPr>
          <w:color w:val="000000" w:themeColor="text1"/>
          <w:sz w:val="28"/>
          <w:szCs w:val="28"/>
        </w:rPr>
        <w:t xml:space="preserve"> (при наличии);</w:t>
      </w:r>
    </w:p>
    <w:p w:rsidR="001E68D5" w:rsidRPr="00561125" w:rsidRDefault="001E68D5" w:rsidP="001E68D5">
      <w:pPr>
        <w:pStyle w:val="af0"/>
        <w:shd w:val="clear" w:color="auto" w:fill="FFFFFF"/>
        <w:spacing w:before="0" w:beforeAutospacing="0" w:after="0" w:afterAutospacing="0" w:line="276" w:lineRule="auto"/>
        <w:ind w:firstLine="567"/>
        <w:jc w:val="both"/>
        <w:textAlignment w:val="baseline"/>
        <w:rPr>
          <w:color w:val="000000" w:themeColor="text1"/>
          <w:sz w:val="28"/>
          <w:szCs w:val="28"/>
        </w:rPr>
      </w:pPr>
      <w:r w:rsidRPr="00561125">
        <w:rPr>
          <w:color w:val="000000" w:themeColor="text1"/>
          <w:sz w:val="28"/>
          <w:szCs w:val="28"/>
        </w:rPr>
        <w:t>- установления неточности в фамилии, имени, отчестве (при наличии);</w:t>
      </w:r>
    </w:p>
    <w:p w:rsidR="001E68D5" w:rsidRPr="00561125" w:rsidRDefault="001E68D5" w:rsidP="001E68D5">
      <w:pPr>
        <w:pStyle w:val="af0"/>
        <w:shd w:val="clear" w:color="auto" w:fill="FFFFFF"/>
        <w:spacing w:before="0" w:beforeAutospacing="0" w:after="0" w:afterAutospacing="0" w:line="276" w:lineRule="auto"/>
        <w:ind w:firstLine="567"/>
        <w:jc w:val="both"/>
        <w:textAlignment w:val="baseline"/>
        <w:rPr>
          <w:color w:val="000000" w:themeColor="text1"/>
          <w:sz w:val="28"/>
          <w:szCs w:val="28"/>
        </w:rPr>
      </w:pPr>
      <w:r w:rsidRPr="00561125">
        <w:rPr>
          <w:color w:val="000000" w:themeColor="text1"/>
          <w:sz w:val="28"/>
          <w:szCs w:val="28"/>
        </w:rPr>
        <w:t>- утер</w:t>
      </w:r>
      <w:r>
        <w:rPr>
          <w:color w:val="000000" w:themeColor="text1"/>
          <w:sz w:val="28"/>
          <w:szCs w:val="28"/>
        </w:rPr>
        <w:t>и членского профсоюзного билета.</w:t>
      </w:r>
    </w:p>
    <w:p w:rsidR="001E68D5" w:rsidRPr="00E01A79" w:rsidRDefault="001E68D5" w:rsidP="001E68D5">
      <w:pPr>
        <w:pStyle w:val="af0"/>
        <w:shd w:val="clear" w:color="auto" w:fill="FFFFFF"/>
        <w:spacing w:before="0" w:beforeAutospacing="0" w:after="0" w:afterAutospacing="0" w:line="276" w:lineRule="auto"/>
        <w:ind w:left="720"/>
        <w:jc w:val="both"/>
        <w:rPr>
          <w:rStyle w:val="af1"/>
          <w:rFonts w:eastAsia="Tahoma"/>
          <w:color w:val="000000" w:themeColor="text1"/>
          <w:sz w:val="28"/>
          <w:szCs w:val="28"/>
          <w:bdr w:val="none" w:sz="0" w:space="0" w:color="auto" w:frame="1"/>
        </w:rPr>
      </w:pPr>
    </w:p>
    <w:p w:rsidR="001E68D5" w:rsidRPr="00561125" w:rsidRDefault="001E68D5" w:rsidP="001E68D5">
      <w:pPr>
        <w:pStyle w:val="af0"/>
        <w:shd w:val="clear" w:color="auto" w:fill="FFFFFF"/>
        <w:spacing w:before="0" w:beforeAutospacing="0" w:after="0" w:afterAutospacing="0" w:line="276" w:lineRule="auto"/>
        <w:jc w:val="center"/>
        <w:rPr>
          <w:rStyle w:val="af1"/>
          <w:rFonts w:eastAsia="Tahoma"/>
          <w:color w:val="000000" w:themeColor="text1"/>
          <w:sz w:val="28"/>
          <w:szCs w:val="28"/>
          <w:bdr w:val="none" w:sz="0" w:space="0" w:color="auto" w:frame="1"/>
        </w:rPr>
      </w:pPr>
      <w:r w:rsidRPr="00561125">
        <w:rPr>
          <w:rStyle w:val="af1"/>
          <w:rFonts w:eastAsia="Tahoma"/>
          <w:color w:val="000000" w:themeColor="text1"/>
          <w:sz w:val="28"/>
          <w:szCs w:val="28"/>
          <w:bdr w:val="none" w:sz="0" w:space="0" w:color="auto" w:frame="1"/>
          <w:lang w:val="en-US"/>
        </w:rPr>
        <w:t>I</w:t>
      </w:r>
      <w:r>
        <w:rPr>
          <w:rStyle w:val="af1"/>
          <w:rFonts w:eastAsia="Tahoma"/>
          <w:color w:val="000000" w:themeColor="text1"/>
          <w:sz w:val="28"/>
          <w:szCs w:val="28"/>
          <w:bdr w:val="none" w:sz="0" w:space="0" w:color="auto" w:frame="1"/>
        </w:rPr>
        <w:t>I</w:t>
      </w:r>
      <w:r w:rsidRPr="00561125">
        <w:rPr>
          <w:rStyle w:val="af1"/>
          <w:rFonts w:eastAsia="Tahoma"/>
          <w:color w:val="000000" w:themeColor="text1"/>
          <w:sz w:val="28"/>
          <w:szCs w:val="28"/>
          <w:bdr w:val="none" w:sz="0" w:space="0" w:color="auto" w:frame="1"/>
          <w:lang w:val="en-US"/>
        </w:rPr>
        <w:t>I</w:t>
      </w:r>
      <w:r w:rsidRPr="00561125">
        <w:rPr>
          <w:rStyle w:val="af1"/>
          <w:rFonts w:eastAsia="Tahoma"/>
          <w:color w:val="000000" w:themeColor="text1"/>
          <w:sz w:val="28"/>
          <w:szCs w:val="28"/>
          <w:bdr w:val="none" w:sz="0" w:space="0" w:color="auto" w:frame="1"/>
        </w:rPr>
        <w:t>. УЧЕТ ЧЛЕНОВ ПРОФСОЮЗА</w:t>
      </w:r>
    </w:p>
    <w:p w:rsidR="001E68D5" w:rsidRPr="00561125" w:rsidRDefault="001E68D5" w:rsidP="001E68D5">
      <w:pPr>
        <w:pStyle w:val="ae"/>
        <w:numPr>
          <w:ilvl w:val="1"/>
          <w:numId w:val="28"/>
        </w:numPr>
        <w:spacing w:after="0" w:line="276" w:lineRule="auto"/>
        <w:ind w:left="0" w:firstLine="709"/>
        <w:jc w:val="both"/>
        <w:rPr>
          <w:b/>
          <w:bCs/>
          <w:color w:val="000000" w:themeColor="text1"/>
          <w:sz w:val="28"/>
          <w:szCs w:val="28"/>
          <w:bdr w:val="none" w:sz="0" w:space="0" w:color="auto" w:frame="1"/>
        </w:rPr>
      </w:pPr>
      <w:r w:rsidRPr="00561125">
        <w:rPr>
          <w:b/>
          <w:bCs/>
          <w:color w:val="000000" w:themeColor="text1"/>
          <w:sz w:val="28"/>
          <w:szCs w:val="28"/>
          <w:bdr w:val="none" w:sz="0" w:space="0" w:color="auto" w:frame="1"/>
        </w:rPr>
        <w:t>Общие организационно-уставн</w:t>
      </w:r>
      <w:r>
        <w:rPr>
          <w:b/>
          <w:bCs/>
          <w:color w:val="000000" w:themeColor="text1"/>
          <w:sz w:val="28"/>
          <w:szCs w:val="28"/>
          <w:bdr w:val="none" w:sz="0" w:space="0" w:color="auto" w:frame="1"/>
        </w:rPr>
        <w:t>ые нормы учета членов Профсоюза</w:t>
      </w:r>
    </w:p>
    <w:p w:rsidR="001E68D5" w:rsidRPr="00561125" w:rsidRDefault="001E68D5" w:rsidP="001E68D5">
      <w:pPr>
        <w:pStyle w:val="ae"/>
        <w:numPr>
          <w:ilvl w:val="2"/>
          <w:numId w:val="28"/>
        </w:numPr>
        <w:spacing w:after="0" w:line="276" w:lineRule="auto"/>
        <w:ind w:left="0" w:firstLine="709"/>
        <w:jc w:val="both"/>
        <w:rPr>
          <w:color w:val="000000" w:themeColor="text1"/>
          <w:sz w:val="28"/>
          <w:szCs w:val="28"/>
          <w:lang w:eastAsia="en-US"/>
        </w:rPr>
      </w:pPr>
      <w:r w:rsidRPr="00561125">
        <w:rPr>
          <w:color w:val="000000" w:themeColor="text1"/>
          <w:sz w:val="28"/>
          <w:szCs w:val="28"/>
          <w:lang w:eastAsia="en-US"/>
        </w:rPr>
        <w:t>Член Профсоюза обязан состоять на учете в первичной профсоюзной организации</w:t>
      </w:r>
      <w:r>
        <w:rPr>
          <w:color w:val="000000" w:themeColor="text1"/>
          <w:sz w:val="28"/>
          <w:szCs w:val="28"/>
          <w:lang w:eastAsia="en-US"/>
        </w:rPr>
        <w:t>,</w:t>
      </w:r>
      <w:r w:rsidRPr="00561125">
        <w:rPr>
          <w:color w:val="000000" w:themeColor="text1"/>
          <w:sz w:val="28"/>
          <w:szCs w:val="28"/>
          <w:bdr w:val="none" w:sz="0" w:space="0" w:color="auto" w:frame="1"/>
        </w:rPr>
        <w:t xml:space="preserve">как правило, </w:t>
      </w:r>
      <w:r w:rsidRPr="00561125">
        <w:rPr>
          <w:color w:val="000000" w:themeColor="text1"/>
          <w:sz w:val="28"/>
          <w:szCs w:val="28"/>
          <w:lang w:eastAsia="en-US"/>
        </w:rPr>
        <w:t>по основному месту работы, учебы или в другой первичной профсоюзной организации, если по основному месту работы, учебы не создано первичной профсоюзной организации.</w:t>
      </w:r>
    </w:p>
    <w:p w:rsidR="001E68D5" w:rsidRPr="00561125" w:rsidRDefault="001E68D5" w:rsidP="001E68D5">
      <w:pPr>
        <w:pStyle w:val="ae"/>
        <w:spacing w:after="0" w:line="276" w:lineRule="auto"/>
        <w:ind w:left="0" w:firstLine="709"/>
        <w:jc w:val="both"/>
        <w:rPr>
          <w:color w:val="000000" w:themeColor="text1"/>
          <w:sz w:val="28"/>
          <w:szCs w:val="28"/>
          <w:lang w:eastAsia="en-US"/>
        </w:rPr>
      </w:pPr>
      <w:r w:rsidRPr="00561125">
        <w:rPr>
          <w:color w:val="000000" w:themeColor="text1"/>
          <w:sz w:val="28"/>
          <w:szCs w:val="28"/>
          <w:lang w:eastAsia="en-US"/>
        </w:rPr>
        <w:t>Член Профсоюза может состоять на учете только в одной первичной профсоюзной организации Профсоюза.</w:t>
      </w:r>
    </w:p>
    <w:p w:rsidR="001E68D5" w:rsidRPr="00561125" w:rsidRDefault="001E68D5" w:rsidP="001E68D5">
      <w:pPr>
        <w:pStyle w:val="ae"/>
        <w:numPr>
          <w:ilvl w:val="2"/>
          <w:numId w:val="28"/>
        </w:numPr>
        <w:spacing w:after="0" w:line="276" w:lineRule="auto"/>
        <w:ind w:left="0" w:firstLine="709"/>
        <w:jc w:val="both"/>
        <w:rPr>
          <w:color w:val="000000" w:themeColor="text1"/>
          <w:sz w:val="28"/>
          <w:szCs w:val="28"/>
          <w:lang w:eastAsia="en-US"/>
        </w:rPr>
      </w:pPr>
      <w:r w:rsidRPr="00561125">
        <w:rPr>
          <w:color w:val="000000" w:themeColor="text1"/>
          <w:sz w:val="28"/>
          <w:szCs w:val="28"/>
          <w:lang w:eastAsia="en-US"/>
        </w:rPr>
        <w:t>Член Профсоюза не может одновременно состоять в других профсоюзах по основному месту работу или учебы.</w:t>
      </w:r>
    </w:p>
    <w:p w:rsidR="001E68D5" w:rsidRPr="00561125" w:rsidRDefault="001E68D5" w:rsidP="001E68D5">
      <w:pPr>
        <w:pStyle w:val="ae"/>
        <w:numPr>
          <w:ilvl w:val="2"/>
          <w:numId w:val="28"/>
        </w:numPr>
        <w:spacing w:after="0" w:line="276" w:lineRule="auto"/>
        <w:ind w:left="0" w:firstLine="709"/>
        <w:jc w:val="both"/>
        <w:rPr>
          <w:color w:val="000000" w:themeColor="text1"/>
          <w:sz w:val="28"/>
          <w:szCs w:val="28"/>
          <w:lang w:eastAsia="en-US"/>
        </w:rPr>
      </w:pPr>
      <w:r w:rsidRPr="00561125">
        <w:rPr>
          <w:color w:val="000000" w:themeColor="text1"/>
          <w:sz w:val="28"/>
          <w:szCs w:val="28"/>
        </w:rPr>
        <w:t xml:space="preserve">На учете в первичной профсоюзной организации могут состоять члены Профсоюза, работающие, обучающиеся в других </w:t>
      </w:r>
      <w:r w:rsidRPr="00561125">
        <w:rPr>
          <w:color w:val="000000" w:themeColor="text1"/>
          <w:sz w:val="28"/>
          <w:szCs w:val="28"/>
          <w:lang w:eastAsia="en-US"/>
        </w:rPr>
        <w:t>организациях сферы образования, в которых не созданы первичные профсоюзные организации Профсоюза.</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ar-SA" w:bidi="ar-SA"/>
        </w:rPr>
      </w:pPr>
      <w:r w:rsidRPr="00106D16">
        <w:rPr>
          <w:rFonts w:ascii="Times New Roman" w:eastAsia="Times New Roman" w:hAnsi="Times New Roman" w:cs="Times New Roman"/>
          <w:color w:val="000000" w:themeColor="text1"/>
          <w:sz w:val="28"/>
          <w:szCs w:val="28"/>
          <w:lang w:eastAsia="ar-SA" w:bidi="ar-SA"/>
        </w:rPr>
        <w:t xml:space="preserve">В случае отсутствия первичной профсоюзной организации в организации сферы образования или организации Профсоюза, 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выборный коллегиальный исполнительный орган соответствующей территориальной или региональной (межрегиональной) организации Профсоюза. </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ar-SA" w:bidi="ar-SA"/>
        </w:rPr>
      </w:pPr>
      <w:r w:rsidRPr="00106D16">
        <w:rPr>
          <w:rFonts w:ascii="Times New Roman" w:eastAsia="Times New Roman" w:hAnsi="Times New Roman" w:cs="Times New Roman"/>
          <w:color w:val="000000" w:themeColor="text1"/>
          <w:sz w:val="28"/>
          <w:szCs w:val="28"/>
          <w:lang w:eastAsia="ar-SA" w:bidi="ar-SA"/>
        </w:rPr>
        <w:t xml:space="preserve"> В первичной профсоюзной организации работу по учету членов Профсоюза организуют профсоюзный комитет и председатель в соответствии с настоящим Положением, в малочисленных первичных профсоюзных организациях в случае отсутствия профсоюзного комитета – председатель. </w:t>
      </w:r>
    </w:p>
    <w:p w:rsidR="001E68D5" w:rsidRPr="0096262B" w:rsidRDefault="001E68D5" w:rsidP="001E68D5">
      <w:pPr>
        <w:pStyle w:val="a5"/>
        <w:autoSpaceDE w:val="0"/>
        <w:autoSpaceDN w:val="0"/>
        <w:adjustRightInd w:val="0"/>
        <w:spacing w:line="276" w:lineRule="auto"/>
        <w:ind w:left="0" w:firstLine="709"/>
        <w:jc w:val="both"/>
        <w:rPr>
          <w:color w:val="000000" w:themeColor="text1"/>
          <w:sz w:val="28"/>
          <w:szCs w:val="28"/>
        </w:rPr>
      </w:pPr>
      <w:r>
        <w:rPr>
          <w:color w:val="000000" w:themeColor="text1"/>
          <w:sz w:val="28"/>
          <w:szCs w:val="28"/>
        </w:rPr>
        <w:t>При организации учета членов Профсоюза председатель первичной профсоюзной организации руководствуется решениями профсоюзного комитета первичной профсоюзной организации, вышестоящими выборными органами организаций Профсоюза и Профсоюза.</w:t>
      </w:r>
    </w:p>
    <w:p w:rsidR="001E68D5" w:rsidRPr="00517AEE" w:rsidRDefault="001E68D5" w:rsidP="001E68D5">
      <w:pPr>
        <w:pStyle w:val="a5"/>
        <w:numPr>
          <w:ilvl w:val="2"/>
          <w:numId w:val="28"/>
        </w:numPr>
        <w:tabs>
          <w:tab w:val="left" w:pos="993"/>
          <w:tab w:val="left" w:pos="1560"/>
        </w:tabs>
        <w:suppressAutoHyphens w:val="0"/>
        <w:autoSpaceDE w:val="0"/>
        <w:autoSpaceDN w:val="0"/>
        <w:adjustRightInd w:val="0"/>
        <w:spacing w:line="276" w:lineRule="auto"/>
        <w:ind w:left="0" w:firstLine="709"/>
        <w:contextualSpacing/>
        <w:jc w:val="both"/>
        <w:rPr>
          <w:color w:val="000000" w:themeColor="text1"/>
          <w:sz w:val="32"/>
          <w:szCs w:val="32"/>
        </w:rPr>
      </w:pPr>
      <w:r w:rsidRPr="00517AEE">
        <w:rPr>
          <w:color w:val="000000" w:themeColor="text1"/>
          <w:sz w:val="28"/>
          <w:szCs w:val="32"/>
        </w:rPr>
        <w:t xml:space="preserve">Учет членов Профсоюза осуществляется в первичной профсоюзной организациив форме журнала и (или) учетной карточки в бумажном или электронном виде в соответствии с настоящим Положением. </w:t>
      </w:r>
    </w:p>
    <w:p w:rsidR="001E68D5" w:rsidRPr="00561125" w:rsidRDefault="001E68D5" w:rsidP="001E68D5">
      <w:pPr>
        <w:pStyle w:val="a5"/>
        <w:autoSpaceDE w:val="0"/>
        <w:autoSpaceDN w:val="0"/>
        <w:adjustRightInd w:val="0"/>
        <w:spacing w:line="276" w:lineRule="auto"/>
        <w:ind w:left="0" w:firstLine="709"/>
        <w:jc w:val="both"/>
        <w:rPr>
          <w:color w:val="000000" w:themeColor="text1"/>
          <w:sz w:val="28"/>
          <w:szCs w:val="28"/>
        </w:rPr>
      </w:pPr>
      <w:r w:rsidRPr="00561125">
        <w:rPr>
          <w:color w:val="000000" w:themeColor="text1"/>
          <w:sz w:val="28"/>
          <w:szCs w:val="28"/>
        </w:rPr>
        <w:t>Председатель первичной профсоюзной организации организует подготовку статистической отчетности по формам, утвержденным в Профсоюзе.</w:t>
      </w:r>
    </w:p>
    <w:p w:rsidR="001E68D5" w:rsidRPr="00561125" w:rsidRDefault="001E68D5" w:rsidP="001E68D5">
      <w:pPr>
        <w:pStyle w:val="a5"/>
        <w:numPr>
          <w:ilvl w:val="2"/>
          <w:numId w:val="28"/>
        </w:numPr>
        <w:suppressAutoHyphens w:val="0"/>
        <w:autoSpaceDE w:val="0"/>
        <w:autoSpaceDN w:val="0"/>
        <w:adjustRightInd w:val="0"/>
        <w:spacing w:line="276" w:lineRule="auto"/>
        <w:ind w:left="0" w:firstLine="709"/>
        <w:contextualSpacing/>
        <w:jc w:val="both"/>
        <w:rPr>
          <w:color w:val="000000" w:themeColor="text1"/>
          <w:sz w:val="28"/>
          <w:szCs w:val="28"/>
        </w:rPr>
      </w:pPr>
      <w:r w:rsidRPr="00561125">
        <w:rPr>
          <w:color w:val="000000" w:themeColor="text1"/>
          <w:sz w:val="28"/>
          <w:szCs w:val="28"/>
        </w:rPr>
        <w:t xml:space="preserve">Учет общей численности членов Профсоюза осуществляется выборными органами соответствующей территориальной, региональной (межрегиональной) организации Профсоюза и Профсоюза:  </w:t>
      </w:r>
    </w:p>
    <w:p w:rsidR="001E68D5" w:rsidRPr="00561125" w:rsidRDefault="001E68D5" w:rsidP="001E68D5">
      <w:pPr>
        <w:pStyle w:val="a5"/>
        <w:autoSpaceDE w:val="0"/>
        <w:autoSpaceDN w:val="0"/>
        <w:adjustRightInd w:val="0"/>
        <w:spacing w:line="276" w:lineRule="auto"/>
        <w:ind w:left="0" w:firstLine="709"/>
        <w:jc w:val="both"/>
        <w:rPr>
          <w:color w:val="000000" w:themeColor="text1"/>
          <w:sz w:val="28"/>
          <w:szCs w:val="28"/>
        </w:rPr>
      </w:pPr>
      <w:r w:rsidRPr="00561125">
        <w:rPr>
          <w:color w:val="000000" w:themeColor="text1"/>
          <w:sz w:val="28"/>
          <w:szCs w:val="28"/>
        </w:rPr>
        <w:t>В территориальной организации Профсоюза председатель организует работу по учету членов Профсоюза, представляет данные о численности территориальной организации Профсоюза в соответствующий вышестоящий профсоюзный орган.</w:t>
      </w:r>
    </w:p>
    <w:p w:rsidR="001E68D5" w:rsidRPr="00561125" w:rsidRDefault="001E68D5" w:rsidP="001E68D5">
      <w:pPr>
        <w:pStyle w:val="a5"/>
        <w:autoSpaceDE w:val="0"/>
        <w:autoSpaceDN w:val="0"/>
        <w:adjustRightInd w:val="0"/>
        <w:spacing w:line="276" w:lineRule="auto"/>
        <w:ind w:left="0" w:firstLine="709"/>
        <w:jc w:val="both"/>
        <w:rPr>
          <w:color w:val="000000" w:themeColor="text1"/>
          <w:sz w:val="28"/>
          <w:szCs w:val="28"/>
        </w:rPr>
      </w:pPr>
      <w:r w:rsidRPr="00561125">
        <w:rPr>
          <w:color w:val="000000" w:themeColor="text1"/>
          <w:sz w:val="28"/>
          <w:szCs w:val="28"/>
        </w:rPr>
        <w:t>В региональной (межрегиональной) организации Профсоюза председатель организует работу по учету членов Профсоюза, представляет данные о численности региональной (межрегиональной) организации Профсоюза в соответствующий вышестоящий профсоюзный орган.</w:t>
      </w:r>
    </w:p>
    <w:p w:rsidR="001E68D5" w:rsidRPr="0096262B"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Выборный коллегиальный исполнительный орган (президиум) территориальной, региональной (межрегиональной) организации Профсоюза ежегодно утверждает статистический отчет соответствующей организации Профсоюза.</w:t>
      </w:r>
    </w:p>
    <w:p w:rsidR="001E68D5" w:rsidRPr="006F4915" w:rsidRDefault="001E68D5" w:rsidP="001E68D5">
      <w:pPr>
        <w:pStyle w:val="a5"/>
        <w:autoSpaceDE w:val="0"/>
        <w:autoSpaceDN w:val="0"/>
        <w:adjustRightInd w:val="0"/>
        <w:spacing w:line="276" w:lineRule="auto"/>
        <w:ind w:left="0" w:firstLine="709"/>
        <w:jc w:val="both"/>
        <w:rPr>
          <w:color w:val="000000" w:themeColor="text1"/>
          <w:sz w:val="28"/>
          <w:szCs w:val="28"/>
        </w:rPr>
      </w:pPr>
      <w:r w:rsidRPr="006F4915">
        <w:rPr>
          <w:color w:val="000000" w:themeColor="text1"/>
          <w:sz w:val="28"/>
          <w:szCs w:val="28"/>
          <w:shd w:val="clear" w:color="auto" w:fill="FFFFFF"/>
        </w:rPr>
        <w:t>Документальное оформление учета членов Профсоюза обеспечивает председатель организации Профсоюза или члены выборных органов организаций Профсоюза, работники аппаратов организаций Профсоюза и Профсоюза, другие лица, на которых возложены данные обязанности по решению соответствующих выборных профсоюзных органов организаций Профсоюза и Профсоюза</w:t>
      </w:r>
      <w:r>
        <w:rPr>
          <w:color w:val="000000" w:themeColor="text1"/>
          <w:sz w:val="28"/>
          <w:szCs w:val="28"/>
          <w:shd w:val="clear" w:color="auto" w:fill="FFFFFF"/>
        </w:rPr>
        <w:t>.</w:t>
      </w:r>
    </w:p>
    <w:p w:rsidR="001E68D5" w:rsidRPr="00B737E2"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rPr>
      </w:pPr>
      <w:r w:rsidRPr="00B737E2">
        <w:rPr>
          <w:color w:val="000000" w:themeColor="text1"/>
          <w:sz w:val="28"/>
          <w:szCs w:val="28"/>
        </w:rPr>
        <w:t xml:space="preserve">Заявление </w:t>
      </w:r>
      <w:r>
        <w:rPr>
          <w:color w:val="000000" w:themeColor="text1"/>
          <w:sz w:val="28"/>
          <w:szCs w:val="28"/>
        </w:rPr>
        <w:t xml:space="preserve">в письменной форме </w:t>
      </w:r>
      <w:r w:rsidRPr="00B737E2">
        <w:rPr>
          <w:color w:val="000000" w:themeColor="text1"/>
          <w:sz w:val="28"/>
          <w:szCs w:val="28"/>
        </w:rPr>
        <w:t>о вступлении в Профсоюз подается работником, обучающимся в случаях</w:t>
      </w:r>
      <w:r>
        <w:rPr>
          <w:color w:val="000000" w:themeColor="text1"/>
          <w:sz w:val="28"/>
          <w:szCs w:val="28"/>
        </w:rPr>
        <w:t>,</w:t>
      </w:r>
      <w:r w:rsidRPr="00B737E2">
        <w:rPr>
          <w:color w:val="000000" w:themeColor="text1"/>
          <w:sz w:val="28"/>
          <w:szCs w:val="28"/>
        </w:rPr>
        <w:t xml:space="preserve"> если он вступает в Профсоюз:</w:t>
      </w:r>
    </w:p>
    <w:p w:rsidR="001E68D5" w:rsidRPr="00B737E2"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B737E2">
        <w:rPr>
          <w:color w:val="000000" w:themeColor="text1"/>
          <w:sz w:val="28"/>
          <w:szCs w:val="28"/>
        </w:rPr>
        <w:t>впервые;</w:t>
      </w:r>
    </w:p>
    <w:p w:rsidR="001E68D5" w:rsidRPr="00B737E2"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B737E2">
        <w:rPr>
          <w:color w:val="000000" w:themeColor="text1"/>
          <w:sz w:val="28"/>
          <w:szCs w:val="28"/>
        </w:rPr>
        <w:t>более чем через один год и шесть месяцев после исключения из Профсоюза или добровольного выхода из Профсоюза;</w:t>
      </w:r>
    </w:p>
    <w:p w:rsidR="001E68D5" w:rsidRPr="00B737E2"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B737E2">
        <w:rPr>
          <w:color w:val="000000" w:themeColor="text1"/>
          <w:sz w:val="28"/>
          <w:szCs w:val="28"/>
        </w:rPr>
        <w:t>более чем через шесть месяцев после снятия с учета в первичной профсоюзной организации по причине прекращения трудовых отношений с организацией, отчисления обучающегося из образовательной организации.</w:t>
      </w:r>
    </w:p>
    <w:p w:rsidR="001E68D5" w:rsidRPr="00561125" w:rsidRDefault="001E68D5" w:rsidP="001E68D5">
      <w:pPr>
        <w:pStyle w:val="ae"/>
        <w:numPr>
          <w:ilvl w:val="2"/>
          <w:numId w:val="28"/>
        </w:numPr>
        <w:autoSpaceDE w:val="0"/>
        <w:autoSpaceDN w:val="0"/>
        <w:adjustRightInd w:val="0"/>
        <w:spacing w:after="0" w:line="276" w:lineRule="auto"/>
        <w:ind w:left="0" w:firstLine="708"/>
        <w:jc w:val="both"/>
        <w:rPr>
          <w:color w:val="000000" w:themeColor="text1"/>
          <w:sz w:val="28"/>
          <w:szCs w:val="28"/>
        </w:rPr>
      </w:pPr>
      <w:r w:rsidRPr="00561125">
        <w:rPr>
          <w:color w:val="000000" w:themeColor="text1"/>
          <w:sz w:val="28"/>
          <w:szCs w:val="28"/>
        </w:rPr>
        <w:t>Решение о приеме в Профсоюз и постановке на учет в первичную профсоюзную организацию принимается профсоюзным комитетом первичной профсоюзной организации не позднее 30 календарных дней со дня подачи личного заявления работником, обучающимся в письменной форме</w:t>
      </w:r>
      <w:r>
        <w:rPr>
          <w:color w:val="000000" w:themeColor="text1"/>
          <w:sz w:val="28"/>
          <w:szCs w:val="28"/>
        </w:rPr>
        <w:t xml:space="preserve"> (Приложение №2)</w:t>
      </w:r>
      <w:r w:rsidRPr="00561125">
        <w:rPr>
          <w:color w:val="000000" w:themeColor="text1"/>
          <w:sz w:val="28"/>
          <w:szCs w:val="28"/>
        </w:rPr>
        <w:t xml:space="preserve">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w:t>
      </w:r>
    </w:p>
    <w:p w:rsidR="001E68D5" w:rsidRDefault="001E68D5" w:rsidP="001E68D5">
      <w:pPr>
        <w:pStyle w:val="ae"/>
        <w:autoSpaceDE w:val="0"/>
        <w:autoSpaceDN w:val="0"/>
        <w:adjustRightInd w:val="0"/>
        <w:spacing w:after="0" w:line="276" w:lineRule="auto"/>
        <w:ind w:left="0" w:firstLine="709"/>
        <w:jc w:val="both"/>
        <w:rPr>
          <w:color w:val="000000" w:themeColor="text1"/>
          <w:sz w:val="28"/>
          <w:szCs w:val="28"/>
        </w:rPr>
      </w:pPr>
      <w:r w:rsidRPr="00561125">
        <w:rPr>
          <w:color w:val="000000" w:themeColor="text1"/>
          <w:sz w:val="28"/>
          <w:szCs w:val="28"/>
        </w:rPr>
        <w:t xml:space="preserve">В малочисленных первичных профсоюзных организациях, где не избран профсоюзный комитет, решение о принятии в члены Профсоюза и постановке на учет в первичную профсоюзную организацию принимает собрание первичной профсоюзной организации  не позднее 30 календарных дней со дня подачи личного заявления работником, обучающимся в письменной форме </w:t>
      </w:r>
    </w:p>
    <w:p w:rsidR="001E68D5" w:rsidRPr="00B737E2" w:rsidRDefault="001E68D5" w:rsidP="001E68D5">
      <w:pPr>
        <w:pStyle w:val="ae"/>
        <w:numPr>
          <w:ilvl w:val="2"/>
          <w:numId w:val="28"/>
        </w:numPr>
        <w:autoSpaceDE w:val="0"/>
        <w:autoSpaceDN w:val="0"/>
        <w:adjustRightInd w:val="0"/>
        <w:spacing w:after="0" w:line="276" w:lineRule="auto"/>
        <w:ind w:left="0" w:firstLine="709"/>
        <w:jc w:val="both"/>
        <w:rPr>
          <w:bCs/>
          <w:color w:val="000000" w:themeColor="text1"/>
          <w:sz w:val="28"/>
          <w:szCs w:val="28"/>
        </w:rPr>
      </w:pPr>
      <w:r w:rsidRPr="00B737E2">
        <w:rPr>
          <w:bCs/>
          <w:color w:val="000000" w:themeColor="text1"/>
          <w:sz w:val="28"/>
          <w:szCs w:val="28"/>
        </w:rPr>
        <w:t>Датой постановки на учет является дата подачи заявления о вступлении в П</w:t>
      </w:r>
      <w:r>
        <w:rPr>
          <w:bCs/>
          <w:color w:val="000000" w:themeColor="text1"/>
          <w:sz w:val="28"/>
          <w:szCs w:val="28"/>
        </w:rPr>
        <w:t>рофсоюз, если иное не предусмотрено Уставом Профсоюза и настоящим Положением</w:t>
      </w:r>
      <w:r w:rsidRPr="00B737E2">
        <w:rPr>
          <w:bCs/>
          <w:color w:val="000000" w:themeColor="text1"/>
          <w:sz w:val="28"/>
          <w:szCs w:val="28"/>
        </w:rPr>
        <w:t>.</w:t>
      </w:r>
    </w:p>
    <w:p w:rsidR="001E68D5" w:rsidRPr="00B737E2" w:rsidRDefault="001E68D5" w:rsidP="001E68D5">
      <w:pPr>
        <w:pStyle w:val="a5"/>
        <w:numPr>
          <w:ilvl w:val="2"/>
          <w:numId w:val="28"/>
        </w:numPr>
        <w:suppressAutoHyphens w:val="0"/>
        <w:autoSpaceDE w:val="0"/>
        <w:autoSpaceDN w:val="0"/>
        <w:adjustRightInd w:val="0"/>
        <w:spacing w:line="276" w:lineRule="auto"/>
        <w:ind w:left="0" w:firstLine="709"/>
        <w:contextualSpacing/>
        <w:jc w:val="both"/>
        <w:rPr>
          <w:bCs/>
          <w:color w:val="000000" w:themeColor="text1"/>
          <w:sz w:val="28"/>
          <w:szCs w:val="28"/>
        </w:rPr>
      </w:pPr>
      <w:r w:rsidRPr="00B737E2">
        <w:rPr>
          <w:bCs/>
          <w:color w:val="000000" w:themeColor="text1"/>
          <w:sz w:val="28"/>
          <w:szCs w:val="28"/>
        </w:rPr>
        <w:t>Членство в Профсоюзе сохраняется за:</w:t>
      </w:r>
    </w:p>
    <w:p w:rsidR="001E68D5" w:rsidRPr="00561125" w:rsidRDefault="001E68D5" w:rsidP="001E68D5">
      <w:pPr>
        <w:pStyle w:val="29"/>
        <w:spacing w:line="276" w:lineRule="auto"/>
        <w:ind w:right="0" w:firstLine="709"/>
        <w:rPr>
          <w:bCs/>
          <w:color w:val="000000" w:themeColor="text1"/>
          <w:szCs w:val="28"/>
        </w:rPr>
      </w:pPr>
      <w:r w:rsidRPr="00561125">
        <w:rPr>
          <w:bCs/>
          <w:color w:val="000000" w:themeColor="text1"/>
          <w:szCs w:val="28"/>
        </w:rPr>
        <w:t>работниками, временно прекратившими трудовую деятельность, на период сохранения трудовых отношений (отпуск по уходу за ребенком, длительный отпуск сроком до одного года);</w:t>
      </w:r>
    </w:p>
    <w:p w:rsidR="001E68D5" w:rsidRPr="00561125" w:rsidRDefault="001E68D5" w:rsidP="001E68D5">
      <w:pPr>
        <w:pStyle w:val="29"/>
        <w:spacing w:line="276" w:lineRule="auto"/>
        <w:ind w:right="0" w:firstLine="709"/>
        <w:rPr>
          <w:color w:val="000000" w:themeColor="text1"/>
          <w:szCs w:val="28"/>
        </w:rPr>
      </w:pPr>
      <w:r w:rsidRPr="00561125">
        <w:rPr>
          <w:color w:val="000000" w:themeColor="text1"/>
          <w:szCs w:val="28"/>
        </w:rPr>
        <w:t>работниками, уволенными в связи с сокращением численности или штата, ликвидацией организации сферы образования на период трудоустройства, но не более 6 месяцев;</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работниками, прекратившими трудовые отношения с организацией и вновь вставшими на учет в первичную профсоюзную организацию Профсоюза в течение шести месяцев с даты увольнения;</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обучающимися, отчисленными из образовательной организации и вновь вставшими на учет в первичную профсоюзную организацию Профсоюза в течение шести месяцев с даты отчисления;</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неработающими пенсионерами, сохранившими связь с Профсоюзом и состоящими на учете в первичной профсоюзной организации.</w:t>
      </w:r>
    </w:p>
    <w:p w:rsidR="001E68D5" w:rsidRDefault="001E68D5" w:rsidP="001E68D5">
      <w:pPr>
        <w:pStyle w:val="af0"/>
        <w:numPr>
          <w:ilvl w:val="2"/>
          <w:numId w:val="28"/>
        </w:numPr>
        <w:shd w:val="clear" w:color="auto" w:fill="FFFFFF"/>
        <w:tabs>
          <w:tab w:val="left" w:pos="1560"/>
        </w:tabs>
        <w:spacing w:before="0" w:beforeAutospacing="0" w:after="0" w:afterAutospacing="0" w:line="276" w:lineRule="auto"/>
        <w:ind w:left="0" w:firstLine="709"/>
        <w:jc w:val="both"/>
        <w:rPr>
          <w:color w:val="000000" w:themeColor="text1"/>
          <w:sz w:val="28"/>
          <w:szCs w:val="28"/>
        </w:rPr>
      </w:pPr>
      <w:r w:rsidRPr="00561125">
        <w:rPr>
          <w:color w:val="000000" w:themeColor="text1"/>
          <w:sz w:val="28"/>
          <w:szCs w:val="28"/>
        </w:rPr>
        <w:t>Прием на учет члена Профсоюза в течение шести месяцев с даты увольнения или отчисления производится после соответствующего решения профсоюзного комитета (собрания) первичной профсоюзной организациина основании письменного заявления члена Профсоюза о постановке на учет (</w:t>
      </w:r>
      <w:r>
        <w:rPr>
          <w:color w:val="000000" w:themeColor="text1"/>
          <w:sz w:val="28"/>
          <w:szCs w:val="28"/>
        </w:rPr>
        <w:t>П</w:t>
      </w:r>
      <w:r w:rsidRPr="00561125">
        <w:rPr>
          <w:color w:val="000000" w:themeColor="text1"/>
          <w:sz w:val="28"/>
          <w:szCs w:val="28"/>
        </w:rPr>
        <w:t xml:space="preserve">риложение № </w:t>
      </w:r>
      <w:r>
        <w:rPr>
          <w:color w:val="000000" w:themeColor="text1"/>
          <w:sz w:val="28"/>
          <w:szCs w:val="28"/>
        </w:rPr>
        <w:t>4</w:t>
      </w:r>
      <w:r w:rsidRPr="00561125">
        <w:rPr>
          <w:color w:val="000000" w:themeColor="text1"/>
          <w:sz w:val="28"/>
          <w:szCs w:val="28"/>
        </w:rPr>
        <w:t xml:space="preserve">) и при предъявлении им членского профсоюзного билета. </w:t>
      </w:r>
      <w:r>
        <w:rPr>
          <w:color w:val="000000" w:themeColor="text1"/>
          <w:sz w:val="28"/>
          <w:szCs w:val="28"/>
        </w:rPr>
        <w:t>В этом случае датой постановки на учет является дата подачи заявления о постановке на учет работником, обучающимся.</w:t>
      </w:r>
    </w:p>
    <w:p w:rsidR="001E68D5" w:rsidRPr="009D4393" w:rsidRDefault="001E68D5" w:rsidP="001E68D5">
      <w:pPr>
        <w:pStyle w:val="af0"/>
        <w:numPr>
          <w:ilvl w:val="2"/>
          <w:numId w:val="28"/>
        </w:numPr>
        <w:shd w:val="clear" w:color="auto" w:fill="FFFFFF"/>
        <w:tabs>
          <w:tab w:val="left" w:pos="1560"/>
        </w:tabs>
        <w:spacing w:before="0" w:beforeAutospacing="0" w:after="0" w:afterAutospacing="0" w:line="276" w:lineRule="auto"/>
        <w:ind w:left="0" w:firstLine="709"/>
        <w:jc w:val="both"/>
        <w:rPr>
          <w:bCs/>
          <w:color w:val="000000" w:themeColor="text1"/>
          <w:sz w:val="28"/>
          <w:szCs w:val="28"/>
        </w:rPr>
      </w:pPr>
      <w:r w:rsidRPr="009D4393">
        <w:rPr>
          <w:bCs/>
          <w:color w:val="000000" w:themeColor="text1"/>
          <w:sz w:val="28"/>
          <w:szCs w:val="28"/>
        </w:rPr>
        <w:t>Учет членов Профсоюза</w:t>
      </w:r>
      <w:r>
        <w:rPr>
          <w:bCs/>
          <w:color w:val="000000" w:themeColor="text1"/>
          <w:sz w:val="28"/>
          <w:szCs w:val="28"/>
        </w:rPr>
        <w:t>, прекративших трудовые отношения в связи с выходом на пенсию (</w:t>
      </w:r>
      <w:r w:rsidRPr="009D4393">
        <w:rPr>
          <w:bCs/>
          <w:color w:val="000000" w:themeColor="text1"/>
          <w:sz w:val="28"/>
          <w:szCs w:val="28"/>
        </w:rPr>
        <w:t>неработающих пенсионеров</w:t>
      </w:r>
      <w:r>
        <w:rPr>
          <w:bCs/>
          <w:color w:val="000000" w:themeColor="text1"/>
          <w:sz w:val="28"/>
          <w:szCs w:val="28"/>
        </w:rPr>
        <w:t>)</w:t>
      </w:r>
      <w:r w:rsidRPr="009D4393">
        <w:rPr>
          <w:bCs/>
          <w:color w:val="000000" w:themeColor="text1"/>
          <w:sz w:val="28"/>
          <w:szCs w:val="28"/>
        </w:rPr>
        <w:t>.</w:t>
      </w:r>
    </w:p>
    <w:p w:rsidR="001E68D5" w:rsidRPr="00561125" w:rsidRDefault="001E68D5" w:rsidP="001E68D5">
      <w:pPr>
        <w:pStyle w:val="ae"/>
        <w:spacing w:after="0" w:line="276" w:lineRule="auto"/>
        <w:ind w:left="0" w:firstLine="709"/>
        <w:jc w:val="both"/>
        <w:rPr>
          <w:color w:val="000000" w:themeColor="text1"/>
          <w:sz w:val="28"/>
          <w:szCs w:val="28"/>
        </w:rPr>
      </w:pPr>
      <w:r w:rsidRPr="00561125">
        <w:rPr>
          <w:color w:val="000000" w:themeColor="text1"/>
          <w:sz w:val="28"/>
          <w:szCs w:val="28"/>
        </w:rPr>
        <w:t xml:space="preserve">Работник, прекративший трудовые отношения с организацией в связи выходом на пенсию и изъявивший в письменной форме желание остаться на профсоюзном учете в первичной профсоюзной организации </w:t>
      </w:r>
      <w:r>
        <w:rPr>
          <w:color w:val="000000" w:themeColor="text1"/>
          <w:sz w:val="28"/>
          <w:szCs w:val="28"/>
        </w:rPr>
        <w:t>(Форма заявления – Приложение №5)</w:t>
      </w:r>
      <w:r w:rsidRPr="00561125">
        <w:rPr>
          <w:color w:val="000000" w:themeColor="text1"/>
          <w:sz w:val="28"/>
          <w:szCs w:val="28"/>
        </w:rPr>
        <w:t xml:space="preserve">, является членом </w:t>
      </w:r>
      <w:r>
        <w:rPr>
          <w:color w:val="000000" w:themeColor="text1"/>
          <w:sz w:val="28"/>
          <w:szCs w:val="28"/>
        </w:rPr>
        <w:t>Профсоюза и состоит</w:t>
      </w:r>
      <w:r w:rsidRPr="00561125">
        <w:rPr>
          <w:color w:val="000000" w:themeColor="text1"/>
          <w:sz w:val="28"/>
          <w:szCs w:val="28"/>
        </w:rPr>
        <w:t xml:space="preserve"> на учете в первичной профсоюзной организации по последнему месту работы.</w:t>
      </w:r>
    </w:p>
    <w:p w:rsidR="001E68D5" w:rsidRPr="00561125" w:rsidRDefault="001E68D5" w:rsidP="001E68D5">
      <w:pPr>
        <w:pStyle w:val="ae"/>
        <w:spacing w:after="0" w:line="276" w:lineRule="auto"/>
        <w:ind w:left="0" w:firstLine="709"/>
        <w:jc w:val="both"/>
        <w:rPr>
          <w:color w:val="000000" w:themeColor="text1"/>
          <w:sz w:val="28"/>
          <w:szCs w:val="28"/>
        </w:rPr>
      </w:pPr>
      <w:r w:rsidRPr="00561125">
        <w:rPr>
          <w:color w:val="000000" w:themeColor="text1"/>
          <w:sz w:val="28"/>
          <w:szCs w:val="28"/>
        </w:rPr>
        <w:t>Решение о постановке на учет члена Профсоюза</w:t>
      </w:r>
      <w:r>
        <w:rPr>
          <w:color w:val="000000" w:themeColor="text1"/>
          <w:sz w:val="28"/>
          <w:szCs w:val="28"/>
        </w:rPr>
        <w:t xml:space="preserve"> (</w:t>
      </w:r>
      <w:r w:rsidRPr="00561125">
        <w:rPr>
          <w:color w:val="000000" w:themeColor="text1"/>
          <w:sz w:val="28"/>
          <w:szCs w:val="28"/>
        </w:rPr>
        <w:t>неработающего пенсионера</w:t>
      </w:r>
      <w:r>
        <w:rPr>
          <w:color w:val="000000" w:themeColor="text1"/>
          <w:sz w:val="28"/>
          <w:szCs w:val="28"/>
        </w:rPr>
        <w:t>)</w:t>
      </w:r>
      <w:r w:rsidRPr="00561125">
        <w:rPr>
          <w:color w:val="000000" w:themeColor="text1"/>
          <w:sz w:val="28"/>
          <w:szCs w:val="28"/>
        </w:rPr>
        <w:t xml:space="preserve"> в другую первичную профсоюзную организацию при ликвидации, реорганизации</w:t>
      </w:r>
      <w:r>
        <w:rPr>
          <w:color w:val="000000" w:themeColor="text1"/>
          <w:sz w:val="28"/>
          <w:szCs w:val="28"/>
        </w:rPr>
        <w:t xml:space="preserve"> организации сферы образования, первичной профсоюзной организации </w:t>
      </w:r>
      <w:r w:rsidRPr="00561125">
        <w:rPr>
          <w:color w:val="000000" w:themeColor="text1"/>
          <w:sz w:val="28"/>
          <w:szCs w:val="28"/>
        </w:rPr>
        <w:t>или при перемене места жительствачлена Профсоюза</w:t>
      </w:r>
      <w:r>
        <w:rPr>
          <w:color w:val="000000" w:themeColor="text1"/>
          <w:sz w:val="28"/>
          <w:szCs w:val="28"/>
        </w:rPr>
        <w:t xml:space="preserve"> (</w:t>
      </w:r>
      <w:r w:rsidRPr="00561125">
        <w:rPr>
          <w:color w:val="000000" w:themeColor="text1"/>
          <w:sz w:val="28"/>
          <w:szCs w:val="28"/>
        </w:rPr>
        <w:t>неработающего пенсионера</w:t>
      </w:r>
      <w:r>
        <w:rPr>
          <w:color w:val="000000" w:themeColor="text1"/>
          <w:sz w:val="28"/>
          <w:szCs w:val="28"/>
        </w:rPr>
        <w:t>)</w:t>
      </w:r>
      <w:r w:rsidRPr="00561125">
        <w:rPr>
          <w:color w:val="000000" w:themeColor="text1"/>
          <w:sz w:val="28"/>
          <w:szCs w:val="28"/>
        </w:rPr>
        <w:t xml:space="preserve">, принимает выборный коллегиальный исполнительный орган соответствующей территориальной или региональной (межрегиональной) организации Профсоюза на основании личного письменного заявления  </w:t>
      </w:r>
      <w:r>
        <w:rPr>
          <w:color w:val="000000" w:themeColor="text1"/>
          <w:sz w:val="28"/>
          <w:szCs w:val="28"/>
        </w:rPr>
        <w:t>члена Профсоюза (</w:t>
      </w:r>
      <w:r w:rsidRPr="00561125">
        <w:rPr>
          <w:color w:val="000000" w:themeColor="text1"/>
          <w:sz w:val="28"/>
          <w:szCs w:val="28"/>
        </w:rPr>
        <w:t>неработающего пенсионера</w:t>
      </w:r>
      <w:r>
        <w:rPr>
          <w:color w:val="000000" w:themeColor="text1"/>
          <w:sz w:val="28"/>
          <w:szCs w:val="28"/>
        </w:rPr>
        <w:t>)</w:t>
      </w:r>
      <w:r w:rsidRPr="00561125">
        <w:rPr>
          <w:color w:val="000000" w:themeColor="text1"/>
          <w:sz w:val="28"/>
          <w:szCs w:val="28"/>
        </w:rPr>
        <w:t xml:space="preserve"> и предъявлении членского профсоюзного билета.</w:t>
      </w:r>
    </w:p>
    <w:p w:rsidR="001E68D5" w:rsidRPr="009D4393" w:rsidRDefault="001E68D5" w:rsidP="001E68D5">
      <w:pPr>
        <w:pStyle w:val="a5"/>
        <w:numPr>
          <w:ilvl w:val="2"/>
          <w:numId w:val="28"/>
        </w:numPr>
        <w:tabs>
          <w:tab w:val="left" w:pos="1276"/>
          <w:tab w:val="left" w:pos="1560"/>
        </w:tabs>
        <w:suppressAutoHyphens w:val="0"/>
        <w:spacing w:line="276" w:lineRule="auto"/>
        <w:ind w:left="0" w:firstLine="709"/>
        <w:contextualSpacing/>
        <w:jc w:val="both"/>
        <w:rPr>
          <w:bCs/>
          <w:i/>
          <w:color w:val="000000" w:themeColor="text1"/>
          <w:sz w:val="28"/>
          <w:szCs w:val="28"/>
        </w:rPr>
      </w:pPr>
      <w:r w:rsidRPr="009D4393">
        <w:rPr>
          <w:bCs/>
          <w:color w:val="000000" w:themeColor="text1"/>
          <w:sz w:val="28"/>
          <w:szCs w:val="28"/>
        </w:rPr>
        <w:t>Снятие с учета члена Профсоюза осуществляется в случаях:</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добровольного выхода из Профсоюза;</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 xml:space="preserve">прекращения трудовых отношений с организацией, отчисления обучающегося из образовательной организации; </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избрания члена Профсоюза в выборные руководящие органы другого профсоюза, а также учреждения им иного профсоюза;</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смерти члена Профсоюза;</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вступления в другой профсоюз по основному месту работы или учебы;</w:t>
      </w:r>
    </w:p>
    <w:p w:rsidR="001E68D5" w:rsidRPr="00106D16" w:rsidRDefault="001E68D5" w:rsidP="001E68D5">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исключения из Профсоюза.</w:t>
      </w:r>
    </w:p>
    <w:p w:rsidR="001E68D5" w:rsidRPr="009D4393" w:rsidRDefault="001E68D5" w:rsidP="001E68D5">
      <w:pPr>
        <w:pStyle w:val="af0"/>
        <w:numPr>
          <w:ilvl w:val="2"/>
          <w:numId w:val="28"/>
        </w:numPr>
        <w:shd w:val="clear" w:color="auto" w:fill="FFFFFF"/>
        <w:tabs>
          <w:tab w:val="left" w:pos="1276"/>
          <w:tab w:val="left" w:pos="1560"/>
        </w:tabs>
        <w:spacing w:before="0" w:beforeAutospacing="0" w:after="0" w:afterAutospacing="0" w:line="276" w:lineRule="auto"/>
        <w:ind w:left="0" w:firstLine="709"/>
        <w:jc w:val="both"/>
        <w:rPr>
          <w:bCs/>
          <w:color w:val="000000" w:themeColor="text1"/>
          <w:sz w:val="28"/>
          <w:szCs w:val="28"/>
        </w:rPr>
      </w:pPr>
      <w:r w:rsidRPr="009D4393">
        <w:rPr>
          <w:bCs/>
          <w:color w:val="000000" w:themeColor="text1"/>
          <w:sz w:val="28"/>
          <w:szCs w:val="28"/>
        </w:rPr>
        <w:t>Датой снятия с учета члена Профсоюза является дата:</w:t>
      </w:r>
    </w:p>
    <w:p w:rsidR="001E68D5" w:rsidRPr="0056112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прекращения трудовых отношений с организацией, отчисления обучающегося из образовательной организации;</w:t>
      </w:r>
    </w:p>
    <w:p w:rsidR="001E68D5" w:rsidRPr="0056112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 xml:space="preserve">принятия решения органа организации Профсоюза или Профсоюза об исключении из Профсоюза; </w:t>
      </w:r>
    </w:p>
    <w:p w:rsidR="001E68D5" w:rsidRPr="0056112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подачи заявления о добровольном выходе из Профсоюза (Приложение №</w:t>
      </w:r>
      <w:r>
        <w:rPr>
          <w:color w:val="000000" w:themeColor="text1"/>
          <w:sz w:val="28"/>
          <w:szCs w:val="28"/>
        </w:rPr>
        <w:t>5</w:t>
      </w:r>
      <w:r w:rsidRPr="00561125">
        <w:rPr>
          <w:color w:val="000000" w:themeColor="text1"/>
          <w:sz w:val="28"/>
          <w:szCs w:val="28"/>
        </w:rPr>
        <w:t>);</w:t>
      </w:r>
    </w:p>
    <w:p w:rsidR="001E68D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смерти члена Профсоюза.</w:t>
      </w:r>
    </w:p>
    <w:p w:rsidR="001E68D5" w:rsidRPr="009D4393" w:rsidRDefault="001E68D5" w:rsidP="001E68D5">
      <w:pPr>
        <w:pStyle w:val="af0"/>
        <w:numPr>
          <w:ilvl w:val="2"/>
          <w:numId w:val="28"/>
        </w:numPr>
        <w:shd w:val="clear" w:color="auto" w:fill="FFFFFF"/>
        <w:tabs>
          <w:tab w:val="left" w:pos="1560"/>
        </w:tabs>
        <w:spacing w:before="0" w:beforeAutospacing="0" w:after="0" w:afterAutospacing="0" w:line="276" w:lineRule="auto"/>
        <w:ind w:left="0" w:firstLine="709"/>
        <w:jc w:val="both"/>
        <w:rPr>
          <w:bCs/>
          <w:color w:val="000000" w:themeColor="text1"/>
          <w:sz w:val="28"/>
          <w:szCs w:val="28"/>
          <w:bdr w:val="none" w:sz="0" w:space="0" w:color="auto" w:frame="1"/>
        </w:rPr>
      </w:pPr>
      <w:r w:rsidRPr="009D4393">
        <w:rPr>
          <w:bCs/>
          <w:color w:val="000000" w:themeColor="text1"/>
          <w:sz w:val="28"/>
          <w:szCs w:val="28"/>
          <w:bdr w:val="none" w:sz="0" w:space="0" w:color="auto" w:frame="1"/>
        </w:rPr>
        <w:t>Исчисление профсоюзного стажа.</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Профсоюзный стаж исчисляется со дня подачи заявления о вступлении в Профсоюз.</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Профсоюзный стаж в разные периоды трудовой деятельности, обучения в организациях сферы образования суммируется, если член Профсоюза не был исключен из Профсоюза или не вы</w:t>
      </w:r>
      <w:r w:rsidR="00106D16">
        <w:rPr>
          <w:rFonts w:ascii="Times New Roman" w:eastAsia="Times New Roman" w:hAnsi="Times New Roman" w:cs="Times New Roman"/>
          <w:color w:val="000000" w:themeColor="text1"/>
          <w:sz w:val="28"/>
          <w:szCs w:val="28"/>
          <w:lang w:eastAsia="en-US" w:bidi="ar-SA"/>
        </w:rPr>
        <w:t xml:space="preserve">ходил из Профсоюза добровольно </w:t>
      </w:r>
      <w:r w:rsidRPr="00106D16">
        <w:rPr>
          <w:rFonts w:ascii="Times New Roman" w:eastAsia="Times New Roman" w:hAnsi="Times New Roman" w:cs="Times New Roman"/>
          <w:color w:val="000000" w:themeColor="text1"/>
          <w:sz w:val="28"/>
          <w:szCs w:val="28"/>
          <w:lang w:eastAsia="en-US" w:bidi="ar-SA"/>
        </w:rPr>
        <w:t>по личному заявлению.</w:t>
      </w:r>
    </w:p>
    <w:p w:rsidR="001E68D5" w:rsidRPr="00106D16"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При добровольном выходе из Профсоюза или исключении из Профсоюза из расчета профсоюзного стажа исключаются все периоды членства в Профсоюзе до даты исключения, добровольного выхода из Профсоюза. Новый период расчета членства в Профсоюзе исчисляется со дня подачи заявления о вступлении в Профсоюз, но не ранее чем через один год и шесть месяцев с даты исключения члена Профсоюза или добровольного выхода из Профсоюза по личному заявлению.</w:t>
      </w:r>
    </w:p>
    <w:p w:rsidR="001E68D5" w:rsidRPr="00AE01A7" w:rsidRDefault="001E68D5" w:rsidP="00106D16">
      <w:pPr>
        <w:autoSpaceDE w:val="0"/>
        <w:autoSpaceDN w:val="0"/>
        <w:adjustRightInd w:val="0"/>
        <w:spacing w:line="276" w:lineRule="auto"/>
        <w:ind w:firstLine="709"/>
        <w:jc w:val="both"/>
        <w:rPr>
          <w:rFonts w:ascii="Times New Roman" w:eastAsia="Times New Roman" w:hAnsi="Times New Roman" w:cs="Times New Roman"/>
          <w:color w:val="000000" w:themeColor="text1"/>
          <w:sz w:val="28"/>
          <w:szCs w:val="28"/>
          <w:lang w:eastAsia="en-US" w:bidi="ar-SA"/>
        </w:rPr>
      </w:pPr>
      <w:r w:rsidRPr="00106D16">
        <w:rPr>
          <w:rFonts w:ascii="Times New Roman" w:eastAsia="Times New Roman" w:hAnsi="Times New Roman" w:cs="Times New Roman"/>
          <w:color w:val="000000" w:themeColor="text1"/>
          <w:sz w:val="28"/>
          <w:szCs w:val="28"/>
          <w:lang w:eastAsia="en-US" w:bidi="ar-SA"/>
        </w:rPr>
        <w:t xml:space="preserve">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w:t>
      </w:r>
      <w:r w:rsidRPr="00AE01A7">
        <w:rPr>
          <w:rFonts w:ascii="Times New Roman" w:eastAsia="Times New Roman" w:hAnsi="Times New Roman" w:cs="Times New Roman"/>
          <w:color w:val="000000" w:themeColor="text1"/>
          <w:sz w:val="28"/>
          <w:szCs w:val="28"/>
          <w:lang w:eastAsia="en-US" w:bidi="ar-SA"/>
        </w:rPr>
        <w:t>образования.</w:t>
      </w:r>
    </w:p>
    <w:p w:rsidR="001E68D5" w:rsidRPr="00295680" w:rsidRDefault="001E68D5" w:rsidP="001E68D5">
      <w:pPr>
        <w:pStyle w:val="ae"/>
        <w:numPr>
          <w:ilvl w:val="1"/>
          <w:numId w:val="28"/>
        </w:numPr>
        <w:tabs>
          <w:tab w:val="left" w:pos="993"/>
        </w:tabs>
        <w:spacing w:after="0" w:line="276" w:lineRule="auto"/>
        <w:ind w:left="0" w:firstLine="709"/>
        <w:jc w:val="both"/>
        <w:rPr>
          <w:b/>
          <w:bCs/>
          <w:color w:val="000000" w:themeColor="text1"/>
          <w:sz w:val="28"/>
          <w:szCs w:val="28"/>
          <w:lang w:eastAsia="en-US"/>
        </w:rPr>
      </w:pPr>
      <w:r>
        <w:rPr>
          <w:b/>
          <w:bCs/>
          <w:color w:val="000000" w:themeColor="text1"/>
          <w:sz w:val="28"/>
          <w:szCs w:val="28"/>
          <w:lang w:eastAsia="en-US"/>
        </w:rPr>
        <w:t>О</w:t>
      </w:r>
      <w:r w:rsidRPr="00295680">
        <w:rPr>
          <w:b/>
          <w:bCs/>
          <w:color w:val="000000" w:themeColor="text1"/>
          <w:sz w:val="28"/>
          <w:szCs w:val="28"/>
          <w:lang w:eastAsia="en-US"/>
        </w:rPr>
        <w:t>рганизаци</w:t>
      </w:r>
      <w:r>
        <w:rPr>
          <w:b/>
          <w:bCs/>
          <w:color w:val="000000" w:themeColor="text1"/>
          <w:sz w:val="28"/>
          <w:szCs w:val="28"/>
          <w:lang w:eastAsia="en-US"/>
        </w:rPr>
        <w:t>я</w:t>
      </w:r>
      <w:r w:rsidRPr="00295680">
        <w:rPr>
          <w:b/>
          <w:bCs/>
          <w:color w:val="000000" w:themeColor="text1"/>
          <w:sz w:val="28"/>
          <w:szCs w:val="28"/>
          <w:lang w:eastAsia="en-US"/>
        </w:rPr>
        <w:t xml:space="preserve"> учета членов Профсоюза и его документального оформления</w:t>
      </w:r>
    </w:p>
    <w:p w:rsidR="001E68D5" w:rsidRPr="00561125" w:rsidRDefault="001E68D5" w:rsidP="001E68D5">
      <w:pPr>
        <w:pStyle w:val="a5"/>
        <w:numPr>
          <w:ilvl w:val="2"/>
          <w:numId w:val="28"/>
        </w:numPr>
        <w:suppressAutoHyphens w:val="0"/>
        <w:spacing w:line="276" w:lineRule="auto"/>
        <w:ind w:left="0" w:firstLine="709"/>
        <w:contextualSpacing/>
        <w:jc w:val="both"/>
        <w:rPr>
          <w:color w:val="000000" w:themeColor="text1"/>
          <w:sz w:val="28"/>
          <w:szCs w:val="28"/>
        </w:rPr>
      </w:pPr>
      <w:r w:rsidRPr="00561125">
        <w:rPr>
          <w:color w:val="000000" w:themeColor="text1"/>
          <w:sz w:val="28"/>
          <w:szCs w:val="28"/>
        </w:rPr>
        <w:t>Организация учета членов Профсоюза и его документальное оформление обеспечивается в соответствии с Ф</w:t>
      </w:r>
      <w:r>
        <w:rPr>
          <w:color w:val="000000" w:themeColor="text1"/>
          <w:sz w:val="28"/>
          <w:szCs w:val="28"/>
        </w:rPr>
        <w:t xml:space="preserve">едеральным законом </w:t>
      </w:r>
      <w:r w:rsidRPr="00561125">
        <w:rPr>
          <w:color w:val="000000" w:themeColor="text1"/>
          <w:sz w:val="28"/>
          <w:szCs w:val="28"/>
        </w:rPr>
        <w:t>«О персональных данных» от 27.07.2006 № 152-ФЗ.</w:t>
      </w:r>
    </w:p>
    <w:p w:rsidR="001E68D5" w:rsidRPr="00561125" w:rsidRDefault="001E68D5" w:rsidP="001E68D5">
      <w:pPr>
        <w:pStyle w:val="a5"/>
        <w:spacing w:line="276" w:lineRule="auto"/>
        <w:ind w:left="0" w:firstLine="709"/>
        <w:jc w:val="both"/>
        <w:rPr>
          <w:color w:val="000000" w:themeColor="text1"/>
          <w:sz w:val="28"/>
          <w:szCs w:val="28"/>
        </w:rPr>
      </w:pPr>
      <w:r w:rsidRPr="00561125">
        <w:rPr>
          <w:color w:val="000000" w:themeColor="text1"/>
          <w:sz w:val="28"/>
          <w:szCs w:val="28"/>
        </w:rPr>
        <w:t>Работник, обучающийся с целью оформления приёма в Профсоюз, организации учёта, а также представительства и защиты Профсоюзом социально-трудовых прав и профессиональных интересов дает согласие выборным органам Профсоюза и организаций Профсоюза на обработку своих персональных данных на весь период членства в Профсоюзе, являющееся приложением в письменной форме к заявлению о вступлении в Профсоюз или о постановке на учет</w:t>
      </w:r>
      <w:r w:rsidRPr="009F4123">
        <w:rPr>
          <w:color w:val="000000" w:themeColor="text1"/>
          <w:sz w:val="28"/>
          <w:szCs w:val="28"/>
        </w:rPr>
        <w:t>(Приложение №3).</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36"/>
          <w:szCs w:val="36"/>
        </w:rPr>
      </w:pPr>
      <w:r w:rsidRPr="00561125">
        <w:rPr>
          <w:color w:val="000000" w:themeColor="text1"/>
          <w:sz w:val="28"/>
          <w:szCs w:val="28"/>
          <w:shd w:val="clear" w:color="auto" w:fill="FFFFFF"/>
        </w:rPr>
        <w:t xml:space="preserve">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 в условиях, обеспечивающих их конфиденциальность, обработку, защиту от неправомерного или случайного доступа к ним. </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36"/>
          <w:szCs w:val="36"/>
        </w:rPr>
      </w:pPr>
      <w:r w:rsidRPr="00561125">
        <w:rPr>
          <w:color w:val="000000" w:themeColor="text1"/>
          <w:sz w:val="28"/>
          <w:szCs w:val="28"/>
          <w:shd w:val="clear" w:color="auto" w:fill="FFFFFF"/>
        </w:rPr>
        <w:t>Председатель организации Профсоюза и Профсоюза, члены выборных органов организаций Профсоюза и Профсоюза, работники аппаратов организаций Профсоюза и Профсоюза, другие лица, которые по решению соответствующих выборных профсоюзных органов организаций Профсоюза и Профсоюза, осуществляют обработку документов по учету членов Профсоюза, не имеют права нарушать конфиденциальность персональных данных.</w:t>
      </w:r>
    </w:p>
    <w:p w:rsidR="001E68D5" w:rsidRPr="00561125" w:rsidRDefault="001E68D5" w:rsidP="001E68D5">
      <w:pPr>
        <w:pStyle w:val="a5"/>
        <w:numPr>
          <w:ilvl w:val="2"/>
          <w:numId w:val="28"/>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561125">
        <w:rPr>
          <w:color w:val="000000" w:themeColor="text1"/>
          <w:sz w:val="28"/>
          <w:szCs w:val="28"/>
        </w:rPr>
        <w:t>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 обучающимся в организацию Профсоюза непосредственно по адресу местонахождения организации Профсоюза или с помощью онлайн-сервиса «Прием в Профсоюз» на сайте организации Профсоюза или Профсоюза.</w:t>
      </w:r>
    </w:p>
    <w:p w:rsidR="001E68D5" w:rsidRPr="00057E7A" w:rsidRDefault="001E68D5" w:rsidP="001E68D5">
      <w:pPr>
        <w:pStyle w:val="af0"/>
        <w:numPr>
          <w:ilvl w:val="2"/>
          <w:numId w:val="28"/>
        </w:numPr>
        <w:shd w:val="clear" w:color="auto" w:fill="FFFFFF"/>
        <w:tabs>
          <w:tab w:val="left" w:pos="284"/>
          <w:tab w:val="left" w:pos="993"/>
          <w:tab w:val="left" w:pos="1276"/>
          <w:tab w:val="left" w:pos="1418"/>
          <w:tab w:val="left" w:pos="1560"/>
        </w:tabs>
        <w:autoSpaceDE w:val="0"/>
        <w:autoSpaceDN w:val="0"/>
        <w:adjustRightInd w:val="0"/>
        <w:spacing w:before="0" w:beforeAutospacing="0" w:after="0" w:afterAutospacing="0" w:line="276" w:lineRule="auto"/>
        <w:ind w:left="0" w:firstLine="709"/>
        <w:jc w:val="both"/>
        <w:rPr>
          <w:color w:val="000000" w:themeColor="text1"/>
          <w:sz w:val="28"/>
          <w:szCs w:val="28"/>
          <w:bdr w:val="none" w:sz="0" w:space="0" w:color="auto" w:frame="1"/>
        </w:rPr>
      </w:pPr>
      <w:r w:rsidRPr="00057E7A">
        <w:rPr>
          <w:color w:val="000000" w:themeColor="text1"/>
          <w:sz w:val="28"/>
          <w:szCs w:val="28"/>
          <w:bdr w:val="none" w:sz="0" w:space="0" w:color="auto" w:frame="1"/>
        </w:rPr>
        <w:t>Организация учета членов Профсоюза по формам, у</w:t>
      </w:r>
      <w:r w:rsidRPr="00057E7A">
        <w:rPr>
          <w:color w:val="000000" w:themeColor="text1"/>
          <w:sz w:val="28"/>
          <w:szCs w:val="28"/>
        </w:rPr>
        <w:t xml:space="preserve">твержденным выборными коллегиальными органами Профсоюза и организаций Профсоюза. </w:t>
      </w:r>
    </w:p>
    <w:p w:rsidR="001E68D5" w:rsidRPr="00561125" w:rsidRDefault="001E68D5" w:rsidP="001E68D5">
      <w:pPr>
        <w:pStyle w:val="a5"/>
        <w:tabs>
          <w:tab w:val="left" w:pos="284"/>
          <w:tab w:val="left" w:pos="993"/>
          <w:tab w:val="left" w:pos="1418"/>
          <w:tab w:val="left" w:pos="1560"/>
        </w:tabs>
        <w:autoSpaceDE w:val="0"/>
        <w:autoSpaceDN w:val="0"/>
        <w:adjustRightInd w:val="0"/>
        <w:spacing w:line="276" w:lineRule="auto"/>
        <w:ind w:left="0" w:firstLine="709"/>
        <w:jc w:val="both"/>
        <w:rPr>
          <w:color w:val="000000" w:themeColor="text1"/>
          <w:sz w:val="32"/>
          <w:szCs w:val="32"/>
        </w:rPr>
      </w:pPr>
      <w:r w:rsidRPr="007E5B11">
        <w:rPr>
          <w:color w:val="000000" w:themeColor="text1"/>
          <w:sz w:val="28"/>
          <w:szCs w:val="28"/>
          <w:bdr w:val="none" w:sz="0" w:space="0" w:color="auto" w:frame="1"/>
        </w:rPr>
        <w:t>Журнал учета и (или) учетная карточка члена Профсоюза являются первичными и основными документами учета членов Профсоюза</w:t>
      </w:r>
      <w:r w:rsidRPr="007E5B11">
        <w:rPr>
          <w:color w:val="000000" w:themeColor="text1"/>
          <w:sz w:val="32"/>
          <w:szCs w:val="32"/>
          <w:bdr w:val="none" w:sz="0" w:space="0" w:color="auto" w:frame="1"/>
        </w:rPr>
        <w:t>.</w:t>
      </w:r>
    </w:p>
    <w:p w:rsidR="001E68D5" w:rsidRPr="00561125" w:rsidRDefault="001E68D5" w:rsidP="001E68D5">
      <w:pPr>
        <w:pStyle w:val="a5"/>
        <w:tabs>
          <w:tab w:val="left" w:pos="284"/>
          <w:tab w:val="left" w:pos="993"/>
          <w:tab w:val="left" w:pos="1418"/>
          <w:tab w:val="left" w:pos="1560"/>
        </w:tabs>
        <w:autoSpaceDE w:val="0"/>
        <w:autoSpaceDN w:val="0"/>
        <w:adjustRightInd w:val="0"/>
        <w:spacing w:line="276" w:lineRule="auto"/>
        <w:ind w:left="0" w:firstLine="709"/>
        <w:jc w:val="both"/>
        <w:rPr>
          <w:color w:val="000000" w:themeColor="text1"/>
          <w:sz w:val="32"/>
          <w:szCs w:val="32"/>
        </w:rPr>
      </w:pPr>
      <w:r w:rsidRPr="00561125">
        <w:rPr>
          <w:color w:val="000000" w:themeColor="text1"/>
          <w:sz w:val="28"/>
          <w:szCs w:val="32"/>
        </w:rPr>
        <w:t>Журнал учета членов Профсоюза в бумажном или электронном виде, как правило, содержит следующие поля:</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фамилия, имя, отчество члена Профсоюза;</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должность (на дату постановки на учет);</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год вступления в Профсоюз;</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дата постановки на учет в первичную профсоюзную организацию;</w:t>
      </w:r>
    </w:p>
    <w:p w:rsidR="001E68D5" w:rsidRPr="005E6E66"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E6E66">
        <w:rPr>
          <w:color w:val="000000" w:themeColor="text1"/>
          <w:sz w:val="28"/>
          <w:szCs w:val="32"/>
        </w:rPr>
        <w:t>дата и номер протокола заседания профсоюзного комитета первичной профсоюзной организации о приеме в Профсоюз и/или постановки на учет;</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дата выдачи членского профсоюзного билета;</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дата снятия с учета;</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61125">
        <w:rPr>
          <w:color w:val="000000" w:themeColor="text1"/>
          <w:sz w:val="28"/>
          <w:szCs w:val="32"/>
        </w:rPr>
        <w:t>причина снятия с учета (увольнение/отчисление, исключение из Профсоюза, добровольный выход из Профсоюза (по личному заявлению), смерть члена Профсоюза);</w:t>
      </w:r>
    </w:p>
    <w:p w:rsidR="001E68D5" w:rsidRPr="005E6E66"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28"/>
          <w:szCs w:val="32"/>
        </w:rPr>
      </w:pPr>
      <w:r w:rsidRPr="005E6E66">
        <w:rPr>
          <w:color w:val="000000" w:themeColor="text1"/>
          <w:sz w:val="28"/>
          <w:szCs w:val="32"/>
        </w:rPr>
        <w:t>дата и номер протокола заседания профсоюзного комитета первичной профсоюзной организации о снятии с учета.</w:t>
      </w:r>
    </w:p>
    <w:p w:rsidR="001E68D5" w:rsidRPr="00561125" w:rsidRDefault="001E68D5" w:rsidP="001E68D5">
      <w:pPr>
        <w:pStyle w:val="a5"/>
        <w:tabs>
          <w:tab w:val="left" w:pos="284"/>
          <w:tab w:val="left" w:pos="993"/>
          <w:tab w:val="left" w:pos="1560"/>
        </w:tabs>
        <w:autoSpaceDE w:val="0"/>
        <w:autoSpaceDN w:val="0"/>
        <w:adjustRightInd w:val="0"/>
        <w:spacing w:line="276" w:lineRule="auto"/>
        <w:ind w:left="0" w:firstLine="709"/>
        <w:jc w:val="both"/>
        <w:rPr>
          <w:color w:val="000000" w:themeColor="text1"/>
          <w:sz w:val="32"/>
          <w:szCs w:val="32"/>
        </w:rPr>
      </w:pPr>
      <w:r w:rsidRPr="00561125">
        <w:rPr>
          <w:color w:val="000000" w:themeColor="text1"/>
          <w:sz w:val="28"/>
          <w:szCs w:val="32"/>
        </w:rPr>
        <w:t>Журнал учета членов Профсоюза по решению профсоюзного комитета первичной профсоюзной организации может содержать дополнительные поля.</w:t>
      </w:r>
    </w:p>
    <w:p w:rsidR="001E68D5" w:rsidRPr="00561125" w:rsidRDefault="001E68D5" w:rsidP="001E68D5">
      <w:pPr>
        <w:pStyle w:val="a5"/>
        <w:numPr>
          <w:ilvl w:val="2"/>
          <w:numId w:val="28"/>
        </w:numPr>
        <w:suppressAutoHyphens w:val="0"/>
        <w:spacing w:line="276" w:lineRule="auto"/>
        <w:ind w:left="0" w:firstLine="709"/>
        <w:contextualSpacing/>
        <w:jc w:val="both"/>
        <w:rPr>
          <w:rFonts w:eastAsia="Courier New"/>
          <w:color w:val="000000" w:themeColor="text1"/>
          <w:sz w:val="28"/>
          <w:szCs w:val="28"/>
        </w:rPr>
      </w:pPr>
      <w:r w:rsidRPr="00561125">
        <w:rPr>
          <w:rFonts w:eastAsia="Courier New"/>
          <w:color w:val="000000" w:themeColor="text1"/>
          <w:sz w:val="28"/>
          <w:szCs w:val="28"/>
        </w:rPr>
        <w:t xml:space="preserve">Учет членов Профсоюза по учетным карточкам </w:t>
      </w:r>
      <w:r w:rsidRPr="00561125">
        <w:rPr>
          <w:color w:val="000000" w:themeColor="text1"/>
          <w:sz w:val="28"/>
          <w:szCs w:val="32"/>
        </w:rPr>
        <w:t>в бумажном или электронном виде</w:t>
      </w:r>
      <w:r>
        <w:rPr>
          <w:color w:val="000000" w:themeColor="text1"/>
          <w:sz w:val="28"/>
          <w:szCs w:val="28"/>
          <w:bdr w:val="none" w:sz="0" w:space="0" w:color="auto" w:frame="1"/>
        </w:rPr>
        <w:t xml:space="preserve"> (Приложение №7)</w:t>
      </w:r>
      <w:r w:rsidRPr="00561125">
        <w:rPr>
          <w:rFonts w:eastAsia="Courier New"/>
          <w:color w:val="000000" w:themeColor="text1"/>
          <w:sz w:val="28"/>
          <w:szCs w:val="28"/>
        </w:rPr>
        <w:t>ведется, как правило, в первичных профсоюзных организациях с численностью более 100 человек.</w:t>
      </w:r>
    </w:p>
    <w:p w:rsidR="001E68D5" w:rsidRPr="006B3D9E" w:rsidRDefault="001E68D5" w:rsidP="001E68D5">
      <w:pPr>
        <w:spacing w:line="276" w:lineRule="auto"/>
        <w:ind w:firstLine="709"/>
        <w:jc w:val="both"/>
        <w:rPr>
          <w:rFonts w:ascii="Times New Roman" w:eastAsia="Courier New" w:hAnsi="Times New Roman" w:cs="Calibri"/>
          <w:color w:val="000000" w:themeColor="text1"/>
          <w:sz w:val="28"/>
          <w:szCs w:val="28"/>
          <w:lang w:eastAsia="ar-SA" w:bidi="ar-SA"/>
        </w:rPr>
      </w:pPr>
      <w:r w:rsidRPr="006B3D9E">
        <w:rPr>
          <w:rFonts w:ascii="Times New Roman" w:eastAsia="Courier New" w:hAnsi="Times New Roman" w:cs="Calibri"/>
          <w:color w:val="000000" w:themeColor="text1"/>
          <w:sz w:val="28"/>
          <w:szCs w:val="28"/>
          <w:lang w:eastAsia="ar-SA" w:bidi="ar-SA"/>
        </w:rPr>
        <w:t>Учетная карточка на бумажном носителе обязательно подписывается собственноручными подписями председателя первичной профсоюзной организации и члена Профсоюза.</w:t>
      </w:r>
    </w:p>
    <w:p w:rsidR="001E68D5" w:rsidRPr="00561125" w:rsidRDefault="001E68D5" w:rsidP="001E68D5">
      <w:pPr>
        <w:pStyle w:val="a5"/>
        <w:numPr>
          <w:ilvl w:val="2"/>
          <w:numId w:val="28"/>
        </w:numPr>
        <w:suppressAutoHyphens w:val="0"/>
        <w:spacing w:line="276" w:lineRule="auto"/>
        <w:ind w:left="0" w:firstLine="709"/>
        <w:contextualSpacing/>
        <w:jc w:val="both"/>
        <w:rPr>
          <w:rFonts w:eastAsia="Courier New"/>
          <w:color w:val="000000" w:themeColor="text1"/>
          <w:sz w:val="28"/>
          <w:szCs w:val="28"/>
        </w:rPr>
      </w:pPr>
      <w:r w:rsidRPr="00561125">
        <w:rPr>
          <w:rFonts w:eastAsia="Courier New"/>
          <w:color w:val="000000" w:themeColor="text1"/>
          <w:sz w:val="28"/>
          <w:szCs w:val="28"/>
        </w:rPr>
        <w:t xml:space="preserve">В случае прекращения членства в Профсоюзе в учетной карточке делается </w:t>
      </w:r>
      <w:r w:rsidRPr="00561125">
        <w:rPr>
          <w:color w:val="000000" w:themeColor="text1"/>
          <w:sz w:val="28"/>
          <w:szCs w:val="28"/>
        </w:rPr>
        <w:t>запись о дате снятия члена Профсоюза с учета</w:t>
      </w:r>
      <w:r w:rsidRPr="00561125">
        <w:rPr>
          <w:rFonts w:eastAsia="Courier New"/>
          <w:color w:val="000000" w:themeColor="text1"/>
          <w:sz w:val="28"/>
          <w:szCs w:val="28"/>
        </w:rPr>
        <w:t xml:space="preserve"> с указанием причины. </w:t>
      </w:r>
    </w:p>
    <w:p w:rsidR="001E68D5" w:rsidRPr="006B3D9E" w:rsidRDefault="001E68D5" w:rsidP="001E68D5">
      <w:pPr>
        <w:spacing w:line="276" w:lineRule="auto"/>
        <w:ind w:firstLine="709"/>
        <w:jc w:val="both"/>
        <w:rPr>
          <w:rFonts w:ascii="Times New Roman" w:eastAsia="Courier New" w:hAnsi="Times New Roman" w:cs="Calibri"/>
          <w:color w:val="000000" w:themeColor="text1"/>
          <w:sz w:val="28"/>
          <w:szCs w:val="28"/>
          <w:lang w:eastAsia="ar-SA" w:bidi="ar-SA"/>
        </w:rPr>
      </w:pPr>
      <w:r w:rsidRPr="006B3D9E">
        <w:rPr>
          <w:rFonts w:ascii="Times New Roman" w:eastAsia="Courier New" w:hAnsi="Times New Roman" w:cs="Calibri"/>
          <w:color w:val="000000" w:themeColor="text1"/>
          <w:sz w:val="28"/>
          <w:szCs w:val="28"/>
          <w:lang w:eastAsia="ar-SA" w:bidi="ar-SA"/>
        </w:rPr>
        <w:t>Учетная карточка члена Профсоюза, снявшегося с профсоюзного учета, остается в первичной профсоюзной организации и уничтожается по истечении одного года комиссией в составе председателя первичной профсоюзной организации, члена профсоюзного комитета, бухгалтера или члена контрольно-ревизионной комиссии с составлением соответствующего акта.</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Журнал учета и (или) учетные карточки членов Профсоюза хранятся в первичной профсоюзной организации Профсоюза. Обеспечение их сохранности возлагается на председателя первичной профсоюзной организации.</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rPr>
        <w:t xml:space="preserve">При </w:t>
      </w:r>
      <w:r>
        <w:rPr>
          <w:color w:val="000000" w:themeColor="text1"/>
          <w:sz w:val="28"/>
          <w:szCs w:val="28"/>
        </w:rPr>
        <w:t>прекращении полномочий</w:t>
      </w:r>
      <w:r w:rsidRPr="00561125">
        <w:rPr>
          <w:color w:val="000000" w:themeColor="text1"/>
          <w:sz w:val="28"/>
          <w:szCs w:val="28"/>
        </w:rPr>
        <w:t xml:space="preserve"> председателя первичной профсоюзной организации журнал учета и (или) учетные карточки членов Профсоюза передаются по акту</w:t>
      </w:r>
      <w:r>
        <w:rPr>
          <w:color w:val="000000" w:themeColor="text1"/>
          <w:sz w:val="28"/>
          <w:szCs w:val="28"/>
        </w:rPr>
        <w:t xml:space="preserve"> приема-передачи дел избранному председателю первичной профсоюзной организации</w:t>
      </w:r>
      <w:r w:rsidRPr="00561125">
        <w:rPr>
          <w:color w:val="000000" w:themeColor="text1"/>
          <w:sz w:val="28"/>
          <w:szCs w:val="28"/>
        </w:rPr>
        <w:t>.</w:t>
      </w:r>
    </w:p>
    <w:p w:rsidR="001E68D5" w:rsidRPr="00561125" w:rsidRDefault="001E68D5" w:rsidP="001E68D5">
      <w:pPr>
        <w:pStyle w:val="af0"/>
        <w:shd w:val="clear" w:color="auto" w:fill="FFFFFF"/>
        <w:spacing w:before="0" w:beforeAutospacing="0" w:after="0" w:afterAutospacing="0" w:line="276" w:lineRule="auto"/>
        <w:rPr>
          <w:b/>
          <w:color w:val="000000" w:themeColor="text1"/>
          <w:sz w:val="28"/>
          <w:szCs w:val="28"/>
          <w:bdr w:val="none" w:sz="0" w:space="0" w:color="auto" w:frame="1"/>
        </w:rPr>
      </w:pPr>
    </w:p>
    <w:p w:rsidR="001E68D5" w:rsidRPr="00434DE0" w:rsidRDefault="001E68D5" w:rsidP="001E68D5">
      <w:pPr>
        <w:pStyle w:val="af0"/>
        <w:numPr>
          <w:ilvl w:val="1"/>
          <w:numId w:val="28"/>
        </w:numPr>
        <w:shd w:val="clear" w:color="auto" w:fill="FFFFFF"/>
        <w:tabs>
          <w:tab w:val="left" w:pos="426"/>
        </w:tabs>
        <w:spacing w:before="0" w:beforeAutospacing="0" w:after="0" w:afterAutospacing="0" w:line="276" w:lineRule="auto"/>
        <w:ind w:left="0" w:firstLine="709"/>
        <w:jc w:val="both"/>
        <w:rPr>
          <w:b/>
          <w:color w:val="000000" w:themeColor="text1"/>
          <w:sz w:val="28"/>
          <w:szCs w:val="28"/>
          <w:bdr w:val="none" w:sz="0" w:space="0" w:color="auto" w:frame="1"/>
        </w:rPr>
      </w:pPr>
      <w:r w:rsidRPr="00561125">
        <w:rPr>
          <w:b/>
          <w:color w:val="000000" w:themeColor="text1"/>
          <w:sz w:val="28"/>
          <w:szCs w:val="28"/>
          <w:bdr w:val="none" w:sz="0" w:space="0" w:color="auto" w:frame="1"/>
        </w:rPr>
        <w:t xml:space="preserve">Организация учета членов Профсоюза в </w:t>
      </w:r>
      <w:r w:rsidRPr="00434DE0">
        <w:rPr>
          <w:b/>
          <w:color w:val="000000" w:themeColor="text1"/>
          <w:sz w:val="28"/>
          <w:szCs w:val="28"/>
        </w:rPr>
        <w:t>автоматизированной информационной системе «Единый реестр Общероссийского Профсоюза образования»</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 xml:space="preserve">Учет членов Профсоюза в </w:t>
      </w:r>
      <w:r w:rsidRPr="00434DE0">
        <w:rPr>
          <w:color w:val="000000" w:themeColor="text1"/>
          <w:sz w:val="28"/>
          <w:szCs w:val="28"/>
        </w:rPr>
        <w:t xml:space="preserve">автоматизированной информационной системе «Единый реестр Общероссийского Профсоюза образования» </w:t>
      </w:r>
      <w:r>
        <w:rPr>
          <w:color w:val="000000" w:themeColor="text1"/>
          <w:sz w:val="28"/>
          <w:szCs w:val="28"/>
        </w:rPr>
        <w:t>(далее – АИС)</w:t>
      </w:r>
      <w:r w:rsidRPr="00561125">
        <w:rPr>
          <w:color w:val="000000" w:themeColor="text1"/>
          <w:sz w:val="28"/>
          <w:szCs w:val="28"/>
          <w:bdr w:val="none" w:sz="0" w:space="0" w:color="auto" w:frame="1"/>
        </w:rPr>
        <w:t xml:space="preserve"> осуществляется в режиме удаленного</w:t>
      </w:r>
      <w:r>
        <w:rPr>
          <w:color w:val="000000" w:themeColor="text1"/>
          <w:sz w:val="28"/>
          <w:szCs w:val="28"/>
          <w:bdr w:val="none" w:sz="0" w:space="0" w:color="auto" w:frame="1"/>
        </w:rPr>
        <w:t xml:space="preserve"> доступа </w:t>
      </w:r>
      <w:r w:rsidRPr="00561125">
        <w:rPr>
          <w:color w:val="000000" w:themeColor="text1"/>
          <w:sz w:val="28"/>
          <w:szCs w:val="28"/>
          <w:bdr w:val="none" w:sz="0" w:space="0" w:color="auto" w:frame="1"/>
        </w:rPr>
        <w:t>с помощью программы 1С Предприятие Тонкий клиент и персональногологина и пароля председателя организации Профсоюза или лица, уполномоченного (назначенного) выборным органом организации Профсоюза обеспечивать работу по учету членов Профсоюза в АИС.</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Получение персонального доступа в АИС, внесение сведений, их редактирование обеспечивается в порядке и в соответствии с инструкциями по работе в АИС</w:t>
      </w:r>
      <w:r>
        <w:rPr>
          <w:color w:val="000000" w:themeColor="text1"/>
          <w:sz w:val="28"/>
          <w:szCs w:val="28"/>
          <w:bdr w:val="none" w:sz="0" w:space="0" w:color="auto" w:frame="1"/>
        </w:rPr>
        <w:t>, размещенными в АИС.</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 которые создаются и постоянно хранятся в АИС.</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 xml:space="preserve">Данные о снятых с учета членах Профсоюза, реорганизованных, ликвидированных организациях Профсоюза подлежат постоянному хранению в архиве АИС. </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bdr w:val="none" w:sz="0" w:space="0" w:color="auto" w:frame="1"/>
        </w:rPr>
      </w:pPr>
      <w:r w:rsidRPr="00561125">
        <w:rPr>
          <w:color w:val="000000" w:themeColor="text1"/>
          <w:sz w:val="28"/>
          <w:szCs w:val="28"/>
          <w:bdr w:val="none" w:sz="0" w:space="0" w:color="auto" w:frame="1"/>
        </w:rPr>
        <w:t>Любые сведения, хранящиеся в АИС, в том числе заявления, согласия на обработку персональных данных, учетная карточка члена Профсоюза, журнал учета членов Профсоюза, статистическ</w:t>
      </w:r>
      <w:r>
        <w:rPr>
          <w:color w:val="000000" w:themeColor="text1"/>
          <w:sz w:val="28"/>
          <w:szCs w:val="28"/>
          <w:bdr w:val="none" w:sz="0" w:space="0" w:color="auto" w:frame="1"/>
        </w:rPr>
        <w:t xml:space="preserve">ий отчет организации Профсоюза </w:t>
      </w:r>
      <w:r w:rsidRPr="00561125">
        <w:rPr>
          <w:color w:val="000000" w:themeColor="text1"/>
          <w:sz w:val="28"/>
          <w:szCs w:val="28"/>
          <w:bdr w:val="none" w:sz="0" w:space="0" w:color="auto" w:frame="1"/>
        </w:rPr>
        <w:t xml:space="preserve">могут быть сформированы в электронном виде или перенесены на бумажный носитель. </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Учетная карточка в АИС содержит общие сведения о члене Профсоюза: фамилию,</w:t>
      </w:r>
      <w:r>
        <w:rPr>
          <w:color w:val="000000" w:themeColor="text1"/>
          <w:sz w:val="28"/>
          <w:szCs w:val="28"/>
          <w:bdr w:val="none" w:sz="0" w:space="0" w:color="auto" w:frame="1"/>
        </w:rPr>
        <w:t xml:space="preserve"> имя,</w:t>
      </w:r>
      <w:r w:rsidRPr="00561125">
        <w:rPr>
          <w:color w:val="000000" w:themeColor="text1"/>
          <w:sz w:val="28"/>
          <w:szCs w:val="28"/>
          <w:bdr w:val="none" w:sz="0" w:space="0" w:color="auto" w:frame="1"/>
        </w:rPr>
        <w:t xml:space="preserve"> отчество (при наличии), дате рождения, годе вступления в Профсоюз, профсоюзном учете в организациях Профсоюза, месте работы (учебы) и должности, профсоюзной работе и участии в работе выборных органов Профсоюза, обучении, контактных данных; может содержать информацию о несовершеннолетних детях, наградах и другие сведения.</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Актуализация данных о постановке на учет или снятии с учета члена Профсоюза</w:t>
      </w:r>
      <w:r>
        <w:rPr>
          <w:color w:val="000000" w:themeColor="text1"/>
          <w:sz w:val="28"/>
          <w:szCs w:val="28"/>
          <w:bdr w:val="none" w:sz="0" w:space="0" w:color="auto" w:frame="1"/>
        </w:rPr>
        <w:t xml:space="preserve"> в АИС </w:t>
      </w:r>
      <w:r w:rsidRPr="00561125">
        <w:rPr>
          <w:color w:val="000000" w:themeColor="text1"/>
          <w:sz w:val="28"/>
          <w:szCs w:val="28"/>
          <w:bdr w:val="none" w:sz="0" w:space="0" w:color="auto" w:frame="1"/>
        </w:rPr>
        <w:t>осуществляется в день принятия решения соответствующим органом организации Профсоюза о постановке на учет или снятии с учета работника, обучающегося организации.</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bdr w:val="none" w:sz="0" w:space="0" w:color="auto" w:frame="1"/>
        </w:rPr>
      </w:pPr>
      <w:r w:rsidRPr="00561125">
        <w:rPr>
          <w:color w:val="000000" w:themeColor="text1"/>
          <w:sz w:val="28"/>
          <w:szCs w:val="28"/>
          <w:bdr w:val="none" w:sz="0" w:space="0" w:color="auto" w:frame="1"/>
        </w:rPr>
        <w:t>При прекращении полномочий председателя организации Профсоюза доступ в АИС блокируется, вновь избранному председателю организации Профсоюза формируется новый персональный логин и пароль</w:t>
      </w:r>
      <w:r>
        <w:rPr>
          <w:color w:val="000000" w:themeColor="text1"/>
          <w:sz w:val="28"/>
          <w:szCs w:val="28"/>
          <w:bdr w:val="none" w:sz="0" w:space="0" w:color="auto" w:frame="1"/>
        </w:rPr>
        <w:t xml:space="preserve"> в соответствии с инструкцией по работе АИС</w:t>
      </w:r>
      <w:r w:rsidRPr="00561125">
        <w:rPr>
          <w:color w:val="000000" w:themeColor="text1"/>
          <w:sz w:val="28"/>
          <w:szCs w:val="28"/>
          <w:bdr w:val="none" w:sz="0" w:space="0" w:color="auto" w:frame="1"/>
        </w:rPr>
        <w:t>.</w:t>
      </w:r>
    </w:p>
    <w:p w:rsidR="001E68D5" w:rsidRDefault="001E68D5" w:rsidP="001E68D5">
      <w:pPr>
        <w:pStyle w:val="af0"/>
        <w:shd w:val="clear" w:color="auto" w:fill="FFFFFF"/>
        <w:spacing w:before="0" w:beforeAutospacing="0" w:after="0" w:afterAutospacing="0" w:line="276" w:lineRule="auto"/>
        <w:ind w:left="1140"/>
        <w:jc w:val="both"/>
        <w:rPr>
          <w:color w:val="000000" w:themeColor="text1"/>
          <w:sz w:val="28"/>
          <w:szCs w:val="28"/>
          <w:bdr w:val="none" w:sz="0" w:space="0" w:color="auto" w:frame="1"/>
        </w:rPr>
      </w:pPr>
    </w:p>
    <w:p w:rsidR="00C939F7" w:rsidRPr="00561125" w:rsidRDefault="00C939F7" w:rsidP="001E68D5">
      <w:pPr>
        <w:pStyle w:val="af0"/>
        <w:shd w:val="clear" w:color="auto" w:fill="FFFFFF"/>
        <w:spacing w:before="0" w:beforeAutospacing="0" w:after="0" w:afterAutospacing="0" w:line="276" w:lineRule="auto"/>
        <w:ind w:left="1140"/>
        <w:jc w:val="both"/>
        <w:rPr>
          <w:color w:val="000000" w:themeColor="text1"/>
          <w:sz w:val="28"/>
          <w:szCs w:val="28"/>
          <w:bdr w:val="none" w:sz="0" w:space="0" w:color="auto" w:frame="1"/>
        </w:rPr>
      </w:pPr>
    </w:p>
    <w:p w:rsidR="001E68D5" w:rsidRDefault="001E68D5" w:rsidP="001E68D5">
      <w:pPr>
        <w:pStyle w:val="af0"/>
        <w:numPr>
          <w:ilvl w:val="1"/>
          <w:numId w:val="28"/>
        </w:numPr>
        <w:shd w:val="clear" w:color="auto" w:fill="FFFFFF"/>
        <w:spacing w:before="0" w:beforeAutospacing="0" w:after="0" w:afterAutospacing="0" w:line="276" w:lineRule="auto"/>
        <w:ind w:left="0" w:firstLine="709"/>
        <w:jc w:val="both"/>
        <w:rPr>
          <w:b/>
          <w:bCs/>
          <w:color w:val="000000" w:themeColor="text1"/>
          <w:sz w:val="28"/>
          <w:szCs w:val="28"/>
        </w:rPr>
      </w:pPr>
      <w:r w:rsidRPr="00561125">
        <w:rPr>
          <w:b/>
          <w:bCs/>
          <w:color w:val="000000" w:themeColor="text1"/>
          <w:sz w:val="28"/>
          <w:szCs w:val="28"/>
        </w:rPr>
        <w:t>Организация учета общей численности членов Профсоюза</w:t>
      </w:r>
    </w:p>
    <w:p w:rsidR="001E68D5" w:rsidRPr="0096262B" w:rsidRDefault="001E68D5" w:rsidP="001E68D5">
      <w:pPr>
        <w:pStyle w:val="af0"/>
        <w:numPr>
          <w:ilvl w:val="2"/>
          <w:numId w:val="28"/>
        </w:numPr>
        <w:shd w:val="clear" w:color="auto" w:fill="FFFFFF"/>
        <w:spacing w:before="0" w:beforeAutospacing="0" w:after="0" w:afterAutospacing="0" w:line="276" w:lineRule="auto"/>
        <w:ind w:left="0" w:firstLine="709"/>
        <w:jc w:val="both"/>
        <w:rPr>
          <w:b/>
          <w:bCs/>
          <w:color w:val="000000" w:themeColor="text1"/>
          <w:sz w:val="28"/>
          <w:szCs w:val="28"/>
        </w:rPr>
      </w:pPr>
      <w:r w:rsidRPr="0096262B">
        <w:rPr>
          <w:color w:val="000000" w:themeColor="text1"/>
          <w:sz w:val="28"/>
          <w:szCs w:val="28"/>
        </w:rPr>
        <w:t xml:space="preserve">Организация </w:t>
      </w:r>
      <w:r>
        <w:rPr>
          <w:color w:val="000000" w:themeColor="text1"/>
          <w:sz w:val="28"/>
          <w:szCs w:val="28"/>
        </w:rPr>
        <w:t xml:space="preserve">учета </w:t>
      </w:r>
      <w:r w:rsidRPr="0096262B">
        <w:rPr>
          <w:color w:val="000000" w:themeColor="text1"/>
          <w:sz w:val="28"/>
          <w:szCs w:val="28"/>
        </w:rPr>
        <w:t>общей численности членов Профсоюза обеспечивается первичными, территориальными, региональными (межрегиональными организациями Профсоюза путем ежегодного (по итогам календарного года) формирования статистического отчета по формам 1-5-СП, утвержденным Исполнительным комитетом Профсоюза:</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rPr>
      </w:pPr>
      <w:r w:rsidRPr="00561125">
        <w:rPr>
          <w:color w:val="000000" w:themeColor="text1"/>
          <w:sz w:val="28"/>
          <w:szCs w:val="28"/>
        </w:rPr>
        <w:t>на бумажных или электронных носителях;</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rPr>
      </w:pPr>
      <w:r w:rsidRPr="00561125">
        <w:rPr>
          <w:color w:val="000000" w:themeColor="text1"/>
          <w:sz w:val="28"/>
          <w:szCs w:val="28"/>
        </w:rPr>
        <w:t>автоматически в АИС.</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rPr>
      </w:pPr>
      <w:r w:rsidRPr="00561125">
        <w:rPr>
          <w:color w:val="000000" w:themeColor="text1"/>
          <w:sz w:val="28"/>
          <w:szCs w:val="28"/>
        </w:rPr>
        <w:t>Срок предоставления статического отчета организации Профсоюза на бумажных или электронных носителях в вышестоящую профсоюзную организацию по формам:</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rPr>
      </w:pPr>
      <w:r w:rsidRPr="00561125">
        <w:rPr>
          <w:color w:val="000000" w:themeColor="text1"/>
          <w:sz w:val="28"/>
          <w:szCs w:val="28"/>
        </w:rPr>
        <w:t>2-5-СП– до 1 января года следующего за отчетным;</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rPr>
      </w:pPr>
      <w:r w:rsidRPr="00561125">
        <w:rPr>
          <w:color w:val="000000" w:themeColor="text1"/>
          <w:sz w:val="28"/>
          <w:szCs w:val="28"/>
        </w:rPr>
        <w:t>1-СП – до 1 февраля года следующего за отчетным.</w:t>
      </w:r>
    </w:p>
    <w:p w:rsidR="001E68D5" w:rsidRPr="00561125" w:rsidRDefault="001E68D5" w:rsidP="001E68D5">
      <w:pPr>
        <w:pStyle w:val="af0"/>
        <w:numPr>
          <w:ilvl w:val="2"/>
          <w:numId w:val="28"/>
        </w:numPr>
        <w:shd w:val="clear" w:color="auto" w:fill="FFFFFF"/>
        <w:spacing w:before="0" w:beforeAutospacing="0" w:after="0" w:afterAutospacing="0" w:line="276" w:lineRule="auto"/>
        <w:ind w:left="0" w:firstLine="709"/>
        <w:jc w:val="both"/>
        <w:rPr>
          <w:color w:val="000000" w:themeColor="text1"/>
          <w:sz w:val="28"/>
          <w:szCs w:val="28"/>
        </w:rPr>
      </w:pPr>
      <w:r w:rsidRPr="00561125">
        <w:rPr>
          <w:color w:val="000000" w:themeColor="text1"/>
          <w:sz w:val="28"/>
          <w:szCs w:val="28"/>
        </w:rPr>
        <w:t xml:space="preserve">Формирование статистического отчета в АИС осуществляется на 1 января года, следующего за отчетным и на 1 октября текущего года в соответствии с регламентом формирования статистических отчетов организаций Профсоюза, утвержденным Исполнительным комитетом Профсоюза. </w:t>
      </w:r>
    </w:p>
    <w:p w:rsidR="001E68D5" w:rsidRPr="00561125" w:rsidRDefault="001E68D5" w:rsidP="001E68D5">
      <w:pPr>
        <w:pStyle w:val="af0"/>
        <w:shd w:val="clear" w:color="auto" w:fill="FFFFFF"/>
        <w:spacing w:before="0" w:beforeAutospacing="0" w:after="0" w:afterAutospacing="0" w:line="276" w:lineRule="auto"/>
        <w:ind w:firstLine="709"/>
        <w:jc w:val="both"/>
        <w:rPr>
          <w:color w:val="000000" w:themeColor="text1"/>
          <w:sz w:val="28"/>
          <w:szCs w:val="28"/>
        </w:rPr>
      </w:pPr>
      <w:r w:rsidRPr="00561125">
        <w:rPr>
          <w:color w:val="000000" w:themeColor="text1"/>
          <w:sz w:val="28"/>
          <w:szCs w:val="28"/>
        </w:rPr>
        <w:t>По решению выборного коллегиального исполнительного органа вышестоящей организации Профсоюза формирование статистического отчета может осуществляться ежеквартально как на бумажных носителях и электронных носителях, так и в АИС.</w:t>
      </w: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sz w:val="28"/>
          <w:szCs w:val="28"/>
        </w:rPr>
      </w:pPr>
    </w:p>
    <w:p w:rsidR="001E68D5" w:rsidRPr="004661D6" w:rsidRDefault="001E68D5" w:rsidP="001E68D5">
      <w:pPr>
        <w:pStyle w:val="af0"/>
        <w:shd w:val="clear" w:color="auto" w:fill="FFFFFF"/>
        <w:spacing w:before="0" w:beforeAutospacing="0" w:after="0" w:afterAutospacing="0" w:line="276" w:lineRule="auto"/>
        <w:ind w:firstLine="567"/>
        <w:jc w:val="center"/>
        <w:rPr>
          <w:b/>
          <w:bCs/>
          <w:color w:val="000000" w:themeColor="text1"/>
          <w:sz w:val="28"/>
          <w:szCs w:val="28"/>
        </w:rPr>
      </w:pPr>
      <w:r>
        <w:rPr>
          <w:b/>
          <w:bCs/>
          <w:color w:val="000000" w:themeColor="text1"/>
          <w:sz w:val="28"/>
          <w:szCs w:val="28"/>
          <w:lang w:val="en-US"/>
        </w:rPr>
        <w:t>IV</w:t>
      </w:r>
      <w:r>
        <w:rPr>
          <w:b/>
          <w:bCs/>
          <w:color w:val="000000" w:themeColor="text1"/>
          <w:sz w:val="28"/>
          <w:szCs w:val="28"/>
        </w:rPr>
        <w:t>. ПЕРЕХОДНЫЕ ПОЛОЖЕНИЯ</w:t>
      </w:r>
    </w:p>
    <w:p w:rsidR="001E68D5" w:rsidRPr="0096262B"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96262B">
        <w:rPr>
          <w:color w:val="000000" w:themeColor="text1"/>
          <w:sz w:val="28"/>
          <w:szCs w:val="28"/>
        </w:rPr>
        <w:t>До 1 января 2024 года учет членов Профсоюза в организациях Профсоюза может быть организован как на бумажных и (или) электронных носителях</w:t>
      </w:r>
      <w:r>
        <w:rPr>
          <w:color w:val="000000" w:themeColor="text1"/>
          <w:sz w:val="28"/>
          <w:szCs w:val="28"/>
        </w:rPr>
        <w:t>, в том числе в АИС</w:t>
      </w:r>
      <w:r w:rsidRPr="0096262B">
        <w:rPr>
          <w:color w:val="000000" w:themeColor="text1"/>
          <w:sz w:val="28"/>
          <w:szCs w:val="28"/>
        </w:rPr>
        <w:t xml:space="preserve"> в режиме удаленного доступа. </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rPr>
        <w:t>С 1 января 2024 года учет членов Профсоюза в организациях Профсоюза организуется исключительно в АИС по единым для организаций Профсоюза, Профсоюза формам.</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Учет членов Профсоюза, вступивших в Профсоюз или сменивших место учета после 01 января 2021 года осуществляется в АИС.</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Данные членов Профсоюза, вступивших в Профсоюз до 1 января 2021 года, переносятся с бумажных или электронных журналов учета или учетных карточек в АИС в срок до 01 января 2024 года.</w:t>
      </w:r>
    </w:p>
    <w:p w:rsidR="001E68D5"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rPr>
        <w:t>С 01 января 2024 года формирование статистических отчетов первичных, территориальных, региональных (межрегиональных) организаций Профсоюза и Профсоюза осуществляется в АИС.</w:t>
      </w:r>
    </w:p>
    <w:p w:rsidR="001E68D5" w:rsidRPr="00E40309"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E40309">
        <w:rPr>
          <w:color w:val="000000" w:themeColor="text1"/>
          <w:sz w:val="28"/>
          <w:szCs w:val="28"/>
          <w:bdr w:val="none" w:sz="0" w:space="0" w:color="auto" w:frame="1"/>
        </w:rPr>
        <w:t xml:space="preserve">Членам Профсоюза, вступившим в Профсоюз </w:t>
      </w:r>
      <w:r w:rsidRPr="00CC5178">
        <w:rPr>
          <w:color w:val="000000" w:themeColor="text1"/>
          <w:sz w:val="28"/>
          <w:szCs w:val="28"/>
          <w:bdr w:val="none" w:sz="0" w:space="0" w:color="auto" w:frame="1"/>
        </w:rPr>
        <w:t>или сменивши</w:t>
      </w:r>
      <w:r>
        <w:rPr>
          <w:color w:val="000000" w:themeColor="text1"/>
          <w:sz w:val="28"/>
          <w:szCs w:val="28"/>
          <w:bdr w:val="none" w:sz="0" w:space="0" w:color="auto" w:frame="1"/>
        </w:rPr>
        <w:t xml:space="preserve">м </w:t>
      </w:r>
      <w:r w:rsidRPr="00CC5178">
        <w:rPr>
          <w:color w:val="000000" w:themeColor="text1"/>
          <w:sz w:val="28"/>
          <w:szCs w:val="28"/>
          <w:bdr w:val="none" w:sz="0" w:space="0" w:color="auto" w:frame="1"/>
        </w:rPr>
        <w:t>место учета</w:t>
      </w:r>
      <w:r w:rsidRPr="00E40309">
        <w:rPr>
          <w:color w:val="000000" w:themeColor="text1"/>
          <w:sz w:val="28"/>
          <w:szCs w:val="28"/>
          <w:bdr w:val="none" w:sz="0" w:space="0" w:color="auto" w:frame="1"/>
        </w:rPr>
        <w:t xml:space="preserve"> после 01 января 2021 года, выдается членский профсоюзный билет единого в Профсоюзе образца в виде пластиковой карты или его цифрового аналога в мобильном приложении (далее - электронный профсоюзный билет). </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 xml:space="preserve">Членам Профсоюза, вступившим в Профсоюз до 01 января 2021 года,  выборным органом первичной профсоюзной организации производится замена </w:t>
      </w:r>
      <w:r>
        <w:rPr>
          <w:color w:val="000000" w:themeColor="text1"/>
          <w:sz w:val="28"/>
          <w:szCs w:val="28"/>
          <w:bdr w:val="none" w:sz="0" w:space="0" w:color="auto" w:frame="1"/>
        </w:rPr>
        <w:t xml:space="preserve">членских </w:t>
      </w:r>
      <w:r w:rsidRPr="00CC5178">
        <w:rPr>
          <w:color w:val="000000" w:themeColor="text1"/>
          <w:sz w:val="28"/>
          <w:szCs w:val="28"/>
          <w:bdr w:val="none" w:sz="0" w:space="0" w:color="auto" w:frame="1"/>
        </w:rPr>
        <w:t xml:space="preserve">профсоюзных билетов на бумажном носителе </w:t>
      </w:r>
      <w:r w:rsidRPr="00CC5178">
        <w:rPr>
          <w:color w:val="000000" w:themeColor="text1"/>
          <w:sz w:val="28"/>
          <w:szCs w:val="28"/>
        </w:rPr>
        <w:t xml:space="preserve">(приложение № </w:t>
      </w:r>
      <w:r>
        <w:rPr>
          <w:color w:val="000000" w:themeColor="text1"/>
          <w:sz w:val="28"/>
          <w:szCs w:val="28"/>
        </w:rPr>
        <w:t>8</w:t>
      </w:r>
      <w:r w:rsidRPr="00CC5178">
        <w:rPr>
          <w:color w:val="000000" w:themeColor="text1"/>
          <w:sz w:val="28"/>
          <w:szCs w:val="28"/>
        </w:rPr>
        <w:t xml:space="preserve">) </w:t>
      </w:r>
      <w:r w:rsidRPr="00CC5178">
        <w:rPr>
          <w:color w:val="000000" w:themeColor="text1"/>
          <w:sz w:val="28"/>
          <w:szCs w:val="28"/>
          <w:bdr w:val="none" w:sz="0" w:space="0" w:color="auto" w:frame="1"/>
        </w:rPr>
        <w:t xml:space="preserve">на </w:t>
      </w:r>
      <w:r>
        <w:rPr>
          <w:color w:val="000000" w:themeColor="text1"/>
          <w:sz w:val="28"/>
          <w:szCs w:val="28"/>
          <w:bdr w:val="none" w:sz="0" w:space="0" w:color="auto" w:frame="1"/>
        </w:rPr>
        <w:t>электронный профсоюзный билет</w:t>
      </w:r>
      <w:r w:rsidRPr="00CC5178">
        <w:rPr>
          <w:color w:val="000000" w:themeColor="text1"/>
          <w:sz w:val="28"/>
          <w:szCs w:val="28"/>
          <w:bdr w:val="none" w:sz="0" w:space="0" w:color="auto" w:frame="1"/>
        </w:rPr>
        <w:t xml:space="preserve"> в срок до 01 января 2024 года.</w:t>
      </w:r>
    </w:p>
    <w:p w:rsidR="001E68D5" w:rsidRPr="000C0291"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0C0291">
        <w:rPr>
          <w:color w:val="000000" w:themeColor="text1"/>
          <w:sz w:val="28"/>
          <w:szCs w:val="28"/>
          <w:bdr w:val="none" w:sz="0" w:space="0" w:color="auto" w:frame="1"/>
        </w:rPr>
        <w:t xml:space="preserve">Профсоюзный билет на бумажном носителе после его замены на </w:t>
      </w:r>
      <w:r>
        <w:rPr>
          <w:color w:val="000000" w:themeColor="text1"/>
          <w:sz w:val="28"/>
          <w:szCs w:val="28"/>
          <w:bdr w:val="none" w:sz="0" w:space="0" w:color="auto" w:frame="1"/>
        </w:rPr>
        <w:t>электронный профсоюзный билет</w:t>
      </w:r>
      <w:r w:rsidRPr="000C0291">
        <w:rPr>
          <w:color w:val="000000" w:themeColor="text1"/>
          <w:sz w:val="28"/>
          <w:szCs w:val="28"/>
          <w:bdr w:val="none" w:sz="0" w:space="0" w:color="auto" w:frame="1"/>
        </w:rPr>
        <w:t xml:space="preserve"> остается у члена Профсоюза.</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 xml:space="preserve">В профсоюзном билете на бумажном носителе делается </w:t>
      </w:r>
      <w:r w:rsidRPr="00CC5178">
        <w:rPr>
          <w:color w:val="000000" w:themeColor="text1"/>
          <w:sz w:val="28"/>
          <w:szCs w:val="28"/>
          <w:shd w:val="clear" w:color="auto" w:fill="FFFFFF"/>
        </w:rPr>
        <w:t>ежегодная отметка об уплате членских профсоюзных взносов и заверяется при наличии печатью.</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shd w:val="clear" w:color="auto" w:fill="FFFFFF"/>
        </w:rPr>
        <w:t>При учете члена Профсоюза в АИС отметка об уплате членских профсоюзных взносов  проставляется в учетной карточке члена Профсоюза.</w:t>
      </w:r>
    </w:p>
    <w:p w:rsidR="001E68D5" w:rsidRPr="006B3D9E" w:rsidRDefault="001E68D5" w:rsidP="001E68D5">
      <w:pPr>
        <w:tabs>
          <w:tab w:val="left" w:pos="284"/>
          <w:tab w:val="left" w:pos="993"/>
          <w:tab w:val="left" w:pos="1276"/>
          <w:tab w:val="left" w:pos="1418"/>
          <w:tab w:val="left" w:pos="1560"/>
        </w:tabs>
        <w:autoSpaceDE w:val="0"/>
        <w:autoSpaceDN w:val="0"/>
        <w:adjustRightInd w:val="0"/>
        <w:spacing w:line="276" w:lineRule="auto"/>
        <w:jc w:val="both"/>
        <w:rPr>
          <w:rFonts w:ascii="Times New Roman" w:eastAsia="Times New Roman" w:hAnsi="Times New Roman" w:cs="Calibri"/>
          <w:color w:val="000000" w:themeColor="text1"/>
          <w:sz w:val="28"/>
          <w:szCs w:val="28"/>
          <w:bdr w:val="none" w:sz="0" w:space="0" w:color="auto" w:frame="1"/>
          <w:lang w:eastAsia="ar-SA" w:bidi="ar-SA"/>
        </w:rPr>
      </w:pPr>
      <w:r w:rsidRPr="006B3D9E">
        <w:rPr>
          <w:rFonts w:ascii="Times New Roman" w:eastAsia="Times New Roman" w:hAnsi="Times New Roman" w:cs="Calibri"/>
          <w:color w:val="000000" w:themeColor="text1"/>
          <w:sz w:val="28"/>
          <w:szCs w:val="28"/>
          <w:bdr w:val="none" w:sz="0" w:space="0" w:color="auto" w:frame="1"/>
          <w:lang w:eastAsia="ar-SA" w:bidi="ar-SA"/>
        </w:rPr>
        <w:t>Изготовление бланков членских профсоюзных билетов на бумажных носителях с 1 января 2021 года не производится. Чистые бланки членских профсоюзных билетов на бумажных носителях подлежат списанию.</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В случае утраты профсоюзного билета на бумажном носителе члену Профсоюза выдается электронный профсоюзный билет.</w:t>
      </w:r>
    </w:p>
    <w:p w:rsidR="001E68D5" w:rsidRPr="00CC5178" w:rsidRDefault="001E68D5" w:rsidP="001E68D5">
      <w:pPr>
        <w:pStyle w:val="a5"/>
        <w:numPr>
          <w:ilvl w:val="1"/>
          <w:numId w:val="29"/>
        </w:numPr>
        <w:tabs>
          <w:tab w:val="left" w:pos="284"/>
          <w:tab w:val="left" w:pos="993"/>
          <w:tab w:val="left" w:pos="1276"/>
          <w:tab w:val="left" w:pos="1418"/>
          <w:tab w:val="left" w:pos="1560"/>
        </w:tabs>
        <w:suppressAutoHyphens w:val="0"/>
        <w:autoSpaceDE w:val="0"/>
        <w:autoSpaceDN w:val="0"/>
        <w:adjustRightInd w:val="0"/>
        <w:spacing w:line="276" w:lineRule="auto"/>
        <w:ind w:left="0" w:firstLine="709"/>
        <w:contextualSpacing/>
        <w:jc w:val="both"/>
        <w:rPr>
          <w:color w:val="000000" w:themeColor="text1"/>
          <w:sz w:val="28"/>
          <w:szCs w:val="28"/>
        </w:rPr>
      </w:pPr>
      <w:r w:rsidRPr="00CC5178">
        <w:rPr>
          <w:color w:val="000000" w:themeColor="text1"/>
          <w:sz w:val="28"/>
          <w:szCs w:val="28"/>
          <w:bdr w:val="none" w:sz="0" w:space="0" w:color="auto" w:frame="1"/>
        </w:rPr>
        <w:t>Учет выданных членских профсоюзных билетов на бумажном носителе осуществляется в первичной профсоюзной организации в специальном журнале</w:t>
      </w:r>
      <w:r w:rsidRPr="00CC5178">
        <w:rPr>
          <w:color w:val="000000" w:themeColor="text1"/>
          <w:sz w:val="28"/>
          <w:szCs w:val="28"/>
        </w:rPr>
        <w:t xml:space="preserve"> с пронумерованными страницами, прошнурованном и заверенным подписью председателя первичной профсоюзной организации и при наличии печатью</w:t>
      </w:r>
      <w:r w:rsidRPr="00CC5178">
        <w:rPr>
          <w:color w:val="000000" w:themeColor="text1"/>
          <w:sz w:val="28"/>
          <w:szCs w:val="28"/>
          <w:bdr w:val="none" w:sz="0" w:space="0" w:color="auto" w:frame="1"/>
        </w:rPr>
        <w:t xml:space="preserve">, в котором указывается фамилия, имя, отчество члена Профсоюза, основание для выдачи (впервые, взамен использованного, утраченного), подпись о его получении. </w:t>
      </w:r>
    </w:p>
    <w:p w:rsidR="001E68D5" w:rsidRPr="00561125" w:rsidRDefault="001E68D5" w:rsidP="001E68D5">
      <w:pPr>
        <w:pStyle w:val="ae"/>
        <w:tabs>
          <w:tab w:val="left" w:pos="1276"/>
        </w:tabs>
        <w:spacing w:after="0" w:line="276" w:lineRule="auto"/>
        <w:ind w:left="420"/>
        <w:jc w:val="both"/>
        <w:rPr>
          <w:color w:val="000000" w:themeColor="text1"/>
          <w:sz w:val="28"/>
          <w:szCs w:val="28"/>
          <w:bdr w:val="none" w:sz="0" w:space="0" w:color="auto" w:frame="1"/>
        </w:rPr>
      </w:pPr>
    </w:p>
    <w:p w:rsidR="001E68D5" w:rsidRPr="00561125" w:rsidRDefault="001E68D5" w:rsidP="001E68D5">
      <w:pPr>
        <w:pStyle w:val="af0"/>
        <w:shd w:val="clear" w:color="auto" w:fill="FFFFFF"/>
        <w:spacing w:before="0" w:beforeAutospacing="0" w:after="0" w:afterAutospacing="0" w:line="276" w:lineRule="auto"/>
        <w:ind w:firstLine="567"/>
        <w:jc w:val="both"/>
        <w:rPr>
          <w:color w:val="000000" w:themeColor="text1"/>
        </w:rPr>
      </w:pPr>
    </w:p>
    <w:p w:rsidR="001E68D5" w:rsidRDefault="001E68D5" w:rsidP="001E68D5">
      <w:pPr>
        <w:spacing w:line="276" w:lineRule="auto"/>
        <w:ind w:left="5103"/>
        <w:jc w:val="both"/>
        <w:rPr>
          <w:color w:val="000000" w:themeColor="text1"/>
        </w:rPr>
      </w:pPr>
    </w:p>
    <w:p w:rsidR="001E68D5" w:rsidRDefault="001E68D5" w:rsidP="001E68D5">
      <w:pPr>
        <w:spacing w:line="276" w:lineRule="auto"/>
        <w:ind w:left="5103"/>
        <w:jc w:val="both"/>
        <w:rPr>
          <w:color w:val="000000" w:themeColor="text1"/>
        </w:rPr>
      </w:pPr>
    </w:p>
    <w:p w:rsidR="001E68D5" w:rsidRDefault="001E68D5" w:rsidP="001E68D5">
      <w:pPr>
        <w:spacing w:line="276" w:lineRule="auto"/>
        <w:ind w:left="5103"/>
        <w:jc w:val="both"/>
        <w:rPr>
          <w:color w:val="000000" w:themeColor="text1"/>
        </w:rPr>
      </w:pPr>
    </w:p>
    <w:p w:rsidR="001E68D5" w:rsidRDefault="001E68D5" w:rsidP="001E68D5">
      <w:pPr>
        <w:spacing w:line="276" w:lineRule="auto"/>
        <w:ind w:left="5103"/>
        <w:jc w:val="both"/>
        <w:rPr>
          <w:color w:val="000000" w:themeColor="text1"/>
        </w:rPr>
      </w:pPr>
    </w:p>
    <w:p w:rsidR="001E68D5" w:rsidRDefault="001E68D5" w:rsidP="001E68D5">
      <w:pPr>
        <w:spacing w:line="276" w:lineRule="auto"/>
        <w:ind w:left="5103"/>
        <w:jc w:val="both"/>
        <w:rPr>
          <w:color w:val="000000" w:themeColor="text1"/>
        </w:rPr>
      </w:pPr>
    </w:p>
    <w:p w:rsidR="00D1629F" w:rsidRDefault="00D1629F">
      <w:pPr>
        <w:widowControl/>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E68D5" w:rsidRPr="006B3D9E" w:rsidRDefault="001E68D5" w:rsidP="001E68D5">
      <w:pPr>
        <w:spacing w:line="276" w:lineRule="auto"/>
        <w:ind w:left="5103"/>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Приложение № 1</w:t>
      </w:r>
    </w:p>
    <w:p w:rsidR="001E68D5" w:rsidRPr="006B3D9E" w:rsidRDefault="001E68D5" w:rsidP="001E68D5">
      <w:pPr>
        <w:spacing w:line="276" w:lineRule="auto"/>
        <w:ind w:left="5103"/>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jc w:val="center"/>
        <w:rPr>
          <w:rFonts w:ascii="Times New Roman" w:eastAsia="Arial" w:hAnsi="Times New Roman" w:cs="Times New Roman"/>
          <w:b/>
          <w:color w:val="000000" w:themeColor="text1"/>
          <w:sz w:val="28"/>
          <w:szCs w:val="28"/>
        </w:rPr>
      </w:pP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Утвержден постановлением</w:t>
      </w: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 xml:space="preserve"> Исполнительного комитета Профсоюза </w:t>
      </w: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от 23 сентября 2018 года № 14-5</w:t>
      </w: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 xml:space="preserve">(в редакции постановления </w:t>
      </w: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Исполнительного комитета Профсоюза</w:t>
      </w:r>
    </w:p>
    <w:p w:rsidR="001E68D5" w:rsidRPr="006B3D9E" w:rsidRDefault="001E68D5" w:rsidP="001E68D5">
      <w:pPr>
        <w:spacing w:line="276" w:lineRule="auto"/>
        <w:jc w:val="right"/>
        <w:rPr>
          <w:rFonts w:ascii="Times New Roman" w:eastAsia="Arial" w:hAnsi="Times New Roman" w:cs="Times New Roman"/>
          <w:color w:val="000000" w:themeColor="text1"/>
          <w:sz w:val="28"/>
          <w:szCs w:val="28"/>
        </w:rPr>
      </w:pPr>
      <w:r w:rsidRPr="006B3D9E">
        <w:rPr>
          <w:rFonts w:ascii="Times New Roman" w:eastAsia="Arial" w:hAnsi="Times New Roman" w:cs="Times New Roman"/>
          <w:color w:val="000000" w:themeColor="text1"/>
          <w:sz w:val="28"/>
          <w:szCs w:val="28"/>
        </w:rPr>
        <w:t xml:space="preserve"> от 25 декабря 2020 года №5-3)</w:t>
      </w:r>
    </w:p>
    <w:p w:rsidR="001E68D5" w:rsidRPr="00561125" w:rsidRDefault="001E68D5" w:rsidP="001E68D5">
      <w:pPr>
        <w:spacing w:line="276" w:lineRule="auto"/>
        <w:jc w:val="center"/>
        <w:rPr>
          <w:rFonts w:eastAsia="Arial"/>
          <w:b/>
          <w:color w:val="000000" w:themeColor="text1"/>
          <w:sz w:val="28"/>
          <w:szCs w:val="28"/>
        </w:rPr>
      </w:pPr>
    </w:p>
    <w:p w:rsidR="001E68D5" w:rsidRPr="006B3D9E" w:rsidRDefault="001E68D5" w:rsidP="001E68D5">
      <w:pPr>
        <w:spacing w:line="276" w:lineRule="auto"/>
        <w:jc w:val="center"/>
        <w:rPr>
          <w:rFonts w:ascii="Times New Roman" w:eastAsia="Arial" w:hAnsi="Times New Roman" w:cs="Times New Roman"/>
          <w:b/>
          <w:color w:val="000000" w:themeColor="text1"/>
          <w:sz w:val="28"/>
          <w:szCs w:val="28"/>
        </w:rPr>
      </w:pPr>
      <w:r w:rsidRPr="006B3D9E">
        <w:rPr>
          <w:rFonts w:ascii="Times New Roman" w:eastAsia="Arial" w:hAnsi="Times New Roman" w:cs="Times New Roman"/>
          <w:b/>
          <w:color w:val="000000" w:themeColor="text1"/>
          <w:sz w:val="28"/>
          <w:szCs w:val="28"/>
        </w:rPr>
        <w:t xml:space="preserve">Образец бланка членского профсоюзного билета </w:t>
      </w:r>
    </w:p>
    <w:p w:rsidR="001E68D5" w:rsidRPr="00561125" w:rsidRDefault="001E68D5" w:rsidP="001E68D5">
      <w:pPr>
        <w:spacing w:line="276" w:lineRule="auto"/>
        <w:jc w:val="center"/>
        <w:rPr>
          <w:rFonts w:eastAsia="Arial"/>
          <w:b/>
          <w:color w:val="000000" w:themeColor="text1"/>
          <w:sz w:val="28"/>
          <w:szCs w:val="28"/>
        </w:rPr>
      </w:pPr>
    </w:p>
    <w:p w:rsidR="001E68D5" w:rsidRPr="00561125" w:rsidRDefault="001E68D5" w:rsidP="001E68D5">
      <w:pPr>
        <w:tabs>
          <w:tab w:val="left" w:pos="-142"/>
          <w:tab w:val="left" w:pos="0"/>
          <w:tab w:val="left" w:pos="142"/>
          <w:tab w:val="left" w:pos="1134"/>
        </w:tabs>
        <w:spacing w:line="276" w:lineRule="auto"/>
        <w:ind w:firstLine="992"/>
        <w:jc w:val="center"/>
        <w:rPr>
          <w:b/>
          <w:color w:val="000000" w:themeColor="text1"/>
          <w:sz w:val="28"/>
          <w:szCs w:val="28"/>
        </w:rPr>
      </w:pPr>
    </w:p>
    <w:p w:rsidR="001E68D5" w:rsidRPr="00561125" w:rsidRDefault="001E68D5" w:rsidP="001E68D5">
      <w:pPr>
        <w:spacing w:line="276" w:lineRule="auto"/>
        <w:jc w:val="center"/>
        <w:rPr>
          <w:color w:val="000000" w:themeColor="text1"/>
          <w:sz w:val="28"/>
          <w:szCs w:val="28"/>
        </w:rPr>
      </w:pPr>
      <w:r w:rsidRPr="00561125">
        <w:rPr>
          <w:noProof/>
          <w:color w:val="000000" w:themeColor="text1"/>
          <w:lang w:bidi="ar-SA"/>
        </w:rPr>
        <w:drawing>
          <wp:inline distT="0" distB="0" distL="0" distR="0">
            <wp:extent cx="3307080" cy="2072640"/>
            <wp:effectExtent l="0" t="0" r="0" b="0"/>
            <wp:docPr id="27" name="Рисунок 21" descr="OPO_a_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OPO_a_01"/>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7080" cy="2072640"/>
                    </a:xfrm>
                    <a:prstGeom prst="rect">
                      <a:avLst/>
                    </a:prstGeom>
                    <a:noFill/>
                    <a:ln>
                      <a:noFill/>
                    </a:ln>
                  </pic:spPr>
                </pic:pic>
              </a:graphicData>
            </a:graphic>
          </wp:inline>
        </w:drawing>
      </w:r>
    </w:p>
    <w:p w:rsidR="001E68D5" w:rsidRPr="00561125" w:rsidRDefault="001E68D5" w:rsidP="001E68D5">
      <w:pPr>
        <w:spacing w:line="276" w:lineRule="auto"/>
        <w:jc w:val="right"/>
        <w:rPr>
          <w:color w:val="000000" w:themeColor="text1"/>
          <w:sz w:val="28"/>
          <w:szCs w:val="28"/>
        </w:rPr>
      </w:pPr>
    </w:p>
    <w:p w:rsidR="001E68D5" w:rsidRPr="00561125" w:rsidRDefault="001E68D5" w:rsidP="001E68D5">
      <w:pPr>
        <w:spacing w:line="276" w:lineRule="auto"/>
        <w:jc w:val="right"/>
        <w:rPr>
          <w:color w:val="000000" w:themeColor="text1"/>
          <w:sz w:val="28"/>
          <w:szCs w:val="28"/>
        </w:rPr>
      </w:pPr>
    </w:p>
    <w:p w:rsidR="001E68D5" w:rsidRPr="00561125" w:rsidRDefault="001E68D5" w:rsidP="001E68D5">
      <w:pPr>
        <w:spacing w:line="276" w:lineRule="auto"/>
        <w:jc w:val="center"/>
        <w:rPr>
          <w:color w:val="000000" w:themeColor="text1"/>
          <w:sz w:val="28"/>
          <w:szCs w:val="28"/>
        </w:rPr>
      </w:pPr>
      <w:r>
        <w:rPr>
          <w:noProof/>
          <w:sz w:val="26"/>
          <w:szCs w:val="26"/>
          <w:lang w:bidi="ar-SA"/>
        </w:rPr>
        <w:drawing>
          <wp:inline distT="0" distB="0" distL="0" distR="0">
            <wp:extent cx="3352800" cy="2103309"/>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359452" cy="2107482"/>
                    </a:xfrm>
                    <a:prstGeom prst="rect">
                      <a:avLst/>
                    </a:prstGeom>
                    <a:noFill/>
                    <a:ln w="9525">
                      <a:noFill/>
                      <a:miter lim="800000"/>
                      <a:headEnd/>
                      <a:tailEnd/>
                    </a:ln>
                  </pic:spPr>
                </pic:pic>
              </a:graphicData>
            </a:graphic>
          </wp:inline>
        </w:drawing>
      </w:r>
    </w:p>
    <w:p w:rsidR="001E68D5" w:rsidRPr="006B3D9E" w:rsidRDefault="001E68D5" w:rsidP="006B3D9E">
      <w:pPr>
        <w:ind w:firstLine="5103"/>
        <w:rPr>
          <w:rFonts w:ascii="Times New Roman" w:hAnsi="Times New Roman" w:cs="Times New Roman"/>
          <w:color w:val="000000" w:themeColor="text1"/>
          <w:sz w:val="28"/>
          <w:szCs w:val="28"/>
        </w:rPr>
      </w:pPr>
      <w:r>
        <w:rPr>
          <w:color w:val="000000" w:themeColor="text1"/>
          <w:sz w:val="28"/>
          <w:szCs w:val="28"/>
        </w:rPr>
        <w:br w:type="page"/>
      </w:r>
      <w:r w:rsidRPr="006B3D9E">
        <w:rPr>
          <w:rFonts w:ascii="Times New Roman" w:hAnsi="Times New Roman" w:cs="Times New Roman"/>
          <w:color w:val="000000" w:themeColor="text1"/>
          <w:sz w:val="28"/>
          <w:szCs w:val="28"/>
        </w:rPr>
        <w:t>Приложение № 2</w:t>
      </w:r>
    </w:p>
    <w:p w:rsidR="001E68D5" w:rsidRPr="006B3D9E" w:rsidRDefault="001E68D5" w:rsidP="001E68D5">
      <w:pPr>
        <w:spacing w:line="276" w:lineRule="auto"/>
        <w:ind w:left="5103"/>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tbl>
      <w:tblPr>
        <w:tblW w:w="0" w:type="auto"/>
        <w:tblCellMar>
          <w:left w:w="30" w:type="dxa"/>
          <w:right w:w="0" w:type="dxa"/>
        </w:tblCellMar>
        <w:tblLook w:val="04A0"/>
      </w:tblPr>
      <w:tblGrid>
        <w:gridCol w:w="1034"/>
        <w:gridCol w:w="1028"/>
        <w:gridCol w:w="8174"/>
      </w:tblGrid>
      <w:tr w:rsidR="001E68D5" w:rsidRPr="00561125" w:rsidTr="001E68D5">
        <w:trPr>
          <w:gridAfter w:val="2"/>
        </w:trPr>
        <w:tc>
          <w:tcPr>
            <w:tcW w:w="0" w:type="auto"/>
            <w:vAlign w:val="center"/>
            <w:hideMark/>
          </w:tcPr>
          <w:p w:rsidR="001E68D5" w:rsidRPr="00561125" w:rsidRDefault="001E68D5" w:rsidP="001E68D5">
            <w:pPr>
              <w:spacing w:line="276" w:lineRule="auto"/>
              <w:rPr>
                <w:color w:val="000000" w:themeColor="text1"/>
                <w:sz w:val="20"/>
                <w:szCs w:val="20"/>
              </w:rPr>
            </w:pPr>
          </w:p>
        </w:tc>
      </w:tr>
      <w:tr w:rsidR="001E68D5" w:rsidRPr="00561125" w:rsidTr="001E68D5">
        <w:trPr>
          <w:trHeight w:val="68"/>
        </w:trPr>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gridSpan w:val="2"/>
            <w:vAlign w:val="center"/>
          </w:tcPr>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ОБРАЗЕЦ</w:t>
            </w:r>
          </w:p>
          <w:p w:rsidR="001E68D5" w:rsidRPr="006B3D9E" w:rsidRDefault="001E68D5" w:rsidP="001E68D5">
            <w:pPr>
              <w:spacing w:line="276" w:lineRule="auto"/>
              <w:jc w:val="right"/>
              <w:rPr>
                <w:rFonts w:ascii="Times New Roman" w:hAnsi="Times New Roman" w:cs="Times New Roman"/>
                <w:color w:val="000000" w:themeColor="text1"/>
                <w:sz w:val="28"/>
                <w:szCs w:val="28"/>
              </w:rPr>
            </w:pPr>
          </w:p>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_________________________</w:t>
            </w:r>
          </w:p>
        </w:tc>
      </w:tr>
      <w:tr w:rsidR="001E68D5" w:rsidRPr="00561125" w:rsidTr="001E68D5">
        <w:trPr>
          <w:trHeight w:val="465"/>
        </w:trPr>
        <w:tc>
          <w:tcPr>
            <w:tcW w:w="0" w:type="auto"/>
            <w:gridSpan w:val="3"/>
            <w:hideMark/>
          </w:tcPr>
          <w:p w:rsidR="001E68D5" w:rsidRPr="006B3D9E" w:rsidRDefault="001E68D5" w:rsidP="001E68D5">
            <w:pPr>
              <w:spacing w:line="276" w:lineRule="auto"/>
              <w:jc w:val="right"/>
              <w:rPr>
                <w:rFonts w:ascii="Times New Roman" w:hAnsi="Times New Roman" w:cs="Times New Roman"/>
                <w:color w:val="000000" w:themeColor="text1"/>
                <w:sz w:val="20"/>
                <w:szCs w:val="20"/>
              </w:rPr>
            </w:pPr>
            <w:r w:rsidRPr="006B3D9E">
              <w:rPr>
                <w:rFonts w:ascii="Times New Roman" w:hAnsi="Times New Roman" w:cs="Times New Roman"/>
                <w:color w:val="000000" w:themeColor="text1"/>
                <w:sz w:val="20"/>
                <w:szCs w:val="20"/>
              </w:rPr>
              <w:t>(наименование организации Профсоюза)</w:t>
            </w:r>
          </w:p>
        </w:tc>
      </w:tr>
      <w:tr w:rsidR="001E68D5" w:rsidRPr="00561125" w:rsidTr="001E68D5">
        <w:trPr>
          <w:trHeight w:val="465"/>
        </w:trPr>
        <w:tc>
          <w:tcPr>
            <w:tcW w:w="0" w:type="auto"/>
            <w:vAlign w:val="center"/>
            <w:hideMark/>
          </w:tcPr>
          <w:p w:rsidR="001E68D5" w:rsidRPr="006B3D9E" w:rsidRDefault="001E68D5" w:rsidP="001E68D5">
            <w:pPr>
              <w:spacing w:line="276" w:lineRule="auto"/>
              <w:jc w:val="center"/>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561125" w:rsidTr="001E68D5">
        <w:trPr>
          <w:trHeight w:val="870"/>
        </w:trPr>
        <w:tc>
          <w:tcPr>
            <w:tcW w:w="0" w:type="auto"/>
            <w:gridSpan w:val="3"/>
            <w:vAlign w:val="center"/>
            <w:hideMark/>
          </w:tcPr>
          <w:p w:rsidR="001E68D5" w:rsidRPr="006B3D9E" w:rsidRDefault="001E68D5" w:rsidP="001E68D5">
            <w:pPr>
              <w:spacing w:line="276" w:lineRule="auto"/>
              <w:jc w:val="center"/>
              <w:rPr>
                <w:rFonts w:ascii="Times New Roman" w:hAnsi="Times New Roman" w:cs="Times New Roman"/>
                <w:b/>
                <w:bCs/>
                <w:color w:val="000000" w:themeColor="text1"/>
                <w:sz w:val="28"/>
                <w:szCs w:val="28"/>
              </w:rPr>
            </w:pPr>
            <w:r w:rsidRPr="006B3D9E">
              <w:rPr>
                <w:rFonts w:ascii="Times New Roman" w:hAnsi="Times New Roman" w:cs="Times New Roman"/>
                <w:b/>
                <w:bCs/>
                <w:color w:val="000000" w:themeColor="text1"/>
                <w:sz w:val="28"/>
                <w:szCs w:val="28"/>
              </w:rPr>
              <w:t>ЗАЯВЛЕНИЕ</w:t>
            </w:r>
            <w:r w:rsidRPr="006B3D9E">
              <w:rPr>
                <w:rFonts w:ascii="Times New Roman" w:hAnsi="Times New Roman" w:cs="Times New Roman"/>
                <w:b/>
                <w:bCs/>
                <w:color w:val="000000" w:themeColor="text1"/>
                <w:sz w:val="28"/>
                <w:szCs w:val="28"/>
              </w:rPr>
              <w:br/>
              <w:t>о вступлении в Общероссийский Профсоюз образования</w:t>
            </w:r>
          </w:p>
        </w:tc>
      </w:tr>
      <w:tr w:rsidR="001E68D5" w:rsidRPr="00561125" w:rsidTr="001E68D5">
        <w:trPr>
          <w:trHeight w:val="465"/>
        </w:trPr>
        <w:tc>
          <w:tcPr>
            <w:tcW w:w="0" w:type="auto"/>
            <w:vAlign w:val="center"/>
            <w:hideMark/>
          </w:tcPr>
          <w:p w:rsidR="001E68D5" w:rsidRPr="006B3D9E" w:rsidRDefault="001E68D5" w:rsidP="001E68D5">
            <w:pPr>
              <w:spacing w:line="276" w:lineRule="auto"/>
              <w:jc w:val="center"/>
              <w:rPr>
                <w:rFonts w:ascii="Times New Roman" w:hAnsi="Times New Roman" w:cs="Times New Roman"/>
                <w:b/>
                <w:bCs/>
                <w:color w:val="000000" w:themeColor="text1"/>
                <w:sz w:val="28"/>
                <w:szCs w:val="28"/>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561125" w:rsidTr="001E68D5">
        <w:trPr>
          <w:trHeight w:val="1290"/>
        </w:trPr>
        <w:tc>
          <w:tcPr>
            <w:tcW w:w="0" w:type="auto"/>
            <w:gridSpan w:val="3"/>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Я, ________________________________________, прошу принять меня в члены Общероссийского Профсоюза образования (далее – Профсоюз). Обязуюсь выполнять Устав Профсоюза и уплачивать членские профсоюзные взносы.</w:t>
            </w:r>
          </w:p>
        </w:tc>
      </w:tr>
      <w:tr w:rsidR="001E68D5" w:rsidRPr="00561125" w:rsidTr="001E68D5">
        <w:trPr>
          <w:trHeight w:val="465"/>
        </w:trPr>
        <w:tc>
          <w:tcPr>
            <w:tcW w:w="0" w:type="auto"/>
            <w:gridSpan w:val="3"/>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К заявлению прилагаю Согласие на обработку моих персональных данных.</w:t>
            </w:r>
          </w:p>
        </w:tc>
      </w:tr>
      <w:tr w:rsidR="001E68D5" w:rsidRPr="00561125" w:rsidTr="001E68D5">
        <w:trPr>
          <w:trHeight w:val="465"/>
        </w:trPr>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p>
        </w:tc>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561125" w:rsidTr="001E68D5">
        <w:trPr>
          <w:trHeight w:val="465"/>
        </w:trPr>
        <w:tc>
          <w:tcPr>
            <w:tcW w:w="0" w:type="auto"/>
            <w:gridSpan w:val="2"/>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Дата __________    </w:t>
            </w: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                                             Подпись _____________________</w:t>
            </w:r>
          </w:p>
        </w:tc>
      </w:tr>
    </w:tbl>
    <w:p w:rsidR="001E68D5" w:rsidRPr="00561125" w:rsidRDefault="001E68D5" w:rsidP="001E68D5">
      <w:pPr>
        <w:spacing w:line="276" w:lineRule="auto"/>
        <w:rPr>
          <w:color w:val="000000" w:themeColor="text1"/>
          <w:sz w:val="28"/>
          <w:szCs w:val="28"/>
        </w:rPr>
      </w:pPr>
    </w:p>
    <w:p w:rsidR="001E68D5" w:rsidRPr="00561125" w:rsidRDefault="001E68D5" w:rsidP="001E68D5">
      <w:pPr>
        <w:spacing w:line="276" w:lineRule="auto"/>
        <w:rPr>
          <w:color w:val="000000" w:themeColor="text1"/>
          <w:sz w:val="28"/>
          <w:szCs w:val="28"/>
        </w:rPr>
      </w:pPr>
      <w:r w:rsidRPr="00561125">
        <w:rPr>
          <w:color w:val="000000" w:themeColor="text1"/>
          <w:sz w:val="28"/>
          <w:szCs w:val="28"/>
        </w:rPr>
        <w:br w:type="page"/>
      </w:r>
    </w:p>
    <w:tbl>
      <w:tblPr>
        <w:tblW w:w="5000" w:type="pct"/>
        <w:tblCellMar>
          <w:left w:w="30" w:type="dxa"/>
          <w:right w:w="0" w:type="dxa"/>
        </w:tblCellMar>
        <w:tblLook w:val="04A0"/>
      </w:tblPr>
      <w:tblGrid>
        <w:gridCol w:w="115"/>
        <w:gridCol w:w="3263"/>
        <w:gridCol w:w="6858"/>
      </w:tblGrid>
      <w:tr w:rsidR="001E68D5" w:rsidRPr="006B3D9E" w:rsidTr="006B3D9E">
        <w:trPr>
          <w:trHeight w:val="1064"/>
        </w:trPr>
        <w:tc>
          <w:tcPr>
            <w:tcW w:w="5000" w:type="pct"/>
            <w:gridSpan w:val="3"/>
            <w:vAlign w:val="center"/>
            <w:hideMark/>
          </w:tcPr>
          <w:p w:rsidR="001E68D5" w:rsidRPr="006B3D9E" w:rsidRDefault="001E68D5" w:rsidP="001E68D5">
            <w:pPr>
              <w:spacing w:line="276" w:lineRule="auto"/>
              <w:jc w:val="right"/>
              <w:rPr>
                <w:rFonts w:ascii="Times New Roman" w:hAnsi="Times New Roman" w:cs="Times New Roman"/>
                <w:color w:val="000000" w:themeColor="text1"/>
              </w:rPr>
            </w:pP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Приложение № 3</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jc w:val="right"/>
              <w:rPr>
                <w:rFonts w:ascii="Times New Roman" w:hAnsi="Times New Roman" w:cs="Times New Roman"/>
                <w:color w:val="000000" w:themeColor="text1"/>
              </w:rPr>
            </w:pPr>
            <w:r w:rsidRPr="006B3D9E">
              <w:rPr>
                <w:rFonts w:ascii="Times New Roman" w:hAnsi="Times New Roman" w:cs="Times New Roman"/>
                <w:color w:val="000000" w:themeColor="text1"/>
              </w:rPr>
              <w:t xml:space="preserve">Приложение </w:t>
            </w:r>
            <w:r w:rsidRPr="006B3D9E">
              <w:rPr>
                <w:rFonts w:ascii="Times New Roman" w:hAnsi="Times New Roman" w:cs="Times New Roman"/>
                <w:color w:val="000000" w:themeColor="text1"/>
              </w:rPr>
              <w:br/>
              <w:t xml:space="preserve">к заявлению о приёме </w:t>
            </w:r>
          </w:p>
          <w:p w:rsidR="001E68D5" w:rsidRPr="006B3D9E" w:rsidRDefault="001E68D5" w:rsidP="001E68D5">
            <w:pPr>
              <w:spacing w:line="276" w:lineRule="auto"/>
              <w:jc w:val="right"/>
              <w:rPr>
                <w:rFonts w:ascii="Times New Roman" w:hAnsi="Times New Roman" w:cs="Times New Roman"/>
                <w:color w:val="000000" w:themeColor="text1"/>
              </w:rPr>
            </w:pPr>
            <w:r w:rsidRPr="006B3D9E">
              <w:rPr>
                <w:rFonts w:ascii="Times New Roman" w:hAnsi="Times New Roman" w:cs="Times New Roman"/>
                <w:color w:val="000000" w:themeColor="text1"/>
              </w:rPr>
              <w:t>в Общероссийский Профсоюз образования</w:t>
            </w:r>
          </w:p>
        </w:tc>
      </w:tr>
      <w:tr w:rsidR="001E68D5" w:rsidRPr="006B3D9E" w:rsidTr="006B3D9E">
        <w:trPr>
          <w:trHeight w:val="921"/>
        </w:trPr>
        <w:tc>
          <w:tcPr>
            <w:tcW w:w="5000" w:type="pct"/>
            <w:gridSpan w:val="3"/>
            <w:vAlign w:val="center"/>
            <w:hideMark/>
          </w:tcPr>
          <w:p w:rsidR="006B3D9E" w:rsidRDefault="006B3D9E" w:rsidP="001E68D5">
            <w:pPr>
              <w:spacing w:line="276" w:lineRule="auto"/>
              <w:jc w:val="right"/>
              <w:rPr>
                <w:rFonts w:ascii="Times New Roman" w:hAnsi="Times New Roman" w:cs="Times New Roman"/>
                <w:color w:val="000000" w:themeColor="text1"/>
                <w:sz w:val="28"/>
                <w:szCs w:val="28"/>
              </w:rPr>
            </w:pPr>
          </w:p>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ОБРАЗЕЦ</w:t>
            </w:r>
          </w:p>
          <w:p w:rsidR="001E68D5" w:rsidRPr="006B3D9E" w:rsidRDefault="001E68D5" w:rsidP="001E68D5">
            <w:pPr>
              <w:spacing w:line="276" w:lineRule="auto"/>
              <w:jc w:val="center"/>
              <w:rPr>
                <w:rFonts w:ascii="Times New Roman" w:hAnsi="Times New Roman" w:cs="Times New Roman"/>
                <w:b/>
                <w:bCs/>
                <w:color w:val="000000" w:themeColor="text1"/>
                <w:sz w:val="28"/>
                <w:szCs w:val="28"/>
              </w:rPr>
            </w:pPr>
            <w:r w:rsidRPr="006B3D9E">
              <w:rPr>
                <w:rFonts w:ascii="Times New Roman" w:hAnsi="Times New Roman" w:cs="Times New Roman"/>
                <w:b/>
                <w:bCs/>
                <w:color w:val="000000" w:themeColor="text1"/>
                <w:sz w:val="28"/>
                <w:szCs w:val="28"/>
              </w:rPr>
              <w:t>СОГЛАСИЕ</w:t>
            </w:r>
            <w:r w:rsidRPr="006B3D9E">
              <w:rPr>
                <w:rFonts w:ascii="Times New Roman" w:hAnsi="Times New Roman" w:cs="Times New Roman"/>
                <w:b/>
                <w:bCs/>
                <w:color w:val="000000" w:themeColor="text1"/>
                <w:sz w:val="28"/>
                <w:szCs w:val="28"/>
              </w:rPr>
              <w:br/>
              <w:t>на обработку персональных данных</w:t>
            </w:r>
          </w:p>
        </w:tc>
      </w:tr>
      <w:tr w:rsidR="001E68D5" w:rsidRPr="006B3D9E" w:rsidTr="006B3D9E">
        <w:trPr>
          <w:trHeight w:val="3122"/>
        </w:trPr>
        <w:tc>
          <w:tcPr>
            <w:tcW w:w="5000" w:type="pct"/>
            <w:gridSpan w:val="3"/>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1. В соответствии с Трудовым кодексом РФ и п. 4 ст. 9 ФЗ от 27.07.2006 № 152-ФЗ «О персональных данных» с целью оформления моего приёма в Общероссийский Профсоюз образования (далее - Профсоюз), организации учёта, а также представительства и защиты Профсоюзом моих социально-трудовых прав и профессиональных интересов, я, _______________________</w:t>
            </w:r>
          </w:p>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_______________________________, даю согласие выборным органам Профсоюза (адрес: 117342, г. Москва, ул. Бутлерова, д.17)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w:t>
            </w:r>
          </w:p>
        </w:tc>
      </w:tr>
      <w:tr w:rsidR="001E68D5" w:rsidRPr="006B3D9E" w:rsidTr="006B3D9E">
        <w:trPr>
          <w:trHeight w:val="492"/>
        </w:trPr>
        <w:tc>
          <w:tcPr>
            <w:tcW w:w="5000" w:type="pct"/>
            <w:gridSpan w:val="3"/>
            <w:vAlign w:val="center"/>
            <w:hideMark/>
          </w:tcPr>
          <w:p w:rsidR="001E68D5" w:rsidRPr="006B3D9E" w:rsidRDefault="001E68D5" w:rsidP="006B3D9E">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Дата рождения - ___________________________________________________</w:t>
            </w:r>
          </w:p>
        </w:tc>
      </w:tr>
      <w:tr w:rsidR="001E68D5" w:rsidRPr="006B3D9E" w:rsidTr="006B3D9E">
        <w:trPr>
          <w:trHeight w:val="492"/>
        </w:trPr>
        <w:tc>
          <w:tcPr>
            <w:tcW w:w="5000" w:type="pct"/>
            <w:gridSpan w:val="3"/>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пол - _____________________________________________________________</w:t>
            </w:r>
          </w:p>
        </w:tc>
      </w:tr>
      <w:tr w:rsidR="001E68D5" w:rsidRPr="006B3D9E" w:rsidTr="006B3D9E">
        <w:trPr>
          <w:trHeight w:val="492"/>
        </w:trPr>
        <w:tc>
          <w:tcPr>
            <w:tcW w:w="5000" w:type="pct"/>
            <w:gridSpan w:val="3"/>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образование - _____________________________________________________</w:t>
            </w:r>
          </w:p>
        </w:tc>
      </w:tr>
      <w:tr w:rsidR="001E68D5" w:rsidRPr="006B3D9E" w:rsidTr="006B3D9E">
        <w:trPr>
          <w:trHeight w:val="72"/>
        </w:trPr>
        <w:tc>
          <w:tcPr>
            <w:tcW w:w="5000" w:type="pct"/>
            <w:gridSpan w:val="3"/>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место работы и должность - _________________________________________ </w:t>
            </w:r>
          </w:p>
        </w:tc>
      </w:tr>
      <w:tr w:rsidR="001E68D5" w:rsidRPr="006B3D9E" w:rsidTr="006B3D9E">
        <w:trPr>
          <w:trHeight w:val="492"/>
        </w:trPr>
        <w:tc>
          <w:tcPr>
            <w:tcW w:w="5000" w:type="pct"/>
            <w:gridSpan w:val="3"/>
            <w:vAlign w:val="center"/>
            <w:hideMark/>
          </w:tcPr>
          <w:p w:rsidR="001E68D5" w:rsidRPr="006B3D9E" w:rsidRDefault="001E68D5" w:rsidP="006B3D9E">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*телефон _________________________ , *e-mail: _______________________</w:t>
            </w:r>
          </w:p>
        </w:tc>
      </w:tr>
      <w:tr w:rsidR="001E68D5" w:rsidRPr="006B3D9E" w:rsidTr="006B3D9E">
        <w:trPr>
          <w:trHeight w:val="492"/>
        </w:trPr>
        <w:tc>
          <w:tcPr>
            <w:tcW w:w="5000" w:type="pct"/>
            <w:gridSpan w:val="3"/>
            <w:vAlign w:val="center"/>
          </w:tcPr>
          <w:p w:rsidR="001E68D5" w:rsidRPr="006B3D9E" w:rsidRDefault="001E68D5" w:rsidP="006B3D9E">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*СНИЛС _________________________________________________________</w:t>
            </w:r>
          </w:p>
        </w:tc>
      </w:tr>
      <w:tr w:rsidR="001E68D5" w:rsidRPr="006B3D9E" w:rsidTr="006B3D9E">
        <w:trPr>
          <w:trHeight w:val="940"/>
        </w:trPr>
        <w:tc>
          <w:tcPr>
            <w:tcW w:w="5000" w:type="pct"/>
            <w:gridSpan w:val="3"/>
            <w:vAlign w:val="center"/>
            <w:hideMark/>
          </w:tcPr>
          <w:p w:rsidR="001E68D5" w:rsidRPr="006B3D9E" w:rsidRDefault="001E68D5" w:rsidP="006B3D9E">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2. Я согласен/ не согласен на получение от Профсоюза и/или организаций Профсоюза SMS/PUSH/e-mail-сообщений информационного и рекламного характера.</w:t>
            </w:r>
            <w:r w:rsidRPr="006B3D9E">
              <w:rPr>
                <w:rFonts w:ascii="Times New Roman" w:hAnsi="Times New Roman" w:cs="Times New Roman"/>
                <w:color w:val="000000" w:themeColor="text1"/>
                <w:sz w:val="28"/>
                <w:szCs w:val="28"/>
              </w:rPr>
              <w:br/>
              <w:t>3. Согласие вступает в силу с момента его подписания и действует до дня отзыва в письменной форме.</w:t>
            </w:r>
          </w:p>
        </w:tc>
      </w:tr>
      <w:tr w:rsidR="001E68D5" w:rsidRPr="006B3D9E" w:rsidTr="006B3D9E">
        <w:trPr>
          <w:trHeight w:val="72"/>
        </w:trPr>
        <w:tc>
          <w:tcPr>
            <w:tcW w:w="56" w:type="pct"/>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p>
        </w:tc>
        <w:tc>
          <w:tcPr>
            <w:tcW w:w="1594" w:type="pct"/>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3350" w:type="pct"/>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6B3D9E">
        <w:trPr>
          <w:trHeight w:val="492"/>
        </w:trPr>
        <w:tc>
          <w:tcPr>
            <w:tcW w:w="1650" w:type="pct"/>
            <w:gridSpan w:val="2"/>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Дата __________________</w:t>
            </w:r>
          </w:p>
        </w:tc>
        <w:tc>
          <w:tcPr>
            <w:tcW w:w="3350" w:type="pct"/>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Подпись _____________________</w:t>
            </w:r>
          </w:p>
        </w:tc>
      </w:tr>
    </w:tbl>
    <w:p w:rsidR="001E68D5" w:rsidRPr="006B3D9E" w:rsidRDefault="001E68D5" w:rsidP="001E68D5">
      <w:pPr>
        <w:rPr>
          <w:rFonts w:ascii="Times New Roman" w:hAnsi="Times New Roman" w:cs="Times New Roman"/>
          <w:szCs w:val="28"/>
        </w:rPr>
      </w:pPr>
      <w:r w:rsidRPr="006B3D9E">
        <w:rPr>
          <w:rFonts w:ascii="Times New Roman" w:hAnsi="Times New Roman" w:cs="Times New Roman"/>
          <w:szCs w:val="28"/>
        </w:rPr>
        <w:t>*Необязательные для заполнения поля</w:t>
      </w:r>
    </w:p>
    <w:p w:rsidR="001E68D5" w:rsidRPr="006B3D9E" w:rsidRDefault="001E68D5" w:rsidP="001E68D5">
      <w:pPr>
        <w:spacing w:line="276" w:lineRule="auto"/>
        <w:ind w:left="5103"/>
        <w:rPr>
          <w:rFonts w:ascii="Times New Roman" w:hAnsi="Times New Roman" w:cs="Times New Roman"/>
          <w:color w:val="000000" w:themeColor="text1"/>
        </w:rPr>
      </w:pPr>
      <w:r w:rsidRPr="006B3D9E">
        <w:rPr>
          <w:rFonts w:ascii="Times New Roman" w:hAnsi="Times New Roman" w:cs="Times New Roman"/>
          <w:sz w:val="28"/>
          <w:szCs w:val="28"/>
        </w:rPr>
        <w:br w:type="page"/>
      </w:r>
      <w:r w:rsidRPr="006B3D9E">
        <w:rPr>
          <w:rFonts w:ascii="Times New Roman" w:hAnsi="Times New Roman" w:cs="Times New Roman"/>
          <w:color w:val="000000" w:themeColor="text1"/>
        </w:rPr>
        <w:t>Приложение № 4</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ind w:left="5103"/>
        <w:jc w:val="both"/>
        <w:rPr>
          <w:rFonts w:ascii="Times New Roman" w:hAnsi="Times New Roman" w:cs="Times New Roman"/>
          <w:color w:val="000000" w:themeColor="text1"/>
          <w:sz w:val="28"/>
          <w:szCs w:val="28"/>
        </w:rPr>
      </w:pPr>
    </w:p>
    <w:p w:rsidR="001E68D5" w:rsidRPr="006B3D9E" w:rsidRDefault="001E68D5" w:rsidP="001E68D5">
      <w:pPr>
        <w:spacing w:line="276" w:lineRule="auto"/>
        <w:ind w:left="5103"/>
        <w:jc w:val="right"/>
        <w:rPr>
          <w:rFonts w:ascii="Times New Roman" w:hAnsi="Times New Roman" w:cs="Times New Roman"/>
          <w:color w:val="000000" w:themeColor="text1"/>
        </w:rPr>
      </w:pPr>
      <w:r w:rsidRPr="006B3D9E">
        <w:rPr>
          <w:rFonts w:ascii="Times New Roman" w:hAnsi="Times New Roman" w:cs="Times New Roman"/>
          <w:color w:val="000000" w:themeColor="text1"/>
          <w:sz w:val="28"/>
          <w:szCs w:val="28"/>
        </w:rPr>
        <w:t>ОБРАЗЕЦ</w:t>
      </w:r>
    </w:p>
    <w:p w:rsidR="001E68D5" w:rsidRPr="006B3D9E" w:rsidRDefault="001E68D5" w:rsidP="001E68D5">
      <w:pPr>
        <w:spacing w:line="276" w:lineRule="auto"/>
        <w:rPr>
          <w:rFonts w:ascii="Times New Roman" w:hAnsi="Times New Roman" w:cs="Times New Roman"/>
          <w:color w:val="000000" w:themeColor="text1"/>
          <w:sz w:val="28"/>
          <w:szCs w:val="28"/>
        </w:rPr>
      </w:pPr>
    </w:p>
    <w:tbl>
      <w:tblPr>
        <w:tblW w:w="0" w:type="auto"/>
        <w:tblCellMar>
          <w:left w:w="30" w:type="dxa"/>
          <w:right w:w="0" w:type="dxa"/>
        </w:tblCellMar>
        <w:tblLook w:val="04A0"/>
      </w:tblPr>
      <w:tblGrid>
        <w:gridCol w:w="1031"/>
        <w:gridCol w:w="1031"/>
        <w:gridCol w:w="8174"/>
      </w:tblGrid>
      <w:tr w:rsidR="001E68D5" w:rsidRPr="006B3D9E" w:rsidTr="001E68D5">
        <w:trPr>
          <w:trHeight w:val="68"/>
        </w:trPr>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gridSpan w:val="2"/>
            <w:vAlign w:val="center"/>
          </w:tcPr>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_________________________</w:t>
            </w:r>
          </w:p>
        </w:tc>
      </w:tr>
      <w:tr w:rsidR="001E68D5" w:rsidRPr="006B3D9E" w:rsidTr="001E68D5">
        <w:trPr>
          <w:trHeight w:val="465"/>
        </w:trPr>
        <w:tc>
          <w:tcPr>
            <w:tcW w:w="0" w:type="auto"/>
            <w:gridSpan w:val="3"/>
            <w:hideMark/>
          </w:tcPr>
          <w:p w:rsidR="001E68D5" w:rsidRPr="006B3D9E" w:rsidRDefault="001E68D5" w:rsidP="001E68D5">
            <w:pPr>
              <w:spacing w:line="276" w:lineRule="auto"/>
              <w:jc w:val="right"/>
              <w:rPr>
                <w:rFonts w:ascii="Times New Roman" w:hAnsi="Times New Roman" w:cs="Times New Roman"/>
                <w:color w:val="000000" w:themeColor="text1"/>
                <w:sz w:val="20"/>
                <w:szCs w:val="20"/>
              </w:rPr>
            </w:pPr>
            <w:r w:rsidRPr="006B3D9E">
              <w:rPr>
                <w:rFonts w:ascii="Times New Roman" w:hAnsi="Times New Roman" w:cs="Times New Roman"/>
                <w:color w:val="000000" w:themeColor="text1"/>
                <w:sz w:val="20"/>
                <w:szCs w:val="20"/>
              </w:rPr>
              <w:t>(наименование организации Профсоюза)</w:t>
            </w:r>
          </w:p>
        </w:tc>
      </w:tr>
      <w:tr w:rsidR="001E68D5" w:rsidRPr="006B3D9E" w:rsidTr="001E68D5">
        <w:trPr>
          <w:trHeight w:val="465"/>
        </w:trPr>
        <w:tc>
          <w:tcPr>
            <w:tcW w:w="0" w:type="auto"/>
            <w:vAlign w:val="center"/>
            <w:hideMark/>
          </w:tcPr>
          <w:p w:rsidR="001E68D5" w:rsidRPr="006B3D9E" w:rsidRDefault="001E68D5" w:rsidP="001E68D5">
            <w:pPr>
              <w:spacing w:line="276" w:lineRule="auto"/>
              <w:jc w:val="center"/>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870"/>
        </w:trPr>
        <w:tc>
          <w:tcPr>
            <w:tcW w:w="0" w:type="auto"/>
            <w:gridSpan w:val="3"/>
            <w:vAlign w:val="center"/>
            <w:hideMark/>
          </w:tcPr>
          <w:p w:rsidR="001E68D5" w:rsidRPr="006B3D9E" w:rsidRDefault="001E68D5" w:rsidP="001E68D5">
            <w:pPr>
              <w:spacing w:line="276" w:lineRule="auto"/>
              <w:jc w:val="center"/>
              <w:rPr>
                <w:rFonts w:ascii="Times New Roman" w:hAnsi="Times New Roman" w:cs="Times New Roman"/>
                <w:b/>
                <w:bCs/>
                <w:color w:val="000000" w:themeColor="text1"/>
                <w:sz w:val="28"/>
                <w:szCs w:val="28"/>
              </w:rPr>
            </w:pPr>
            <w:r w:rsidRPr="006B3D9E">
              <w:rPr>
                <w:rFonts w:ascii="Times New Roman" w:hAnsi="Times New Roman" w:cs="Times New Roman"/>
                <w:b/>
                <w:bCs/>
                <w:color w:val="000000" w:themeColor="text1"/>
                <w:sz w:val="28"/>
                <w:szCs w:val="28"/>
              </w:rPr>
              <w:t>ЗАЯВЛЕНИЕ</w:t>
            </w:r>
          </w:p>
        </w:tc>
      </w:tr>
      <w:tr w:rsidR="001E68D5" w:rsidRPr="006B3D9E" w:rsidTr="001E68D5">
        <w:trPr>
          <w:trHeight w:val="1290"/>
        </w:trPr>
        <w:tc>
          <w:tcPr>
            <w:tcW w:w="0" w:type="auto"/>
            <w:gridSpan w:val="3"/>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Я, ________________________________________, прошу поставить меня на учет в первичную профсоюзную организацию ________________________</w:t>
            </w:r>
          </w:p>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Общероссийского Профсоюза образования. </w:t>
            </w:r>
          </w:p>
          <w:p w:rsidR="001E68D5" w:rsidRPr="006B3D9E" w:rsidRDefault="001E68D5" w:rsidP="001E68D5">
            <w:pPr>
              <w:spacing w:line="276" w:lineRule="auto"/>
              <w:jc w:val="both"/>
              <w:rPr>
                <w:rFonts w:ascii="Times New Roman" w:hAnsi="Times New Roman" w:cs="Times New Roman"/>
                <w:i/>
                <w:color w:val="000000" w:themeColor="text1"/>
                <w:sz w:val="18"/>
                <w:szCs w:val="18"/>
              </w:rPr>
            </w:pPr>
          </w:p>
        </w:tc>
      </w:tr>
      <w:tr w:rsidR="001E68D5" w:rsidRPr="006B3D9E" w:rsidTr="001E68D5">
        <w:trPr>
          <w:trHeight w:val="465"/>
        </w:trPr>
        <w:tc>
          <w:tcPr>
            <w:tcW w:w="0" w:type="auto"/>
            <w:gridSpan w:val="3"/>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К заявлению прилагаю Согласие на обработку моих персональных данных.</w:t>
            </w:r>
          </w:p>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465"/>
        </w:trPr>
        <w:tc>
          <w:tcPr>
            <w:tcW w:w="0" w:type="auto"/>
            <w:gridSpan w:val="2"/>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Дата __________    </w:t>
            </w: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                                             Подпись _____________________</w:t>
            </w:r>
          </w:p>
        </w:tc>
      </w:tr>
    </w:tbl>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br w:type="page"/>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Приложение № 5</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ind w:left="5103"/>
        <w:jc w:val="both"/>
        <w:rPr>
          <w:rFonts w:ascii="Times New Roman" w:hAnsi="Times New Roman" w:cs="Times New Roman"/>
          <w:color w:val="000000" w:themeColor="text1"/>
          <w:sz w:val="28"/>
          <w:szCs w:val="28"/>
        </w:rPr>
      </w:pPr>
    </w:p>
    <w:p w:rsidR="001E68D5" w:rsidRPr="006B3D9E" w:rsidRDefault="001E68D5" w:rsidP="001E68D5">
      <w:pPr>
        <w:spacing w:line="276" w:lineRule="auto"/>
        <w:ind w:left="5103"/>
        <w:jc w:val="right"/>
        <w:rPr>
          <w:rFonts w:ascii="Times New Roman" w:hAnsi="Times New Roman" w:cs="Times New Roman"/>
          <w:color w:val="000000" w:themeColor="text1"/>
        </w:rPr>
      </w:pPr>
      <w:r w:rsidRPr="006B3D9E">
        <w:rPr>
          <w:rFonts w:ascii="Times New Roman" w:hAnsi="Times New Roman" w:cs="Times New Roman"/>
          <w:color w:val="000000" w:themeColor="text1"/>
          <w:sz w:val="28"/>
          <w:szCs w:val="28"/>
        </w:rPr>
        <w:t>ОБРАЗЕЦ</w:t>
      </w:r>
    </w:p>
    <w:p w:rsidR="001E68D5" w:rsidRPr="006B3D9E" w:rsidRDefault="001E68D5" w:rsidP="001E68D5">
      <w:pPr>
        <w:spacing w:line="276" w:lineRule="auto"/>
        <w:jc w:val="right"/>
        <w:rPr>
          <w:rFonts w:ascii="Times New Roman" w:hAnsi="Times New Roman" w:cs="Times New Roman"/>
          <w:color w:val="000000" w:themeColor="text1"/>
          <w:sz w:val="28"/>
          <w:szCs w:val="28"/>
        </w:rPr>
      </w:pPr>
    </w:p>
    <w:tbl>
      <w:tblPr>
        <w:tblW w:w="0" w:type="auto"/>
        <w:tblCellMar>
          <w:left w:w="30" w:type="dxa"/>
          <w:right w:w="0" w:type="dxa"/>
        </w:tblCellMar>
        <w:tblLook w:val="04A0"/>
      </w:tblPr>
      <w:tblGrid>
        <w:gridCol w:w="1037"/>
        <w:gridCol w:w="1025"/>
        <w:gridCol w:w="8174"/>
      </w:tblGrid>
      <w:tr w:rsidR="001E68D5" w:rsidRPr="006B3D9E" w:rsidTr="001E68D5">
        <w:trPr>
          <w:trHeight w:val="68"/>
        </w:trPr>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gridSpan w:val="2"/>
            <w:vAlign w:val="center"/>
          </w:tcPr>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_________________________</w:t>
            </w:r>
          </w:p>
        </w:tc>
      </w:tr>
      <w:tr w:rsidR="001E68D5" w:rsidRPr="006B3D9E" w:rsidTr="001E68D5">
        <w:trPr>
          <w:trHeight w:val="465"/>
        </w:trPr>
        <w:tc>
          <w:tcPr>
            <w:tcW w:w="0" w:type="auto"/>
            <w:gridSpan w:val="3"/>
            <w:hideMark/>
          </w:tcPr>
          <w:p w:rsidR="001E68D5" w:rsidRPr="006B3D9E" w:rsidRDefault="001E68D5" w:rsidP="001E68D5">
            <w:pPr>
              <w:spacing w:line="276" w:lineRule="auto"/>
              <w:jc w:val="right"/>
              <w:rPr>
                <w:rFonts w:ascii="Times New Roman" w:hAnsi="Times New Roman" w:cs="Times New Roman"/>
                <w:color w:val="000000" w:themeColor="text1"/>
                <w:sz w:val="20"/>
                <w:szCs w:val="20"/>
              </w:rPr>
            </w:pPr>
            <w:r w:rsidRPr="006B3D9E">
              <w:rPr>
                <w:rFonts w:ascii="Times New Roman" w:hAnsi="Times New Roman" w:cs="Times New Roman"/>
                <w:color w:val="000000" w:themeColor="text1"/>
                <w:sz w:val="20"/>
                <w:szCs w:val="20"/>
              </w:rPr>
              <w:t>(наименование организации </w:t>
            </w:r>
          </w:p>
          <w:p w:rsidR="001E68D5" w:rsidRPr="006B3D9E" w:rsidRDefault="001E68D5" w:rsidP="001E68D5">
            <w:pPr>
              <w:spacing w:line="276" w:lineRule="auto"/>
              <w:jc w:val="right"/>
              <w:rPr>
                <w:rFonts w:ascii="Times New Roman" w:hAnsi="Times New Roman" w:cs="Times New Roman"/>
                <w:color w:val="000000" w:themeColor="text1"/>
                <w:sz w:val="20"/>
                <w:szCs w:val="20"/>
              </w:rPr>
            </w:pPr>
            <w:r w:rsidRPr="006B3D9E">
              <w:rPr>
                <w:rFonts w:ascii="Times New Roman" w:hAnsi="Times New Roman" w:cs="Times New Roman"/>
                <w:color w:val="000000" w:themeColor="text1"/>
                <w:sz w:val="20"/>
                <w:szCs w:val="20"/>
              </w:rPr>
              <w:t>Общероссийского Профсоюза образования)</w:t>
            </w:r>
          </w:p>
        </w:tc>
      </w:tr>
      <w:tr w:rsidR="001E68D5" w:rsidRPr="006B3D9E" w:rsidTr="001E68D5">
        <w:trPr>
          <w:trHeight w:val="465"/>
        </w:trPr>
        <w:tc>
          <w:tcPr>
            <w:tcW w:w="0" w:type="auto"/>
            <w:vAlign w:val="center"/>
            <w:hideMark/>
          </w:tcPr>
          <w:p w:rsidR="001E68D5" w:rsidRPr="006B3D9E" w:rsidRDefault="001E68D5" w:rsidP="001E68D5">
            <w:pPr>
              <w:spacing w:line="276" w:lineRule="auto"/>
              <w:jc w:val="center"/>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870"/>
        </w:trPr>
        <w:tc>
          <w:tcPr>
            <w:tcW w:w="0" w:type="auto"/>
            <w:gridSpan w:val="3"/>
            <w:vAlign w:val="center"/>
            <w:hideMark/>
          </w:tcPr>
          <w:p w:rsidR="001E68D5" w:rsidRPr="006B3D9E" w:rsidRDefault="001E68D5" w:rsidP="001E68D5">
            <w:pPr>
              <w:spacing w:line="276" w:lineRule="auto"/>
              <w:jc w:val="center"/>
              <w:rPr>
                <w:rFonts w:ascii="Times New Roman" w:hAnsi="Times New Roman" w:cs="Times New Roman"/>
                <w:b/>
                <w:bCs/>
                <w:color w:val="000000" w:themeColor="text1"/>
                <w:sz w:val="28"/>
                <w:szCs w:val="28"/>
              </w:rPr>
            </w:pPr>
            <w:r w:rsidRPr="006B3D9E">
              <w:rPr>
                <w:rFonts w:ascii="Times New Roman" w:hAnsi="Times New Roman" w:cs="Times New Roman"/>
                <w:b/>
                <w:bCs/>
                <w:color w:val="000000" w:themeColor="text1"/>
                <w:sz w:val="28"/>
                <w:szCs w:val="28"/>
              </w:rPr>
              <w:t xml:space="preserve">ЗАЯВЛЕНИЕ </w:t>
            </w:r>
          </w:p>
        </w:tc>
      </w:tr>
      <w:tr w:rsidR="001E68D5" w:rsidRPr="006B3D9E" w:rsidTr="001E68D5">
        <w:trPr>
          <w:trHeight w:val="1290"/>
        </w:trPr>
        <w:tc>
          <w:tcPr>
            <w:tcW w:w="9383" w:type="dxa"/>
            <w:gridSpan w:val="3"/>
            <w:vAlign w:val="center"/>
            <w:hideMark/>
          </w:tcPr>
          <w:p w:rsidR="001E68D5" w:rsidRPr="006B3D9E" w:rsidRDefault="001E68D5" w:rsidP="001E68D5">
            <w:pPr>
              <w:spacing w:line="276" w:lineRule="auto"/>
              <w:jc w:val="both"/>
              <w:rPr>
                <w:rFonts w:ascii="Times New Roman" w:hAnsi="Times New Roman" w:cs="Times New Roman"/>
                <w:i/>
                <w:color w:val="000000" w:themeColor="text1"/>
                <w:sz w:val="18"/>
                <w:szCs w:val="18"/>
              </w:rPr>
            </w:pPr>
            <w:r w:rsidRPr="006B3D9E">
              <w:rPr>
                <w:rFonts w:ascii="Times New Roman" w:hAnsi="Times New Roman" w:cs="Times New Roman"/>
                <w:color w:val="000000" w:themeColor="text1"/>
                <w:sz w:val="28"/>
                <w:szCs w:val="28"/>
              </w:rPr>
              <w:t>Я, ________________________________________, прошу оставить меня на учете в первичной профсоюзной организации. Обязуюсь ежемесячно уплачивать членские профсоюзные взносы наличным путем в льготном размере, установленном профсоюзным комитетом первичной профсоюзной организации.</w:t>
            </w:r>
          </w:p>
          <w:p w:rsidR="001E68D5" w:rsidRPr="006B3D9E" w:rsidRDefault="001E68D5" w:rsidP="001E68D5">
            <w:pPr>
              <w:spacing w:line="276" w:lineRule="auto"/>
              <w:jc w:val="center"/>
              <w:rPr>
                <w:rFonts w:ascii="Times New Roman" w:hAnsi="Times New Roman" w:cs="Times New Roman"/>
                <w:i/>
                <w:color w:val="000000" w:themeColor="text1"/>
                <w:sz w:val="18"/>
                <w:szCs w:val="18"/>
              </w:rPr>
            </w:pPr>
          </w:p>
        </w:tc>
      </w:tr>
      <w:tr w:rsidR="001E68D5" w:rsidRPr="006B3D9E" w:rsidTr="001E68D5">
        <w:trPr>
          <w:trHeight w:val="465"/>
        </w:trPr>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p>
        </w:tc>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465"/>
        </w:trPr>
        <w:tc>
          <w:tcPr>
            <w:tcW w:w="0" w:type="auto"/>
            <w:gridSpan w:val="2"/>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Дата __________    </w:t>
            </w: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                                             Подпись _____________________</w:t>
            </w:r>
          </w:p>
        </w:tc>
      </w:tr>
    </w:tbl>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br w:type="page"/>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Приложение № 6</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ind w:left="5103"/>
        <w:jc w:val="both"/>
        <w:rPr>
          <w:rFonts w:ascii="Times New Roman" w:hAnsi="Times New Roman" w:cs="Times New Roman"/>
          <w:color w:val="000000" w:themeColor="text1"/>
        </w:rPr>
      </w:pPr>
    </w:p>
    <w:p w:rsidR="001E68D5" w:rsidRPr="006B3D9E" w:rsidRDefault="001E68D5" w:rsidP="001E68D5">
      <w:pPr>
        <w:spacing w:line="276" w:lineRule="auto"/>
        <w:ind w:left="5103"/>
        <w:jc w:val="right"/>
        <w:rPr>
          <w:rFonts w:ascii="Times New Roman" w:hAnsi="Times New Roman" w:cs="Times New Roman"/>
          <w:color w:val="000000" w:themeColor="text1"/>
          <w:sz w:val="28"/>
        </w:rPr>
      </w:pPr>
      <w:r w:rsidRPr="006B3D9E">
        <w:rPr>
          <w:rFonts w:ascii="Times New Roman" w:hAnsi="Times New Roman" w:cs="Times New Roman"/>
          <w:color w:val="000000" w:themeColor="text1"/>
          <w:sz w:val="28"/>
        </w:rPr>
        <w:t>ОБРАЗЕЦ</w:t>
      </w:r>
    </w:p>
    <w:p w:rsidR="001E68D5" w:rsidRPr="006B3D9E" w:rsidRDefault="001E68D5" w:rsidP="001E68D5">
      <w:pPr>
        <w:spacing w:line="276" w:lineRule="auto"/>
        <w:rPr>
          <w:rFonts w:ascii="Times New Roman" w:hAnsi="Times New Roman" w:cs="Times New Roman"/>
          <w:color w:val="000000" w:themeColor="text1"/>
          <w:sz w:val="28"/>
          <w:szCs w:val="28"/>
        </w:rPr>
      </w:pPr>
    </w:p>
    <w:tbl>
      <w:tblPr>
        <w:tblW w:w="0" w:type="auto"/>
        <w:tblCellMar>
          <w:left w:w="30" w:type="dxa"/>
          <w:right w:w="0" w:type="dxa"/>
        </w:tblCellMar>
        <w:tblLook w:val="04A0"/>
      </w:tblPr>
      <w:tblGrid>
        <w:gridCol w:w="1031"/>
        <w:gridCol w:w="1031"/>
        <w:gridCol w:w="8174"/>
      </w:tblGrid>
      <w:tr w:rsidR="001E68D5" w:rsidRPr="006B3D9E" w:rsidTr="001E68D5">
        <w:trPr>
          <w:trHeight w:val="68"/>
        </w:trPr>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gridSpan w:val="2"/>
            <w:vAlign w:val="center"/>
          </w:tcPr>
          <w:p w:rsidR="001E68D5" w:rsidRPr="006B3D9E" w:rsidRDefault="001E68D5" w:rsidP="001E68D5">
            <w:pPr>
              <w:spacing w:line="276" w:lineRule="auto"/>
              <w:jc w:val="right"/>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_________________________</w:t>
            </w:r>
          </w:p>
        </w:tc>
      </w:tr>
      <w:tr w:rsidR="001E68D5" w:rsidRPr="006B3D9E" w:rsidTr="001E68D5">
        <w:trPr>
          <w:trHeight w:val="465"/>
        </w:trPr>
        <w:tc>
          <w:tcPr>
            <w:tcW w:w="0" w:type="auto"/>
            <w:gridSpan w:val="3"/>
            <w:hideMark/>
          </w:tcPr>
          <w:p w:rsidR="001E68D5" w:rsidRPr="006B3D9E" w:rsidRDefault="001E68D5" w:rsidP="001E68D5">
            <w:pPr>
              <w:spacing w:line="276" w:lineRule="auto"/>
              <w:jc w:val="right"/>
              <w:rPr>
                <w:rFonts w:ascii="Times New Roman" w:hAnsi="Times New Roman" w:cs="Times New Roman"/>
                <w:color w:val="000000" w:themeColor="text1"/>
                <w:sz w:val="20"/>
                <w:szCs w:val="20"/>
              </w:rPr>
            </w:pPr>
            <w:r w:rsidRPr="006B3D9E">
              <w:rPr>
                <w:rFonts w:ascii="Times New Roman" w:hAnsi="Times New Roman" w:cs="Times New Roman"/>
                <w:color w:val="000000" w:themeColor="text1"/>
                <w:sz w:val="20"/>
                <w:szCs w:val="20"/>
              </w:rPr>
              <w:t>(наименование организации Профсоюза)</w:t>
            </w:r>
          </w:p>
        </w:tc>
      </w:tr>
      <w:tr w:rsidR="001E68D5" w:rsidRPr="006B3D9E" w:rsidTr="001E68D5">
        <w:trPr>
          <w:trHeight w:val="465"/>
        </w:trPr>
        <w:tc>
          <w:tcPr>
            <w:tcW w:w="0" w:type="auto"/>
            <w:vAlign w:val="center"/>
            <w:hideMark/>
          </w:tcPr>
          <w:p w:rsidR="001E68D5" w:rsidRPr="006B3D9E" w:rsidRDefault="001E68D5" w:rsidP="001E68D5">
            <w:pPr>
              <w:spacing w:line="276" w:lineRule="auto"/>
              <w:jc w:val="center"/>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870"/>
        </w:trPr>
        <w:tc>
          <w:tcPr>
            <w:tcW w:w="0" w:type="auto"/>
            <w:gridSpan w:val="3"/>
            <w:vAlign w:val="center"/>
            <w:hideMark/>
          </w:tcPr>
          <w:p w:rsidR="001E68D5" w:rsidRPr="006B3D9E" w:rsidRDefault="001E68D5" w:rsidP="001E68D5">
            <w:pPr>
              <w:spacing w:line="276" w:lineRule="auto"/>
              <w:jc w:val="center"/>
              <w:rPr>
                <w:rFonts w:ascii="Times New Roman" w:hAnsi="Times New Roman" w:cs="Times New Roman"/>
                <w:b/>
                <w:bCs/>
                <w:color w:val="000000" w:themeColor="text1"/>
                <w:sz w:val="28"/>
                <w:szCs w:val="28"/>
              </w:rPr>
            </w:pPr>
            <w:r w:rsidRPr="006B3D9E">
              <w:rPr>
                <w:rFonts w:ascii="Times New Roman" w:hAnsi="Times New Roman" w:cs="Times New Roman"/>
                <w:b/>
                <w:bCs/>
                <w:color w:val="000000" w:themeColor="text1"/>
                <w:sz w:val="28"/>
                <w:szCs w:val="28"/>
              </w:rPr>
              <w:t>ЗАЯВЛЕНИЕ</w:t>
            </w:r>
          </w:p>
        </w:tc>
      </w:tr>
      <w:tr w:rsidR="001E68D5" w:rsidRPr="006B3D9E" w:rsidTr="001E68D5">
        <w:trPr>
          <w:trHeight w:val="1290"/>
        </w:trPr>
        <w:tc>
          <w:tcPr>
            <w:tcW w:w="0" w:type="auto"/>
            <w:gridSpan w:val="3"/>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Я, ________________________________________, прошу считать меня выбывшим из Общероссийского Профсоюза образования по собственному желанию в связи с _________________________________________________</w:t>
            </w:r>
          </w:p>
          <w:p w:rsidR="001E68D5" w:rsidRPr="006B3D9E" w:rsidRDefault="001E68D5" w:rsidP="001E68D5">
            <w:pPr>
              <w:spacing w:line="276" w:lineRule="auto"/>
              <w:jc w:val="center"/>
              <w:rPr>
                <w:rFonts w:ascii="Times New Roman" w:hAnsi="Times New Roman" w:cs="Times New Roman"/>
                <w:i/>
                <w:color w:val="000000" w:themeColor="text1"/>
                <w:sz w:val="18"/>
                <w:szCs w:val="18"/>
              </w:rPr>
            </w:pPr>
            <w:r w:rsidRPr="006B3D9E">
              <w:rPr>
                <w:rFonts w:ascii="Times New Roman" w:hAnsi="Times New Roman" w:cs="Times New Roman"/>
                <w:i/>
                <w:color w:val="000000" w:themeColor="text1"/>
                <w:sz w:val="18"/>
                <w:szCs w:val="18"/>
              </w:rPr>
              <w:t xml:space="preserve">                                  (указать причину)</w:t>
            </w:r>
          </w:p>
        </w:tc>
      </w:tr>
      <w:tr w:rsidR="001E68D5" w:rsidRPr="006B3D9E" w:rsidTr="001E68D5">
        <w:trPr>
          <w:trHeight w:val="465"/>
        </w:trPr>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8"/>
                <w:szCs w:val="28"/>
              </w:rPr>
            </w:pPr>
          </w:p>
        </w:tc>
        <w:tc>
          <w:tcPr>
            <w:tcW w:w="0" w:type="auto"/>
            <w:vAlign w:val="center"/>
            <w:hideMark/>
          </w:tcPr>
          <w:p w:rsidR="001E68D5" w:rsidRPr="006B3D9E" w:rsidRDefault="001E68D5" w:rsidP="001E68D5">
            <w:pPr>
              <w:spacing w:line="276" w:lineRule="auto"/>
              <w:jc w:val="both"/>
              <w:rPr>
                <w:rFonts w:ascii="Times New Roman" w:hAnsi="Times New Roman" w:cs="Times New Roman"/>
                <w:color w:val="000000" w:themeColor="text1"/>
                <w:sz w:val="20"/>
                <w:szCs w:val="20"/>
              </w:rPr>
            </w:pP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0"/>
                <w:szCs w:val="20"/>
              </w:rPr>
            </w:pPr>
          </w:p>
        </w:tc>
      </w:tr>
      <w:tr w:rsidR="001E68D5" w:rsidRPr="006B3D9E" w:rsidTr="001E68D5">
        <w:trPr>
          <w:trHeight w:val="465"/>
        </w:trPr>
        <w:tc>
          <w:tcPr>
            <w:tcW w:w="0" w:type="auto"/>
            <w:gridSpan w:val="2"/>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Дата __________    </w:t>
            </w:r>
          </w:p>
        </w:tc>
        <w:tc>
          <w:tcPr>
            <w:tcW w:w="0" w:type="auto"/>
            <w:vAlign w:val="center"/>
            <w:hideMark/>
          </w:tcPr>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t xml:space="preserve">                                             Подпись _____________________</w:t>
            </w:r>
          </w:p>
        </w:tc>
      </w:tr>
    </w:tbl>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8"/>
          <w:szCs w:val="28"/>
        </w:rPr>
      </w:pPr>
    </w:p>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hAnsi="Times New Roman" w:cs="Times New Roman"/>
          <w:color w:val="000000" w:themeColor="text1"/>
          <w:sz w:val="28"/>
          <w:szCs w:val="28"/>
        </w:rPr>
        <w:br w:type="page"/>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Приложение №7</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1E68D5" w:rsidRPr="006B3D9E" w:rsidRDefault="001E68D5" w:rsidP="001E68D5">
      <w:pPr>
        <w:spacing w:line="276" w:lineRule="auto"/>
        <w:rPr>
          <w:rFonts w:ascii="Times New Roman" w:eastAsia="Courier New" w:hAnsi="Times New Roman" w:cs="Times New Roman"/>
          <w:color w:val="000000" w:themeColor="text1"/>
          <w:sz w:val="28"/>
          <w:szCs w:val="28"/>
        </w:rPr>
      </w:pPr>
    </w:p>
    <w:p w:rsidR="001E68D5" w:rsidRPr="001D7231" w:rsidRDefault="001E68D5" w:rsidP="001E68D5">
      <w:pPr>
        <w:spacing w:line="276" w:lineRule="auto"/>
        <w:jc w:val="right"/>
        <w:rPr>
          <w:rFonts w:ascii="Times New Roman" w:eastAsia="Courier New" w:hAnsi="Times New Roman" w:cs="Times New Roman"/>
          <w:color w:val="000000" w:themeColor="text1"/>
        </w:rPr>
      </w:pPr>
      <w:r w:rsidRPr="001D7231">
        <w:rPr>
          <w:rFonts w:ascii="Times New Roman" w:eastAsia="Courier New" w:hAnsi="Times New Roman" w:cs="Times New Roman"/>
          <w:color w:val="000000" w:themeColor="text1"/>
        </w:rPr>
        <w:t xml:space="preserve">Утверждена постановлением </w:t>
      </w:r>
    </w:p>
    <w:p w:rsidR="001E68D5" w:rsidRPr="001D7231" w:rsidRDefault="001E68D5" w:rsidP="001E68D5">
      <w:pPr>
        <w:spacing w:line="276" w:lineRule="auto"/>
        <w:jc w:val="right"/>
        <w:rPr>
          <w:rFonts w:ascii="Times New Roman" w:eastAsia="Courier New" w:hAnsi="Times New Roman" w:cs="Times New Roman"/>
          <w:color w:val="000000" w:themeColor="text1"/>
        </w:rPr>
      </w:pPr>
      <w:r w:rsidRPr="001D7231">
        <w:rPr>
          <w:rFonts w:ascii="Times New Roman" w:eastAsia="Courier New" w:hAnsi="Times New Roman" w:cs="Times New Roman"/>
          <w:color w:val="000000" w:themeColor="text1"/>
        </w:rPr>
        <w:t xml:space="preserve">Президиума ЦК Профсоюза </w:t>
      </w:r>
    </w:p>
    <w:p w:rsidR="001E68D5" w:rsidRPr="001D7231" w:rsidRDefault="001E68D5" w:rsidP="001E68D5">
      <w:pPr>
        <w:spacing w:line="276" w:lineRule="auto"/>
        <w:jc w:val="right"/>
        <w:rPr>
          <w:rFonts w:ascii="Times New Roman" w:eastAsia="Courier New" w:hAnsi="Times New Roman" w:cs="Times New Roman"/>
          <w:color w:val="000000" w:themeColor="text1"/>
        </w:rPr>
      </w:pPr>
      <w:r w:rsidRPr="001D7231">
        <w:rPr>
          <w:rFonts w:ascii="Times New Roman" w:eastAsia="Courier New" w:hAnsi="Times New Roman" w:cs="Times New Roman"/>
          <w:color w:val="000000" w:themeColor="text1"/>
        </w:rPr>
        <w:t>от 21 мая 1999 г. №23-10</w:t>
      </w:r>
    </w:p>
    <w:p w:rsidR="001E68D5" w:rsidRPr="006B3D9E" w:rsidRDefault="001E68D5" w:rsidP="001E68D5">
      <w:pPr>
        <w:spacing w:line="276" w:lineRule="auto"/>
        <w:rPr>
          <w:rFonts w:ascii="Times New Roman" w:eastAsia="Courier New" w:hAnsi="Times New Roman" w:cs="Times New Roman"/>
          <w:color w:val="000000" w:themeColor="text1"/>
          <w:sz w:val="28"/>
          <w:szCs w:val="28"/>
        </w:rPr>
      </w:pPr>
    </w:p>
    <w:p w:rsidR="001E68D5" w:rsidRPr="006B3D9E" w:rsidRDefault="001E68D5" w:rsidP="001E68D5">
      <w:pPr>
        <w:spacing w:line="276" w:lineRule="auto"/>
        <w:jc w:val="center"/>
        <w:rPr>
          <w:rFonts w:ascii="Times New Roman" w:eastAsia="Courier New" w:hAnsi="Times New Roman" w:cs="Times New Roman"/>
          <w:b/>
          <w:bCs/>
          <w:color w:val="000000" w:themeColor="text1"/>
          <w:sz w:val="32"/>
          <w:szCs w:val="32"/>
        </w:rPr>
      </w:pPr>
      <w:r w:rsidRPr="006B3D9E">
        <w:rPr>
          <w:rFonts w:ascii="Times New Roman" w:eastAsia="Courier New" w:hAnsi="Times New Roman" w:cs="Times New Roman"/>
          <w:b/>
          <w:bCs/>
          <w:color w:val="000000" w:themeColor="text1"/>
          <w:sz w:val="32"/>
          <w:szCs w:val="32"/>
        </w:rPr>
        <w:t>УЧЕТНАЯ КАРТОЧКА ЧЛЕНА ПРОФСОЮЗА</w:t>
      </w:r>
    </w:p>
    <w:p w:rsidR="001E68D5" w:rsidRPr="006B3D9E" w:rsidRDefault="001E68D5" w:rsidP="001E68D5">
      <w:pPr>
        <w:spacing w:line="276" w:lineRule="auto"/>
        <w:rPr>
          <w:rFonts w:ascii="Times New Roman" w:eastAsia="Courier New"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Фамилия _________________________________________________________</w:t>
      </w:r>
    </w:p>
    <w:p w:rsidR="001E68D5" w:rsidRPr="006B3D9E" w:rsidRDefault="001E68D5" w:rsidP="001E68D5">
      <w:pPr>
        <w:spacing w:line="276" w:lineRule="auto"/>
        <w:rPr>
          <w:rFonts w:ascii="Times New Roman" w:hAnsi="Times New Roman" w:cs="Times New Roman"/>
          <w:b/>
          <w:bCs/>
          <w:color w:val="000000" w:themeColor="text1"/>
          <w:sz w:val="28"/>
          <w:szCs w:val="28"/>
        </w:rPr>
      </w:pPr>
      <w:r w:rsidRPr="006B3D9E">
        <w:rPr>
          <w:rFonts w:ascii="Times New Roman" w:eastAsia="Courier New" w:hAnsi="Times New Roman" w:cs="Times New Roman"/>
          <w:bCs/>
          <w:color w:val="000000" w:themeColor="text1"/>
          <w:sz w:val="28"/>
          <w:szCs w:val="28"/>
        </w:rPr>
        <w:t>Имя   ___________________       Отчество</w:t>
      </w:r>
      <w:r w:rsidRPr="006B3D9E">
        <w:rPr>
          <w:rFonts w:ascii="Times New Roman" w:eastAsia="Courier New" w:hAnsi="Times New Roman" w:cs="Times New Roman"/>
          <w:b/>
          <w:bCs/>
          <w:color w:val="000000" w:themeColor="text1"/>
          <w:sz w:val="28"/>
          <w:szCs w:val="28"/>
        </w:rPr>
        <w:t>______________</w:t>
      </w:r>
      <w:r w:rsidRPr="006B3D9E">
        <w:rPr>
          <w:rFonts w:ascii="Times New Roman" w:hAnsi="Times New Roman" w:cs="Times New Roman"/>
          <w:b/>
          <w:bCs/>
          <w:color w:val="000000" w:themeColor="text1"/>
          <w:sz w:val="28"/>
          <w:szCs w:val="28"/>
        </w:rPr>
        <w:t>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 xml:space="preserve">Год рождения_______________ </w:t>
      </w:r>
      <w:r w:rsidRPr="006B3D9E">
        <w:rPr>
          <w:rFonts w:ascii="Times New Roman" w:hAnsi="Times New Roman" w:cs="Times New Roman"/>
          <w:bCs/>
          <w:color w:val="000000" w:themeColor="text1"/>
          <w:sz w:val="28"/>
          <w:szCs w:val="28"/>
        </w:rPr>
        <w:t>Год вступления в Профсоюз______________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Занимаемая должность_______</w:t>
      </w:r>
      <w:r w:rsidRPr="006B3D9E">
        <w:rPr>
          <w:rFonts w:ascii="Times New Roman" w:hAnsi="Times New Roman" w:cs="Times New Roman"/>
          <w:bCs/>
          <w:color w:val="000000" w:themeColor="text1"/>
          <w:sz w:val="28"/>
          <w:szCs w:val="28"/>
        </w:rPr>
        <w:t>_______________________________________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Участие в профсоюзной работе _____________________________</w:t>
      </w:r>
      <w:r w:rsidRPr="006B3D9E">
        <w:rPr>
          <w:rFonts w:ascii="Times New Roman" w:hAnsi="Times New Roman" w:cs="Times New Roman"/>
          <w:bCs/>
          <w:color w:val="000000" w:themeColor="text1"/>
          <w:sz w:val="28"/>
          <w:szCs w:val="28"/>
        </w:rPr>
        <w:t>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hAnsi="Times New Roman" w:cs="Times New Roman"/>
          <w:bCs/>
          <w:color w:val="000000" w:themeColor="text1"/>
          <w:sz w:val="28"/>
          <w:szCs w:val="28"/>
        </w:rPr>
        <w:t>__________________________________________________________________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hAnsi="Times New Roman" w:cs="Times New Roman"/>
          <w:bCs/>
          <w:color w:val="000000" w:themeColor="text1"/>
          <w:sz w:val="28"/>
          <w:szCs w:val="28"/>
        </w:rPr>
        <w:t>__________________________________________________________________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Профсоюзные награды</w:t>
      </w:r>
      <w:r w:rsidRPr="006B3D9E">
        <w:rPr>
          <w:rFonts w:ascii="Times New Roman" w:hAnsi="Times New Roman" w:cs="Times New Roman"/>
          <w:bCs/>
          <w:color w:val="000000" w:themeColor="text1"/>
          <w:sz w:val="28"/>
          <w:szCs w:val="28"/>
        </w:rPr>
        <w:t>______________________________________________</w:t>
      </w:r>
    </w:p>
    <w:p w:rsidR="001E68D5" w:rsidRPr="006B3D9E" w:rsidRDefault="001E68D5" w:rsidP="001E68D5">
      <w:pPr>
        <w:spacing w:line="276" w:lineRule="auto"/>
        <w:rPr>
          <w:rFonts w:ascii="Times New Roman" w:eastAsia="Courier New"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__________________________________________________________________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Дата постановки на профсоюзный учет ______</w:t>
      </w:r>
      <w:r w:rsidRPr="006B3D9E">
        <w:rPr>
          <w:rFonts w:ascii="Times New Roman" w:hAnsi="Times New Roman" w:cs="Times New Roman"/>
          <w:bCs/>
          <w:color w:val="000000" w:themeColor="text1"/>
          <w:sz w:val="28"/>
          <w:szCs w:val="28"/>
        </w:rPr>
        <w:t>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Форма уплаты членского профсоюзного взноса</w:t>
      </w:r>
      <w:r w:rsidRPr="006B3D9E">
        <w:rPr>
          <w:rFonts w:ascii="Times New Roman" w:hAnsi="Times New Roman" w:cs="Times New Roman"/>
          <w:bCs/>
          <w:color w:val="000000" w:themeColor="text1"/>
          <w:sz w:val="28"/>
          <w:szCs w:val="28"/>
        </w:rPr>
        <w:t>_________________________</w:t>
      </w:r>
    </w:p>
    <w:p w:rsidR="001E68D5" w:rsidRPr="006B3D9E" w:rsidRDefault="001E68D5" w:rsidP="001E68D5">
      <w:pPr>
        <w:spacing w:line="276" w:lineRule="auto"/>
        <w:rPr>
          <w:rFonts w:ascii="Times New Roman" w:hAnsi="Times New Roman" w:cs="Times New Roman"/>
          <w:color w:val="000000" w:themeColor="text1"/>
          <w:sz w:val="28"/>
          <w:szCs w:val="28"/>
        </w:rPr>
      </w:pPr>
      <w:r w:rsidRPr="006B3D9E">
        <w:rPr>
          <w:rFonts w:ascii="Times New Roman" w:eastAsia="Courier New" w:hAnsi="Times New Roman" w:cs="Times New Roman"/>
          <w:bCs/>
          <w:color w:val="000000" w:themeColor="text1"/>
          <w:sz w:val="28"/>
          <w:szCs w:val="28"/>
        </w:rPr>
        <w:t xml:space="preserve">Сведения об уплате взносов </w:t>
      </w:r>
      <w:r w:rsidRPr="006B3D9E">
        <w:rPr>
          <w:rFonts w:ascii="Times New Roman" w:eastAsia="Courier New" w:hAnsi="Times New Roman" w:cs="Times New Roman"/>
          <w:color w:val="000000" w:themeColor="text1"/>
          <w:sz w:val="28"/>
          <w:szCs w:val="28"/>
        </w:rPr>
        <w:t>(по годам) ____</w:t>
      </w:r>
      <w:r w:rsidRPr="006B3D9E">
        <w:rPr>
          <w:rFonts w:ascii="Times New Roman" w:hAnsi="Times New Roman" w:cs="Times New Roman"/>
          <w:color w:val="000000" w:themeColor="text1"/>
          <w:sz w:val="28"/>
          <w:szCs w:val="28"/>
        </w:rPr>
        <w:t>____________________________</w:t>
      </w:r>
    </w:p>
    <w:p w:rsidR="001E68D5" w:rsidRPr="006B3D9E" w:rsidRDefault="001E68D5" w:rsidP="001E68D5">
      <w:pPr>
        <w:spacing w:line="276" w:lineRule="auto"/>
        <w:rPr>
          <w:rFonts w:ascii="Times New Roman" w:hAnsi="Times New Roman" w:cs="Times New Roman"/>
          <w:b/>
          <w:color w:val="000000" w:themeColor="text1"/>
          <w:sz w:val="28"/>
          <w:szCs w:val="28"/>
        </w:rPr>
      </w:pPr>
      <w:r w:rsidRPr="006B3D9E">
        <w:rPr>
          <w:rFonts w:ascii="Times New Roman" w:hAnsi="Times New Roman" w:cs="Times New Roman"/>
          <w:b/>
          <w:color w:val="000000" w:themeColor="text1"/>
          <w:sz w:val="28"/>
          <w:szCs w:val="28"/>
        </w:rPr>
        <w:t>__________________________________________________________________</w:t>
      </w:r>
    </w:p>
    <w:p w:rsidR="001E68D5" w:rsidRPr="006B3D9E" w:rsidRDefault="001E68D5" w:rsidP="001E68D5">
      <w:pPr>
        <w:spacing w:line="276" w:lineRule="auto"/>
        <w:rPr>
          <w:rFonts w:ascii="Times New Roman" w:eastAsia="Courier New" w:hAnsi="Times New Roman" w:cs="Times New Roman"/>
          <w:b/>
          <w:bCs/>
          <w:color w:val="000000" w:themeColor="text1"/>
          <w:sz w:val="28"/>
          <w:szCs w:val="28"/>
        </w:rPr>
      </w:pPr>
      <w:r w:rsidRPr="006B3D9E">
        <w:rPr>
          <w:rFonts w:ascii="Times New Roman" w:eastAsia="Courier New" w:hAnsi="Times New Roman" w:cs="Times New Roman"/>
          <w:b/>
          <w:bCs/>
          <w:color w:val="000000" w:themeColor="text1"/>
          <w:sz w:val="28"/>
          <w:szCs w:val="28"/>
        </w:rPr>
        <w:t>__________________________________________________________________</w:t>
      </w:r>
    </w:p>
    <w:p w:rsidR="001E68D5" w:rsidRPr="006B3D9E" w:rsidRDefault="001E68D5" w:rsidP="001E68D5">
      <w:pPr>
        <w:spacing w:line="276" w:lineRule="auto"/>
        <w:rPr>
          <w:rFonts w:ascii="Times New Roman"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Домашний адрес:</w:t>
      </w:r>
      <w:r w:rsidRPr="006B3D9E">
        <w:rPr>
          <w:rFonts w:ascii="Times New Roman" w:hAnsi="Times New Roman" w:cs="Times New Roman"/>
          <w:bCs/>
          <w:color w:val="000000" w:themeColor="text1"/>
          <w:sz w:val="28"/>
          <w:szCs w:val="28"/>
        </w:rPr>
        <w:t>__________________________________________________</w:t>
      </w:r>
    </w:p>
    <w:p w:rsidR="001E68D5" w:rsidRPr="006B3D9E" w:rsidRDefault="001E68D5" w:rsidP="001E68D5">
      <w:pPr>
        <w:spacing w:line="276" w:lineRule="auto"/>
        <w:rPr>
          <w:rFonts w:ascii="Times New Roman" w:eastAsia="Courier New" w:hAnsi="Times New Roman" w:cs="Times New Roman"/>
          <w:bCs/>
          <w:color w:val="000000" w:themeColor="text1"/>
          <w:sz w:val="28"/>
          <w:szCs w:val="28"/>
        </w:rPr>
      </w:pPr>
    </w:p>
    <w:p w:rsidR="001E68D5" w:rsidRPr="006B3D9E" w:rsidRDefault="001E68D5" w:rsidP="001E68D5">
      <w:pPr>
        <w:spacing w:line="276" w:lineRule="auto"/>
        <w:jc w:val="center"/>
        <w:rPr>
          <w:rFonts w:ascii="Times New Roman" w:eastAsia="Courier New" w:hAnsi="Times New Roman" w:cs="Times New Roman"/>
          <w:bCs/>
          <w:color w:val="000000" w:themeColor="text1"/>
          <w:sz w:val="28"/>
          <w:szCs w:val="28"/>
        </w:rPr>
      </w:pPr>
      <w:r w:rsidRPr="006B3D9E">
        <w:rPr>
          <w:rFonts w:ascii="Times New Roman" w:eastAsia="Courier New" w:hAnsi="Times New Roman" w:cs="Times New Roman"/>
          <w:bCs/>
          <w:color w:val="000000" w:themeColor="text1"/>
          <w:sz w:val="28"/>
          <w:szCs w:val="28"/>
        </w:rPr>
        <w:t>Подпись члена Профсоюза ___</w:t>
      </w:r>
      <w:r w:rsidR="006B3D9E">
        <w:rPr>
          <w:rFonts w:ascii="Times New Roman" w:eastAsia="Courier New" w:hAnsi="Times New Roman" w:cs="Times New Roman"/>
          <w:bCs/>
          <w:color w:val="000000" w:themeColor="text1"/>
          <w:sz w:val="28"/>
          <w:szCs w:val="28"/>
        </w:rPr>
        <w:t>_</w:t>
      </w:r>
      <w:r w:rsidRPr="006B3D9E">
        <w:rPr>
          <w:rFonts w:ascii="Times New Roman" w:eastAsia="Courier New" w:hAnsi="Times New Roman" w:cs="Times New Roman"/>
          <w:bCs/>
          <w:color w:val="000000" w:themeColor="text1"/>
          <w:sz w:val="28"/>
          <w:szCs w:val="28"/>
        </w:rPr>
        <w:t>__</w:t>
      </w:r>
      <w:r w:rsidR="006B3D9E">
        <w:rPr>
          <w:rFonts w:ascii="Times New Roman" w:eastAsia="Courier New" w:hAnsi="Times New Roman" w:cs="Times New Roman"/>
          <w:bCs/>
          <w:color w:val="000000" w:themeColor="text1"/>
          <w:sz w:val="28"/>
          <w:szCs w:val="28"/>
        </w:rPr>
        <w:t>____</w:t>
      </w:r>
      <w:r w:rsidRPr="006B3D9E">
        <w:rPr>
          <w:rFonts w:ascii="Times New Roman" w:eastAsia="Courier New" w:hAnsi="Times New Roman" w:cs="Times New Roman"/>
          <w:bCs/>
          <w:color w:val="000000" w:themeColor="text1"/>
          <w:sz w:val="28"/>
          <w:szCs w:val="28"/>
        </w:rPr>
        <w:t>___</w:t>
      </w:r>
    </w:p>
    <w:p w:rsidR="001E68D5" w:rsidRPr="006B3D9E" w:rsidRDefault="001E68D5" w:rsidP="001E68D5">
      <w:pPr>
        <w:spacing w:line="276" w:lineRule="auto"/>
        <w:jc w:val="center"/>
        <w:rPr>
          <w:rFonts w:ascii="Times New Roman" w:eastAsia="Courier New" w:hAnsi="Times New Roman" w:cs="Times New Roman"/>
          <w:bCs/>
          <w:color w:val="000000" w:themeColor="text1"/>
          <w:sz w:val="28"/>
          <w:szCs w:val="28"/>
        </w:rPr>
      </w:pPr>
    </w:p>
    <w:p w:rsidR="001E68D5" w:rsidRPr="006B3D9E" w:rsidRDefault="001E68D5" w:rsidP="001E68D5">
      <w:pPr>
        <w:spacing w:line="276" w:lineRule="auto"/>
        <w:rPr>
          <w:rFonts w:ascii="Times New Roman" w:eastAsia="Courier New" w:hAnsi="Times New Roman" w:cs="Times New Roman"/>
          <w:color w:val="000000" w:themeColor="text1"/>
          <w:sz w:val="28"/>
          <w:szCs w:val="28"/>
        </w:rPr>
      </w:pPr>
      <w:r w:rsidRPr="006B3D9E">
        <w:rPr>
          <w:rFonts w:ascii="Times New Roman" w:eastAsia="Courier New" w:hAnsi="Times New Roman" w:cs="Times New Roman"/>
          <w:bCs/>
          <w:color w:val="000000" w:themeColor="text1"/>
          <w:sz w:val="28"/>
          <w:szCs w:val="28"/>
        </w:rPr>
        <w:t xml:space="preserve">                                                        Председатель профсоюзной орг. </w:t>
      </w:r>
      <w:r w:rsidRPr="006B3D9E">
        <w:rPr>
          <w:rFonts w:ascii="Times New Roman" w:eastAsia="Courier New" w:hAnsi="Times New Roman" w:cs="Times New Roman"/>
          <w:color w:val="000000" w:themeColor="text1"/>
          <w:sz w:val="28"/>
          <w:szCs w:val="28"/>
        </w:rPr>
        <w:t>_________</w:t>
      </w:r>
    </w:p>
    <w:p w:rsidR="001E68D5" w:rsidRPr="006B3D9E" w:rsidRDefault="001E68D5" w:rsidP="001E68D5">
      <w:pPr>
        <w:spacing w:line="276" w:lineRule="auto"/>
        <w:rPr>
          <w:rFonts w:ascii="Times New Roman" w:eastAsia="Courier New" w:hAnsi="Times New Roman" w:cs="Times New Roman"/>
          <w:color w:val="000000" w:themeColor="text1"/>
          <w:sz w:val="28"/>
          <w:szCs w:val="28"/>
        </w:rPr>
      </w:pPr>
      <w:r w:rsidRPr="006B3D9E">
        <w:rPr>
          <w:rFonts w:ascii="Times New Roman" w:eastAsia="Courier New" w:hAnsi="Times New Roman" w:cs="Times New Roman"/>
          <w:color w:val="000000" w:themeColor="text1"/>
          <w:sz w:val="28"/>
          <w:szCs w:val="28"/>
        </w:rPr>
        <w:br w:type="page"/>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Приложение № 8</w:t>
      </w:r>
    </w:p>
    <w:p w:rsidR="001E68D5" w:rsidRPr="006B3D9E" w:rsidRDefault="001E68D5" w:rsidP="001E68D5">
      <w:pPr>
        <w:spacing w:line="276" w:lineRule="auto"/>
        <w:ind w:left="5103"/>
        <w:jc w:val="both"/>
        <w:rPr>
          <w:rFonts w:ascii="Times New Roman" w:hAnsi="Times New Roman" w:cs="Times New Roman"/>
          <w:color w:val="000000" w:themeColor="text1"/>
        </w:rPr>
      </w:pPr>
      <w:r w:rsidRPr="006B3D9E">
        <w:rPr>
          <w:rFonts w:ascii="Times New Roman" w:hAnsi="Times New Roman" w:cs="Times New Roman"/>
          <w:color w:val="000000" w:themeColor="text1"/>
        </w:rPr>
        <w:t>к Положению о членском профсоюзном билете и учете членов Профессионального союза работников народного образования и науки Российской Федерации</w:t>
      </w:r>
    </w:p>
    <w:p w:rsidR="00A7035D" w:rsidRDefault="00A7035D" w:rsidP="001E68D5">
      <w:pPr>
        <w:spacing w:line="276" w:lineRule="auto"/>
        <w:ind w:left="5940"/>
        <w:jc w:val="right"/>
        <w:rPr>
          <w:rFonts w:ascii="Times New Roman" w:eastAsia="Arial" w:hAnsi="Times New Roman" w:cs="Times New Roman"/>
          <w:color w:val="000000" w:themeColor="text1"/>
        </w:rPr>
      </w:pPr>
    </w:p>
    <w:p w:rsidR="001E68D5" w:rsidRPr="006B3D9E" w:rsidRDefault="001E68D5" w:rsidP="001E68D5">
      <w:pPr>
        <w:spacing w:line="276" w:lineRule="auto"/>
        <w:ind w:left="5940"/>
        <w:jc w:val="right"/>
        <w:rPr>
          <w:rFonts w:ascii="Times New Roman" w:eastAsia="Arial" w:hAnsi="Times New Roman" w:cs="Times New Roman"/>
          <w:color w:val="000000" w:themeColor="text1"/>
        </w:rPr>
      </w:pPr>
      <w:r w:rsidRPr="006B3D9E">
        <w:rPr>
          <w:rFonts w:ascii="Times New Roman" w:eastAsia="Arial" w:hAnsi="Times New Roman" w:cs="Times New Roman"/>
          <w:color w:val="000000" w:themeColor="text1"/>
        </w:rPr>
        <w:t xml:space="preserve">Утвержден постановлением </w:t>
      </w:r>
    </w:p>
    <w:p w:rsidR="001E68D5" w:rsidRPr="006B3D9E" w:rsidRDefault="001E68D5" w:rsidP="001E68D5">
      <w:pPr>
        <w:spacing w:line="276" w:lineRule="auto"/>
        <w:ind w:left="5940"/>
        <w:jc w:val="right"/>
        <w:rPr>
          <w:rFonts w:ascii="Times New Roman" w:eastAsia="Arial" w:hAnsi="Times New Roman" w:cs="Times New Roman"/>
          <w:color w:val="000000" w:themeColor="text1"/>
        </w:rPr>
      </w:pPr>
      <w:r w:rsidRPr="006B3D9E">
        <w:rPr>
          <w:rFonts w:ascii="Times New Roman" w:eastAsia="Arial" w:hAnsi="Times New Roman" w:cs="Times New Roman"/>
          <w:color w:val="000000" w:themeColor="text1"/>
        </w:rPr>
        <w:t>Президиума ЦК Профсоюза от 5 апреля 1996 года № 7</w:t>
      </w:r>
    </w:p>
    <w:p w:rsidR="001E68D5" w:rsidRPr="006B3D9E" w:rsidRDefault="001E68D5" w:rsidP="001E68D5">
      <w:pPr>
        <w:spacing w:line="276" w:lineRule="auto"/>
        <w:jc w:val="center"/>
        <w:rPr>
          <w:rFonts w:ascii="Times New Roman" w:eastAsia="Arial" w:hAnsi="Times New Roman" w:cs="Times New Roman"/>
          <w:b/>
          <w:color w:val="000000" w:themeColor="text1"/>
          <w:sz w:val="28"/>
          <w:szCs w:val="28"/>
        </w:rPr>
      </w:pPr>
      <w:r w:rsidRPr="006B3D9E">
        <w:rPr>
          <w:rFonts w:ascii="Times New Roman" w:eastAsia="Arial" w:hAnsi="Times New Roman" w:cs="Times New Roman"/>
          <w:b/>
          <w:color w:val="000000" w:themeColor="text1"/>
          <w:sz w:val="28"/>
          <w:szCs w:val="28"/>
        </w:rPr>
        <w:t>Образец членского профсоюзного билета</w:t>
      </w:r>
    </w:p>
    <w:p w:rsidR="001E68D5" w:rsidRPr="006B3D9E" w:rsidRDefault="001E68D5" w:rsidP="001E68D5">
      <w:pPr>
        <w:spacing w:line="276" w:lineRule="auto"/>
        <w:jc w:val="center"/>
        <w:rPr>
          <w:rFonts w:ascii="Times New Roman" w:eastAsia="Arial" w:hAnsi="Times New Roman" w:cs="Times New Roman"/>
          <w:b/>
          <w:color w:val="000000" w:themeColor="text1"/>
          <w:sz w:val="28"/>
          <w:szCs w:val="28"/>
        </w:rPr>
      </w:pPr>
      <w:r w:rsidRPr="006B3D9E">
        <w:rPr>
          <w:rFonts w:ascii="Times New Roman" w:eastAsia="Arial" w:hAnsi="Times New Roman" w:cs="Times New Roman"/>
          <w:b/>
          <w:color w:val="000000" w:themeColor="text1"/>
          <w:sz w:val="28"/>
          <w:szCs w:val="28"/>
        </w:rPr>
        <w:t>на бумажном носителе</w:t>
      </w:r>
    </w:p>
    <w:p w:rsidR="001E68D5" w:rsidRPr="006B3D9E" w:rsidRDefault="001E68D5" w:rsidP="001E68D5">
      <w:pPr>
        <w:spacing w:line="276" w:lineRule="auto"/>
        <w:jc w:val="center"/>
        <w:rPr>
          <w:rFonts w:ascii="Times New Roman" w:eastAsia="Arial" w:hAnsi="Times New Roman" w:cs="Times New Roman"/>
          <w:b/>
          <w:color w:val="000000" w:themeColor="text1"/>
          <w:sz w:val="28"/>
          <w:szCs w:val="28"/>
        </w:rPr>
      </w:pPr>
    </w:p>
    <w:p w:rsidR="001E68D5" w:rsidRPr="00561125" w:rsidRDefault="001E68D5" w:rsidP="001E68D5">
      <w:pPr>
        <w:spacing w:line="276" w:lineRule="auto"/>
        <w:jc w:val="center"/>
        <w:rPr>
          <w:color w:val="000000" w:themeColor="text1"/>
          <w:sz w:val="28"/>
          <w:szCs w:val="28"/>
        </w:rPr>
      </w:pPr>
      <w:r>
        <w:rPr>
          <w:rFonts w:eastAsia="Arial"/>
          <w:noProof/>
          <w:color w:val="000000" w:themeColor="text1"/>
          <w:sz w:val="28"/>
          <w:szCs w:val="28"/>
          <w:lang w:bidi="ar-SA"/>
        </w:rPr>
        <w:drawing>
          <wp:inline distT="0" distB="0" distL="0" distR="0">
            <wp:extent cx="3706954" cy="6054358"/>
            <wp:effectExtent l="19050" t="0" r="7796" b="0"/>
            <wp:docPr id="29"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09"/>
                    <a:stretch>
                      <a:fillRect/>
                    </a:stretch>
                  </pic:blipFill>
                  <pic:spPr bwMode="auto">
                    <a:xfrm>
                      <a:off x="0" y="0"/>
                      <a:ext cx="3714147" cy="6066107"/>
                    </a:xfrm>
                    <a:prstGeom prst="rect">
                      <a:avLst/>
                    </a:prstGeom>
                    <a:noFill/>
                    <a:ln>
                      <a:noFill/>
                    </a:ln>
                  </pic:spPr>
                </pic:pic>
              </a:graphicData>
            </a:graphic>
          </wp:inline>
        </w:drawing>
      </w:r>
    </w:p>
    <w:p w:rsidR="00204697" w:rsidRDefault="00A7035D" w:rsidP="00204697">
      <w:pPr>
        <w:rPr>
          <w:sz w:val="2"/>
          <w:szCs w:val="2"/>
        </w:rPr>
        <w:sectPr w:rsidR="00204697" w:rsidSect="00BE5985">
          <w:headerReference w:type="default" r:id="rId17"/>
          <w:type w:val="continuous"/>
          <w:pgSz w:w="11900" w:h="16840"/>
          <w:pgMar w:top="851" w:right="843" w:bottom="1276" w:left="851" w:header="0" w:footer="3" w:gutter="0"/>
          <w:cols w:space="720"/>
          <w:noEndnote/>
          <w:docGrid w:linePitch="360"/>
        </w:sectPr>
      </w:pPr>
      <w:r>
        <w:br w:type="page"/>
      </w:r>
    </w:p>
    <w:p w:rsidR="00204697" w:rsidRDefault="00CE4D89" w:rsidP="00204697">
      <w:pPr>
        <w:pStyle w:val="32"/>
        <w:shd w:val="clear" w:color="auto" w:fill="auto"/>
        <w:spacing w:line="210" w:lineRule="exact"/>
        <w:ind w:left="240"/>
      </w:pPr>
      <w:r>
        <w:rPr>
          <w:noProof/>
          <w:lang w:eastAsia="ru-RU"/>
        </w:rPr>
        <w:drawing>
          <wp:anchor distT="0" distB="0" distL="63500" distR="63500" simplePos="0" relativeHeight="251742208" behindDoc="1" locked="0" layoutInCell="1" allowOverlap="1">
            <wp:simplePos x="0" y="0"/>
            <wp:positionH relativeFrom="margin">
              <wp:align>center</wp:align>
            </wp:positionH>
            <wp:positionV relativeFrom="paragraph">
              <wp:posOffset>-885825</wp:posOffset>
            </wp:positionV>
            <wp:extent cx="530225" cy="585470"/>
            <wp:effectExtent l="0" t="0" r="3175" b="5080"/>
            <wp:wrapNone/>
            <wp:docPr id="73" name="Рисунок 73"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r w:rsidR="00204697">
        <w:rPr>
          <w:color w:val="000000"/>
          <w:lang w:eastAsia="ru-RU" w:bidi="ru-RU"/>
        </w:rPr>
        <w:t>ПРОФЕССИОНАЛЬНЫЙ СОЮЗ</w:t>
      </w:r>
    </w:p>
    <w:p w:rsidR="00204697" w:rsidRDefault="00204697" w:rsidP="00204697">
      <w:pPr>
        <w:pStyle w:val="32"/>
        <w:shd w:val="clear" w:color="auto" w:fill="auto"/>
        <w:spacing w:line="211" w:lineRule="exact"/>
        <w:ind w:left="240"/>
      </w:pPr>
      <w:r>
        <w:rPr>
          <w:color w:val="000000"/>
          <w:lang w:eastAsia="ru-RU" w:bidi="ru-RU"/>
        </w:rPr>
        <w:t>РАБОТНИКОВ НАРОДНОГО ОБРАЗОВАНИЯ И НАУКИ РОССИЙСКОЙ ФЕДЕРАЦИИ</w:t>
      </w:r>
      <w:r>
        <w:rPr>
          <w:color w:val="000000"/>
          <w:lang w:eastAsia="ru-RU" w:bidi="ru-RU"/>
        </w:rPr>
        <w:br/>
      </w:r>
      <w:r>
        <w:rPr>
          <w:rStyle w:val="39pt"/>
          <w:b/>
          <w:bCs/>
        </w:rPr>
        <w:t>(ОБЩЕРОССИЙСКИЙ ПРОФСОЮЗ ОБРАЗОВАНИЯ)</w:t>
      </w:r>
    </w:p>
    <w:p w:rsidR="00204697" w:rsidRDefault="00204697" w:rsidP="00204697">
      <w:pPr>
        <w:pStyle w:val="42"/>
        <w:shd w:val="clear" w:color="auto" w:fill="auto"/>
        <w:spacing w:before="0"/>
        <w:ind w:left="240"/>
      </w:pPr>
      <w:r>
        <w:rPr>
          <w:color w:val="000000"/>
          <w:lang w:eastAsia="ru-RU" w:bidi="ru-RU"/>
        </w:rPr>
        <w:t>СЪЕЗД ПРОФСОЮЗА</w:t>
      </w:r>
    </w:p>
    <w:p w:rsidR="00204697" w:rsidRDefault="00204697" w:rsidP="00204697">
      <w:pPr>
        <w:pStyle w:val="12"/>
        <w:keepNext/>
        <w:keepLines/>
        <w:shd w:val="clear" w:color="auto" w:fill="auto"/>
        <w:spacing w:after="309"/>
        <w:ind w:left="240"/>
      </w:pPr>
      <w:r>
        <w:rPr>
          <w:color w:val="000000"/>
          <w:lang w:eastAsia="ru-RU" w:bidi="ru-RU"/>
        </w:rPr>
        <w:t>ПОСТАНОВЛЕНИЕ</w:t>
      </w:r>
    </w:p>
    <w:p w:rsidR="00204697" w:rsidRDefault="00204697" w:rsidP="00204697">
      <w:pPr>
        <w:pStyle w:val="22"/>
        <w:shd w:val="clear" w:color="auto" w:fill="auto"/>
        <w:tabs>
          <w:tab w:val="left" w:pos="4596"/>
          <w:tab w:val="left" w:pos="7793"/>
        </w:tabs>
        <w:spacing w:before="0" w:after="380" w:line="280" w:lineRule="exact"/>
        <w:ind w:left="420"/>
      </w:pPr>
      <w:r>
        <w:rPr>
          <w:color w:val="000000"/>
          <w:lang w:eastAsia="ru-RU" w:bidi="ru-RU"/>
        </w:rPr>
        <w:t>14 октября 2020 года</w:t>
      </w:r>
      <w:r>
        <w:rPr>
          <w:color w:val="000000"/>
          <w:lang w:eastAsia="ru-RU" w:bidi="ru-RU"/>
        </w:rPr>
        <w:tab/>
        <w:t>г. Москва</w:t>
      </w:r>
      <w:r>
        <w:rPr>
          <w:color w:val="000000"/>
          <w:lang w:eastAsia="ru-RU" w:bidi="ru-RU"/>
        </w:rPr>
        <w:tab/>
        <w:t>№ 8-10</w:t>
      </w:r>
    </w:p>
    <w:p w:rsidR="00204697" w:rsidRPr="00B728AC" w:rsidRDefault="00204697" w:rsidP="00204697">
      <w:pPr>
        <w:pStyle w:val="52"/>
        <w:shd w:val="clear" w:color="auto" w:fill="auto"/>
        <w:spacing w:before="0" w:after="296"/>
        <w:ind w:firstLine="760"/>
        <w:rPr>
          <w:b w:val="0"/>
        </w:rPr>
      </w:pPr>
      <w:r w:rsidRPr="00B728AC">
        <w:rPr>
          <w:rStyle w:val="fontstyle01"/>
          <w:b/>
        </w:rPr>
        <w:t>Об утверждении Положения о размере и порядке уплаты членами</w:t>
      </w:r>
      <w:r w:rsidRPr="00B728AC">
        <w:rPr>
          <w:b w:val="0"/>
          <w:bCs w:val="0"/>
          <w:color w:val="000000"/>
        </w:rPr>
        <w:br/>
      </w:r>
      <w:r w:rsidRPr="00B728AC">
        <w:rPr>
          <w:rStyle w:val="fontstyle01"/>
          <w:b/>
        </w:rPr>
        <w:t>Профессионального союза работников народного образования и науки</w:t>
      </w:r>
      <w:r w:rsidRPr="00B728AC">
        <w:rPr>
          <w:b w:val="0"/>
          <w:bCs w:val="0"/>
          <w:color w:val="000000"/>
        </w:rPr>
        <w:br/>
      </w:r>
      <w:r w:rsidRPr="00B728AC">
        <w:rPr>
          <w:rStyle w:val="fontstyle01"/>
          <w:b/>
        </w:rPr>
        <w:t>Российской Федерации членских профсоюзных взносов</w:t>
      </w:r>
    </w:p>
    <w:p w:rsidR="00204697" w:rsidRDefault="00204697" w:rsidP="00204697">
      <w:pPr>
        <w:pStyle w:val="52"/>
        <w:shd w:val="clear" w:color="auto" w:fill="auto"/>
        <w:spacing w:before="0" w:after="296"/>
        <w:ind w:firstLine="760"/>
        <w:jc w:val="both"/>
      </w:pPr>
      <w:r>
        <w:rPr>
          <w:color w:val="000000"/>
          <w:lang w:eastAsia="ru-RU" w:bidi="ru-RU"/>
        </w:rPr>
        <w:t>В соответствии с пунктом 4.12 статьи 49 Устава Профсоюза VIII Съезд Профессионального союза работников народного образования и науки Российской Федерации ПОСТАНОВЛЯЕТ:</w:t>
      </w:r>
    </w:p>
    <w:p w:rsidR="00204697" w:rsidRDefault="005035F4" w:rsidP="00204697">
      <w:pPr>
        <w:pStyle w:val="22"/>
        <w:numPr>
          <w:ilvl w:val="0"/>
          <w:numId w:val="8"/>
        </w:numPr>
        <w:shd w:val="clear" w:color="auto" w:fill="auto"/>
        <w:tabs>
          <w:tab w:val="left" w:pos="1195"/>
        </w:tabs>
        <w:spacing w:before="0" w:after="0" w:line="374" w:lineRule="exact"/>
        <w:ind w:firstLine="760"/>
        <w:sectPr w:rsidR="00204697" w:rsidSect="00662B4C">
          <w:type w:val="continuous"/>
          <w:pgSz w:w="11900" w:h="16840"/>
          <w:pgMar w:top="2506" w:right="843" w:bottom="2506" w:left="851" w:header="0" w:footer="3" w:gutter="0"/>
          <w:cols w:space="720"/>
          <w:noEndnote/>
          <w:docGrid w:linePitch="360"/>
        </w:sectPr>
      </w:pPr>
      <w:r>
        <w:rPr>
          <w:noProof/>
          <w:lang w:eastAsia="ru-RU"/>
        </w:rPr>
        <w:pict>
          <v:shape id="_x0000_s1032" type="#_x0000_t202" style="position:absolute;left:0;text-align:left;margin-left:36pt;margin-top:154.2pt;width:152.65pt;height:28pt;z-index:-251582464;visibility:visible;mso-wrap-distance-left:36pt;mso-wrap-distance-right:58.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" filled="f" stroked="f">
            <v:textbox style="mso-fit-shape-to-text:t" inset="0,0,0,0">
              <w:txbxContent>
                <w:p w:rsidR="00236315" w:rsidRDefault="00236315" w:rsidP="00204697">
                  <w:pPr>
                    <w:pStyle w:val="22"/>
                    <w:shd w:val="clear" w:color="auto" w:fill="auto"/>
                    <w:spacing w:before="0" w:after="0" w:line="280" w:lineRule="exact"/>
                    <w:jc w:val="left"/>
                  </w:pPr>
                  <w:r>
                    <w:rPr>
                      <w:rStyle w:val="2Exact"/>
                    </w:rPr>
                    <w:t>Председатель Профсоюза</w:t>
                  </w:r>
                </w:p>
              </w:txbxContent>
            </v:textbox>
            <w10:wrap type="topAndBottom" anchorx="margin"/>
          </v:shape>
        </w:pict>
      </w:r>
      <w:r w:rsidR="00204697">
        <w:rPr>
          <w:noProof/>
          <w:lang w:eastAsia="ru-RU"/>
        </w:rPr>
        <w:drawing>
          <wp:anchor distT="0" distB="254000" distL="63500" distR="579120" simplePos="0" relativeHeight="251735040" behindDoc="1" locked="0" layoutInCell="1" allowOverlap="1">
            <wp:simplePos x="0" y="0"/>
            <wp:positionH relativeFrom="margin">
              <wp:posOffset>3136265</wp:posOffset>
            </wp:positionH>
            <wp:positionV relativeFrom="paragraph">
              <wp:posOffset>1734185</wp:posOffset>
            </wp:positionV>
            <wp:extent cx="944880" cy="542290"/>
            <wp:effectExtent l="0" t="0" r="7620" b="0"/>
            <wp:wrapTopAndBottom/>
            <wp:docPr id="20" name="Рисунок 20"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lang w:eastAsia="ru-RU"/>
        </w:rPr>
        <w:pict>
          <v:shape id="_x0000_s1033" type="#_x0000_t202" style="position:absolute;left:0;text-align:left;margin-left:366.95pt;margin-top:154.15pt;width:95.3pt;height:14pt;z-index:-251580416;visibility:visible;mso-wrap-distance-left:5pt;mso-wrap-distance-right:22.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77vwIAALI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" filled="f" stroked="f">
            <v:textbox style="mso-fit-shape-to-text:t" inset="0,0,0,0">
              <w:txbxContent>
                <w:p w:rsidR="00236315" w:rsidRDefault="00236315" w:rsidP="00204697">
                  <w:pPr>
                    <w:pStyle w:val="22"/>
                    <w:shd w:val="clear" w:color="auto" w:fill="auto"/>
                    <w:spacing w:before="0" w:after="0" w:line="280" w:lineRule="exact"/>
                    <w:jc w:val="left"/>
                  </w:pPr>
                  <w:r>
                    <w:rPr>
                      <w:rStyle w:val="2Exact"/>
                    </w:rPr>
                    <w:t>Г.И. Меркулова</w:t>
                  </w:r>
                </w:p>
              </w:txbxContent>
            </v:textbox>
            <w10:wrap type="topAndBottom" anchorx="margin"/>
          </v:shape>
        </w:pict>
      </w:r>
      <w:r w:rsidR="00204697" w:rsidRPr="00475ACB">
        <w:rPr>
          <w:rFonts w:eastAsia="Tahoma"/>
          <w:color w:val="000000"/>
          <w:lang w:eastAsia="ru-RU" w:bidi="ru-RU"/>
        </w:rPr>
        <w:t xml:space="preserve">Утвердить </w:t>
      </w:r>
      <w:r w:rsidR="00204697" w:rsidRPr="00B728AC">
        <w:rPr>
          <w:rFonts w:eastAsia="Tahoma"/>
          <w:color w:val="000000"/>
          <w:lang w:eastAsia="ru-RU" w:bidi="ru-RU"/>
        </w:rPr>
        <w:t>прилагаемое Положение о размере и порядке уплаты</w:t>
      </w:r>
      <w:r w:rsidR="00204697" w:rsidRPr="00B728AC">
        <w:rPr>
          <w:rFonts w:ascii="Tahoma" w:eastAsia="Tahoma" w:hAnsi="Tahoma" w:cs="Tahoma"/>
          <w:color w:val="000000"/>
          <w:lang w:eastAsia="ru-RU" w:bidi="ru-RU"/>
        </w:rPr>
        <w:br/>
      </w:r>
      <w:r w:rsidR="00204697" w:rsidRPr="00B728AC">
        <w:rPr>
          <w:rFonts w:eastAsia="Tahoma"/>
          <w:color w:val="000000"/>
          <w:lang w:eastAsia="ru-RU" w:bidi="ru-RU"/>
        </w:rPr>
        <w:t>членами Профессионального союза работников народного образования и наукиРоссийской Федерации членских профсоюзных взносов.</w:t>
      </w:r>
    </w:p>
    <w:p w:rsidR="00204697" w:rsidRPr="006B3D9E" w:rsidRDefault="00204697" w:rsidP="00204697">
      <w:pPr>
        <w:pStyle w:val="22"/>
        <w:shd w:val="clear" w:color="auto" w:fill="auto"/>
        <w:spacing w:before="0" w:after="0" w:line="276" w:lineRule="auto"/>
        <w:ind w:left="5670" w:right="35"/>
        <w:jc w:val="left"/>
      </w:pPr>
      <w:r w:rsidRPr="006B3D9E">
        <w:t>Приложение к постановлению VIII Съезда Профсоюза от 14 октября 2020 г. № 8-10</w:t>
      </w:r>
    </w:p>
    <w:p w:rsidR="00204697" w:rsidRPr="006B3D9E" w:rsidRDefault="00204697" w:rsidP="00204697">
      <w:pPr>
        <w:pStyle w:val="22"/>
        <w:shd w:val="clear" w:color="auto" w:fill="auto"/>
        <w:spacing w:before="0" w:after="0" w:line="276" w:lineRule="auto"/>
        <w:ind w:left="5980" w:right="35"/>
      </w:pPr>
    </w:p>
    <w:p w:rsidR="00204697" w:rsidRPr="006B3D9E" w:rsidRDefault="00204697" w:rsidP="00204697">
      <w:pPr>
        <w:pStyle w:val="27"/>
        <w:keepNext/>
        <w:keepLines/>
        <w:shd w:val="clear" w:color="auto" w:fill="auto"/>
        <w:spacing w:before="0" w:line="276" w:lineRule="auto"/>
        <w:ind w:right="35"/>
        <w:jc w:val="center"/>
      </w:pPr>
      <w:r w:rsidRPr="006B3D9E">
        <w:t>ПОЛОЖЕНИЕ</w:t>
      </w:r>
    </w:p>
    <w:p w:rsidR="00204697" w:rsidRPr="006B3D9E" w:rsidRDefault="00204697" w:rsidP="00204697">
      <w:pPr>
        <w:pStyle w:val="52"/>
        <w:shd w:val="clear" w:color="auto" w:fill="auto"/>
        <w:spacing w:before="0" w:after="0" w:line="276" w:lineRule="auto"/>
        <w:ind w:right="35"/>
      </w:pPr>
      <w:r w:rsidRPr="006B3D9E">
        <w:t>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p>
    <w:p w:rsidR="00204697" w:rsidRPr="006B3D9E" w:rsidRDefault="00204697" w:rsidP="00204697">
      <w:pPr>
        <w:pStyle w:val="27"/>
        <w:keepNext/>
        <w:keepLines/>
        <w:shd w:val="clear" w:color="auto" w:fill="auto"/>
        <w:spacing w:before="0" w:line="276" w:lineRule="auto"/>
        <w:ind w:right="35"/>
        <w:jc w:val="center"/>
      </w:pPr>
    </w:p>
    <w:p w:rsidR="00204697" w:rsidRPr="006B3D9E" w:rsidRDefault="00204697" w:rsidP="00204697">
      <w:pPr>
        <w:pStyle w:val="27"/>
        <w:keepNext/>
        <w:keepLines/>
        <w:numPr>
          <w:ilvl w:val="0"/>
          <w:numId w:val="25"/>
        </w:numPr>
        <w:shd w:val="clear" w:color="auto" w:fill="auto"/>
        <w:spacing w:before="0" w:line="276" w:lineRule="auto"/>
        <w:ind w:left="0" w:right="35" w:firstLine="0"/>
        <w:jc w:val="center"/>
      </w:pPr>
      <w:r w:rsidRPr="006B3D9E">
        <w:t>Общие положения</w:t>
      </w:r>
    </w:p>
    <w:p w:rsidR="00204697" w:rsidRPr="006B3D9E" w:rsidRDefault="00204697" w:rsidP="00204697">
      <w:pPr>
        <w:pStyle w:val="22"/>
        <w:numPr>
          <w:ilvl w:val="1"/>
          <w:numId w:val="19"/>
        </w:numPr>
        <w:shd w:val="clear" w:color="auto" w:fill="auto"/>
        <w:tabs>
          <w:tab w:val="left" w:pos="1244"/>
        </w:tabs>
        <w:spacing w:before="0" w:after="0" w:line="276" w:lineRule="auto"/>
        <w:ind w:right="35" w:firstLine="760"/>
      </w:pPr>
      <w:r w:rsidRPr="006B3D9E">
        <w:t>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(далее - Положение)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(далее - Устав Профсоюза, Профсоюз) и устанавливает размер, порядок уплаты и учета, перечисления и распределения членских профсоюзных взносов, а также контроль за полнотой и своевременностью перечисления членских профсоюзных взносов.</w:t>
      </w:r>
    </w:p>
    <w:p w:rsidR="00204697" w:rsidRPr="006B3D9E" w:rsidRDefault="00204697" w:rsidP="00204697">
      <w:pPr>
        <w:pStyle w:val="22"/>
        <w:numPr>
          <w:ilvl w:val="1"/>
          <w:numId w:val="19"/>
        </w:numPr>
        <w:shd w:val="clear" w:color="auto" w:fill="auto"/>
        <w:tabs>
          <w:tab w:val="left" w:pos="1244"/>
        </w:tabs>
        <w:spacing w:before="0" w:after="0" w:line="276" w:lineRule="auto"/>
        <w:ind w:right="35" w:firstLine="760"/>
      </w:pPr>
      <w:r w:rsidRPr="006B3D9E">
        <w:t>Уплата членских профсоюзных взносов осуществляется в порядке, предусмотренном статьей 377 Трудового кодекса Российской Федерации, статьей 28 Федерального закона «О профессиональных союзах, их правах и гарантиях деятельности», статьей 56 Устава Профсоюза и настоящим Положением.</w:t>
      </w:r>
    </w:p>
    <w:p w:rsidR="00204697" w:rsidRPr="006B3D9E" w:rsidRDefault="00204697" w:rsidP="00204697">
      <w:pPr>
        <w:pStyle w:val="22"/>
        <w:numPr>
          <w:ilvl w:val="1"/>
          <w:numId w:val="19"/>
        </w:numPr>
        <w:shd w:val="clear" w:color="auto" w:fill="auto"/>
        <w:tabs>
          <w:tab w:val="left" w:pos="1234"/>
        </w:tabs>
        <w:spacing w:before="0" w:after="0" w:line="276" w:lineRule="auto"/>
        <w:ind w:right="35" w:firstLine="760"/>
      </w:pPr>
      <w:r w:rsidRPr="006B3D9E">
        <w:t>Членские профсоюзные взносы членов Профсоюза являются собственностью Профсоюза.</w:t>
      </w:r>
    </w:p>
    <w:p w:rsidR="00204697" w:rsidRPr="006B3D9E" w:rsidRDefault="00204697" w:rsidP="00204697">
      <w:pPr>
        <w:pStyle w:val="22"/>
        <w:numPr>
          <w:ilvl w:val="1"/>
          <w:numId w:val="19"/>
        </w:numPr>
        <w:shd w:val="clear" w:color="auto" w:fill="auto"/>
        <w:tabs>
          <w:tab w:val="left" w:pos="1234"/>
        </w:tabs>
        <w:spacing w:before="0" w:after="0" w:line="276" w:lineRule="auto"/>
        <w:ind w:right="35" w:firstLine="760"/>
      </w:pPr>
      <w:r w:rsidRPr="006B3D9E">
        <w:t>Члены Профсоюза не сохраняют прав на переданные ими в собственность Профсоюза членские профсоюзные взносы.</w:t>
      </w:r>
    </w:p>
    <w:p w:rsidR="00204697" w:rsidRPr="006B3D9E" w:rsidRDefault="00204697" w:rsidP="00204697">
      <w:pPr>
        <w:pStyle w:val="22"/>
        <w:shd w:val="clear" w:color="auto" w:fill="auto"/>
        <w:tabs>
          <w:tab w:val="left" w:pos="1234"/>
        </w:tabs>
        <w:spacing w:before="0" w:after="0" w:line="276" w:lineRule="auto"/>
        <w:ind w:left="760" w:right="35"/>
      </w:pPr>
    </w:p>
    <w:p w:rsidR="00204697" w:rsidRPr="006B3D9E" w:rsidRDefault="00204697" w:rsidP="00204697">
      <w:pPr>
        <w:pStyle w:val="27"/>
        <w:keepNext/>
        <w:keepLines/>
        <w:numPr>
          <w:ilvl w:val="0"/>
          <w:numId w:val="20"/>
        </w:numPr>
        <w:shd w:val="clear" w:color="auto" w:fill="auto"/>
        <w:tabs>
          <w:tab w:val="left" w:pos="0"/>
        </w:tabs>
        <w:spacing w:before="0" w:line="276" w:lineRule="auto"/>
        <w:ind w:right="35"/>
        <w:jc w:val="center"/>
      </w:pPr>
      <w:r w:rsidRPr="006B3D9E">
        <w:t>Размер членского профсоюзного взноса</w:t>
      </w:r>
    </w:p>
    <w:p w:rsidR="00204697" w:rsidRPr="006B3D9E" w:rsidRDefault="00204697" w:rsidP="00204697">
      <w:pPr>
        <w:pStyle w:val="22"/>
        <w:numPr>
          <w:ilvl w:val="0"/>
          <w:numId w:val="21"/>
        </w:numPr>
        <w:shd w:val="clear" w:color="auto" w:fill="auto"/>
        <w:tabs>
          <w:tab w:val="left" w:pos="1239"/>
        </w:tabs>
        <w:spacing w:before="0" w:after="0" w:line="276" w:lineRule="auto"/>
        <w:ind w:right="35" w:firstLine="760"/>
      </w:pPr>
      <w:r w:rsidRPr="006B3D9E">
        <w:t>Членский профсоюзный взнос уплачивается в размере не менее одного процента от начисленной ежемесячной заработной платы и других доходов, связанных с трудовой деятельностью работников, всех видов стипендий обучающихся.</w:t>
      </w:r>
    </w:p>
    <w:p w:rsidR="00204697" w:rsidRPr="006B3D9E" w:rsidRDefault="00204697" w:rsidP="00204697">
      <w:pPr>
        <w:pStyle w:val="22"/>
        <w:numPr>
          <w:ilvl w:val="0"/>
          <w:numId w:val="21"/>
        </w:numPr>
        <w:shd w:val="clear" w:color="auto" w:fill="auto"/>
        <w:tabs>
          <w:tab w:val="left" w:pos="1244"/>
        </w:tabs>
        <w:spacing w:before="0" w:after="0" w:line="276" w:lineRule="auto"/>
        <w:ind w:right="35" w:firstLine="740"/>
      </w:pPr>
      <w:r w:rsidRPr="006B3D9E">
        <w:t>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w:t>
      </w:r>
    </w:p>
    <w:p w:rsidR="00204697" w:rsidRPr="006B3D9E" w:rsidRDefault="00204697" w:rsidP="00204697">
      <w:pPr>
        <w:pStyle w:val="22"/>
        <w:numPr>
          <w:ilvl w:val="0"/>
          <w:numId w:val="21"/>
        </w:numPr>
        <w:shd w:val="clear" w:color="auto" w:fill="auto"/>
        <w:tabs>
          <w:tab w:val="left" w:pos="1244"/>
        </w:tabs>
        <w:spacing w:before="0" w:after="0" w:line="276" w:lineRule="auto"/>
        <w:ind w:right="35" w:firstLine="740"/>
      </w:pPr>
      <w:r w:rsidRPr="006B3D9E">
        <w:t>Профсоюзный комитет первичной профсоюзной организации вправе устанавливать льготный ежемесячный размер членского профсоюзного взноса:</w:t>
      </w:r>
    </w:p>
    <w:p w:rsidR="00204697" w:rsidRPr="006B3D9E" w:rsidRDefault="00204697" w:rsidP="00204697">
      <w:pPr>
        <w:pStyle w:val="22"/>
        <w:shd w:val="clear" w:color="auto" w:fill="auto"/>
        <w:spacing w:before="0" w:after="0" w:line="276" w:lineRule="auto"/>
        <w:ind w:right="35" w:firstLine="740"/>
      </w:pPr>
      <w:r w:rsidRPr="006B3D9E">
        <w:t>для членов Профсоюза, прекративших трудовые отношения с организацией в связи с выходом на пенсию, временно не работающих, в связи с нахождением в отпусках по беременности и родам, по уходу за ребенком - не менее 0,1% от минимального размера оплаты труда, установленного федеральным законом;</w:t>
      </w:r>
    </w:p>
    <w:p w:rsidR="00204697" w:rsidRPr="006B3D9E" w:rsidRDefault="00204697" w:rsidP="00204697">
      <w:pPr>
        <w:pStyle w:val="22"/>
        <w:shd w:val="clear" w:color="auto" w:fill="auto"/>
        <w:spacing w:before="0" w:after="0" w:line="276" w:lineRule="auto"/>
        <w:ind w:right="35" w:firstLine="740"/>
      </w:pPr>
      <w:r w:rsidRPr="006B3D9E">
        <w:t>для членов Профсоюза, обучающихся в организациях высшего и профессионального образования, не получающих государственные стипендии - не менее 0,5% от размера норматива государственной академической стипендии, установленного законодательством Российской Федерации.</w:t>
      </w:r>
    </w:p>
    <w:p w:rsidR="00204697" w:rsidRPr="006B3D9E" w:rsidRDefault="00204697" w:rsidP="00204697">
      <w:pPr>
        <w:pStyle w:val="22"/>
        <w:shd w:val="clear" w:color="auto" w:fill="auto"/>
        <w:spacing w:before="0" w:after="0" w:line="276" w:lineRule="auto"/>
        <w:ind w:right="35" w:firstLine="740"/>
      </w:pPr>
      <w:r w:rsidRPr="006B3D9E">
        <w:t>Периодичность уплаты членских профсоюзных взносов в льготном размере устанавливается профсоюзным комитетом первичной профсоюзной организации, но не реже одного раза три месяца.</w:t>
      </w:r>
    </w:p>
    <w:p w:rsidR="00204697" w:rsidRPr="006B3D9E" w:rsidRDefault="00204697" w:rsidP="00204697">
      <w:pPr>
        <w:pStyle w:val="22"/>
        <w:shd w:val="clear" w:color="auto" w:fill="auto"/>
        <w:spacing w:before="0" w:after="0" w:line="276" w:lineRule="auto"/>
        <w:ind w:right="35" w:firstLine="740"/>
      </w:pPr>
    </w:p>
    <w:p w:rsidR="00204697" w:rsidRPr="006B3D9E" w:rsidRDefault="00204697" w:rsidP="00204697">
      <w:pPr>
        <w:pStyle w:val="27"/>
        <w:keepNext/>
        <w:keepLines/>
        <w:numPr>
          <w:ilvl w:val="0"/>
          <w:numId w:val="20"/>
        </w:numPr>
        <w:shd w:val="clear" w:color="auto" w:fill="auto"/>
        <w:tabs>
          <w:tab w:val="left" w:pos="0"/>
        </w:tabs>
        <w:spacing w:before="0" w:line="276" w:lineRule="auto"/>
        <w:ind w:right="35"/>
        <w:jc w:val="center"/>
      </w:pPr>
      <w:bookmarkStart w:id="6" w:name="bookmark5"/>
      <w:r w:rsidRPr="006B3D9E">
        <w:t>Порядок уплаты и учета членских профсоюзных взносов</w:t>
      </w:r>
      <w:bookmarkEnd w:id="6"/>
    </w:p>
    <w:p w:rsidR="00204697" w:rsidRPr="006B3D9E" w:rsidRDefault="00204697" w:rsidP="00204697">
      <w:pPr>
        <w:pStyle w:val="22"/>
        <w:numPr>
          <w:ilvl w:val="0"/>
          <w:numId w:val="22"/>
        </w:numPr>
        <w:shd w:val="clear" w:color="auto" w:fill="auto"/>
        <w:tabs>
          <w:tab w:val="left" w:pos="1239"/>
        </w:tabs>
        <w:spacing w:before="0" w:after="0" w:line="276" w:lineRule="auto"/>
        <w:ind w:right="35" w:firstLine="740"/>
      </w:pPr>
      <w:r w:rsidRPr="006B3D9E">
        <w:t>Членские профсоюзные взносы в Профсоюзе уплачиваются путем безналичного перечисления на расчетный счет организации Профсоюза либо наличными средствами в кассу профсоюзной организации.</w:t>
      </w:r>
    </w:p>
    <w:p w:rsidR="00204697" w:rsidRPr="006B3D9E" w:rsidRDefault="00204697" w:rsidP="00204697">
      <w:pPr>
        <w:pStyle w:val="22"/>
        <w:shd w:val="clear" w:color="auto" w:fill="auto"/>
        <w:spacing w:before="0" w:after="0" w:line="276" w:lineRule="auto"/>
        <w:ind w:right="35" w:firstLine="740"/>
      </w:pPr>
      <w:r w:rsidRPr="006B3D9E">
        <w:t>Членские профсоюзные взносы удерживаются со всех предусмотренных системой оплаты труда выплат работникам, стипендий обучающихся в соответствии с Перечнями, утверждаемыми выборным коллегиальным исполнительным органом Профсоюза.</w:t>
      </w:r>
    </w:p>
    <w:p w:rsidR="00204697" w:rsidRPr="006B3D9E" w:rsidRDefault="00204697" w:rsidP="00204697">
      <w:pPr>
        <w:pStyle w:val="22"/>
        <w:numPr>
          <w:ilvl w:val="0"/>
          <w:numId w:val="22"/>
        </w:numPr>
        <w:shd w:val="clear" w:color="auto" w:fill="auto"/>
        <w:tabs>
          <w:tab w:val="left" w:pos="1244"/>
        </w:tabs>
        <w:spacing w:before="0" w:after="0" w:line="276" w:lineRule="auto"/>
        <w:ind w:right="35" w:firstLine="740"/>
      </w:pPr>
      <w:r w:rsidRPr="006B3D9E">
        <w:t>Конкретная форма уплаты членских профсоюзных взносов устанавливается решением профсоюзного комитета первичной профсоюзной организации и предусматривается в коллективном договоре (соглашении).</w:t>
      </w:r>
    </w:p>
    <w:p w:rsidR="00204697" w:rsidRPr="006B3D9E" w:rsidRDefault="00204697" w:rsidP="00204697">
      <w:pPr>
        <w:pStyle w:val="22"/>
        <w:numPr>
          <w:ilvl w:val="0"/>
          <w:numId w:val="22"/>
        </w:numPr>
        <w:shd w:val="clear" w:color="auto" w:fill="auto"/>
        <w:tabs>
          <w:tab w:val="left" w:pos="1244"/>
        </w:tabs>
        <w:spacing w:before="0" w:after="0" w:line="276" w:lineRule="auto"/>
        <w:ind w:right="35" w:firstLine="740"/>
      </w:pPr>
      <w:r w:rsidRPr="006B3D9E">
        <w:t>Удержание членских профсоюзных взносов осуществляется на основании письменного заявления члена Профсоюза на имя работодателя, руководителя организации сферы образования.</w:t>
      </w:r>
    </w:p>
    <w:p w:rsidR="00204697" w:rsidRPr="006B3D9E" w:rsidRDefault="00204697" w:rsidP="00204697">
      <w:pPr>
        <w:pStyle w:val="22"/>
        <w:numPr>
          <w:ilvl w:val="0"/>
          <w:numId w:val="22"/>
        </w:numPr>
        <w:shd w:val="clear" w:color="auto" w:fill="auto"/>
        <w:tabs>
          <w:tab w:val="left" w:pos="1244"/>
        </w:tabs>
        <w:spacing w:before="0" w:after="0" w:line="276" w:lineRule="auto"/>
        <w:ind w:right="35" w:firstLine="740"/>
      </w:pPr>
      <w:r w:rsidRPr="006B3D9E">
        <w:t>Работодатель, образовательная организация ежемесячно, в полном объеме, бесплатно и своевременно перечисляет на расчетный счет организации Профсоюза членские профсоюзные взносы из заработной платы работников или стипендий обучающихся в соответствии с коллективным договором, соглашением и не вправе задерживать их перечисление.</w:t>
      </w:r>
    </w:p>
    <w:p w:rsidR="00204697" w:rsidRPr="006B3D9E" w:rsidRDefault="00204697" w:rsidP="00204697">
      <w:pPr>
        <w:pStyle w:val="22"/>
        <w:numPr>
          <w:ilvl w:val="0"/>
          <w:numId w:val="22"/>
        </w:numPr>
        <w:shd w:val="clear" w:color="auto" w:fill="auto"/>
        <w:tabs>
          <w:tab w:val="left" w:pos="1271"/>
        </w:tabs>
        <w:spacing w:before="0" w:after="0" w:line="276" w:lineRule="auto"/>
        <w:ind w:right="35" w:firstLine="740"/>
      </w:pPr>
      <w:r w:rsidRPr="006B3D9E">
        <w:t>Членские профсоюзные взносы вносятся на расчетный счет организации Профсоюза или наличными денежными средствами в кассу профсоюзной организации по месту учета:</w:t>
      </w:r>
    </w:p>
    <w:p w:rsidR="00204697" w:rsidRPr="006B3D9E" w:rsidRDefault="00204697" w:rsidP="00204697">
      <w:pPr>
        <w:pStyle w:val="22"/>
        <w:shd w:val="clear" w:color="auto" w:fill="auto"/>
        <w:spacing w:before="0" w:after="0" w:line="276" w:lineRule="auto"/>
        <w:ind w:right="35" w:firstLine="740"/>
      </w:pPr>
      <w:r w:rsidRPr="006B3D9E">
        <w:t>лицами, временно не работающими в связи с нахождением в отпусках по беременности и родам, по уходу за ребенком;</w:t>
      </w:r>
    </w:p>
    <w:p w:rsidR="00204697" w:rsidRPr="006B3D9E" w:rsidRDefault="00204697" w:rsidP="00204697">
      <w:pPr>
        <w:pStyle w:val="22"/>
        <w:shd w:val="clear" w:color="auto" w:fill="auto"/>
        <w:spacing w:before="0" w:after="0" w:line="276" w:lineRule="auto"/>
        <w:ind w:right="35" w:firstLine="740"/>
      </w:pPr>
      <w:r w:rsidRPr="006B3D9E">
        <w:t>обучающимися, не получающими стипендий;</w:t>
      </w:r>
    </w:p>
    <w:p w:rsidR="00204697" w:rsidRPr="006B3D9E" w:rsidRDefault="00204697" w:rsidP="00204697">
      <w:pPr>
        <w:pStyle w:val="22"/>
        <w:shd w:val="clear" w:color="auto" w:fill="auto"/>
        <w:spacing w:before="0" w:after="0" w:line="276" w:lineRule="auto"/>
        <w:ind w:right="35" w:firstLine="740"/>
      </w:pPr>
      <w:r w:rsidRPr="006B3D9E">
        <w:t>неработающими пенсионерами;</w:t>
      </w:r>
    </w:p>
    <w:p w:rsidR="00204697" w:rsidRPr="006B3D9E" w:rsidRDefault="00204697" w:rsidP="00204697">
      <w:pPr>
        <w:pStyle w:val="22"/>
        <w:shd w:val="clear" w:color="auto" w:fill="auto"/>
        <w:spacing w:before="0" w:after="0" w:line="276" w:lineRule="auto"/>
        <w:ind w:right="35" w:firstLine="740"/>
      </w:pPr>
      <w:r w:rsidRPr="006B3D9E">
        <w:t>другими членами Профсоюза, временно не работающими, и в том числе, имеющими дополнительный заработок, начисленный не по основному месту работы.</w:t>
      </w:r>
    </w:p>
    <w:p w:rsidR="00204697" w:rsidRPr="006B3D9E" w:rsidRDefault="00204697" w:rsidP="00204697">
      <w:pPr>
        <w:pStyle w:val="22"/>
        <w:numPr>
          <w:ilvl w:val="0"/>
          <w:numId w:val="22"/>
        </w:numPr>
        <w:shd w:val="clear" w:color="auto" w:fill="auto"/>
        <w:tabs>
          <w:tab w:val="left" w:pos="1271"/>
        </w:tabs>
        <w:spacing w:before="0" w:after="0" w:line="276" w:lineRule="auto"/>
        <w:ind w:right="35" w:firstLine="740"/>
      </w:pPr>
      <w:r w:rsidRPr="006B3D9E">
        <w:t>Документальным подтверждением уплаты членских профсоюзных взносов членом Профсоюза являются:</w:t>
      </w:r>
    </w:p>
    <w:p w:rsidR="00204697" w:rsidRPr="006B3D9E" w:rsidRDefault="00204697" w:rsidP="00204697">
      <w:pPr>
        <w:pStyle w:val="22"/>
        <w:shd w:val="clear" w:color="auto" w:fill="auto"/>
        <w:spacing w:before="0" w:after="0" w:line="276" w:lineRule="auto"/>
        <w:ind w:right="35" w:firstLine="740"/>
      </w:pPr>
      <w:r w:rsidRPr="006B3D9E">
        <w:t>расчетно-платежная ведомость на заработную плату;</w:t>
      </w:r>
    </w:p>
    <w:p w:rsidR="00204697" w:rsidRPr="006B3D9E" w:rsidRDefault="00204697" w:rsidP="00204697">
      <w:pPr>
        <w:pStyle w:val="22"/>
        <w:shd w:val="clear" w:color="auto" w:fill="auto"/>
        <w:spacing w:before="0" w:after="0" w:line="276" w:lineRule="auto"/>
        <w:ind w:right="35" w:firstLine="740"/>
      </w:pPr>
      <w:r w:rsidRPr="006B3D9E">
        <w:t>лицевой счет или расчетный листок при безналичном порядке уплаты взносов;</w:t>
      </w:r>
    </w:p>
    <w:p w:rsidR="00204697" w:rsidRPr="006B3D9E" w:rsidRDefault="00204697" w:rsidP="00204697">
      <w:pPr>
        <w:pStyle w:val="22"/>
        <w:shd w:val="clear" w:color="auto" w:fill="auto"/>
        <w:spacing w:before="0" w:after="0" w:line="276" w:lineRule="auto"/>
        <w:ind w:right="35" w:firstLine="740"/>
      </w:pPr>
      <w:r w:rsidRPr="006B3D9E">
        <w:t>приходный кассовый ордер, квитанция, чек;</w:t>
      </w:r>
    </w:p>
    <w:p w:rsidR="00204697" w:rsidRPr="006B3D9E" w:rsidRDefault="00204697" w:rsidP="00204697">
      <w:pPr>
        <w:pStyle w:val="22"/>
        <w:shd w:val="clear" w:color="auto" w:fill="auto"/>
        <w:spacing w:before="0" w:after="0" w:line="276" w:lineRule="auto"/>
        <w:ind w:right="35" w:firstLine="740"/>
      </w:pPr>
      <w:r w:rsidRPr="006B3D9E">
        <w:t>ведомость уплаты членских профсоюзных взносов при внесении их наличными деньгами;</w:t>
      </w:r>
    </w:p>
    <w:p w:rsidR="00204697" w:rsidRPr="006B3D9E" w:rsidRDefault="00204697" w:rsidP="00204697">
      <w:pPr>
        <w:pStyle w:val="22"/>
        <w:shd w:val="clear" w:color="auto" w:fill="auto"/>
        <w:spacing w:before="0" w:after="0" w:line="276" w:lineRule="auto"/>
        <w:ind w:right="35" w:firstLine="740"/>
      </w:pPr>
      <w:r w:rsidRPr="006B3D9E">
        <w:t>платежное поручение, банковская выписка по расчетному счету.</w:t>
      </w:r>
    </w:p>
    <w:p w:rsidR="00204697" w:rsidRPr="006B3D9E" w:rsidRDefault="00204697" w:rsidP="00204697">
      <w:pPr>
        <w:pStyle w:val="22"/>
        <w:shd w:val="clear" w:color="auto" w:fill="auto"/>
        <w:spacing w:before="0" w:after="0" w:line="276" w:lineRule="auto"/>
        <w:ind w:right="35" w:firstLine="740"/>
      </w:pPr>
    </w:p>
    <w:p w:rsidR="00204697" w:rsidRPr="006B3D9E" w:rsidRDefault="00204697" w:rsidP="00204697">
      <w:pPr>
        <w:pStyle w:val="27"/>
        <w:keepNext/>
        <w:keepLines/>
        <w:numPr>
          <w:ilvl w:val="0"/>
          <w:numId w:val="20"/>
        </w:numPr>
        <w:shd w:val="clear" w:color="auto" w:fill="auto"/>
        <w:tabs>
          <w:tab w:val="left" w:pos="0"/>
        </w:tabs>
        <w:spacing w:before="0" w:line="276" w:lineRule="auto"/>
        <w:ind w:left="20" w:right="35"/>
        <w:jc w:val="center"/>
      </w:pPr>
      <w:bookmarkStart w:id="7" w:name="bookmark6"/>
      <w:r w:rsidRPr="006B3D9E">
        <w:t>Порядок перечисления членских профсоюзных взносов на счета</w:t>
      </w:r>
      <w:bookmarkStart w:id="8" w:name="bookmark7"/>
      <w:bookmarkEnd w:id="7"/>
      <w:r w:rsidRPr="006B3D9E">
        <w:t xml:space="preserve"> организаций Профсоюза</w:t>
      </w:r>
      <w:bookmarkEnd w:id="8"/>
    </w:p>
    <w:p w:rsidR="00204697" w:rsidRPr="006B3D9E" w:rsidRDefault="00204697" w:rsidP="00204697">
      <w:pPr>
        <w:pStyle w:val="22"/>
        <w:shd w:val="clear" w:color="auto" w:fill="auto"/>
        <w:spacing w:before="0" w:after="0" w:line="276" w:lineRule="auto"/>
        <w:ind w:right="35" w:firstLine="740"/>
      </w:pPr>
      <w:r w:rsidRPr="006B3D9E">
        <w:t>4.1. Способами перечисления членских профсоюзных взносов на расчетные счета организаций Профсоюза являются:</w:t>
      </w:r>
    </w:p>
    <w:p w:rsidR="00204697" w:rsidRPr="006B3D9E" w:rsidRDefault="00204697" w:rsidP="00204697">
      <w:pPr>
        <w:pStyle w:val="22"/>
        <w:shd w:val="clear" w:color="auto" w:fill="auto"/>
        <w:spacing w:before="0" w:after="0" w:line="276" w:lineRule="auto"/>
        <w:ind w:right="35" w:firstLine="740"/>
      </w:pPr>
      <w:r w:rsidRPr="006B3D9E">
        <w:t>перечисление работодателем, образовательной организацией всей суммы членских профсоюзных взносов на расчетный счет соответствующей региональной (межрегиональной) организации Профсоюза с последующим перераспределением на деятельность органов Профсоюза, региональной (межрегиональной), территориальной и первичной профсоюзной организации;</w:t>
      </w:r>
    </w:p>
    <w:p w:rsidR="00204697" w:rsidRPr="006B3D9E" w:rsidRDefault="00204697" w:rsidP="00204697">
      <w:pPr>
        <w:pStyle w:val="22"/>
        <w:shd w:val="clear" w:color="auto" w:fill="auto"/>
        <w:spacing w:before="0" w:after="0" w:line="276" w:lineRule="auto"/>
        <w:ind w:right="35" w:firstLine="740"/>
      </w:pPr>
      <w:r w:rsidRPr="006B3D9E">
        <w:t>перечисление работодателем, образовательной организацией суммы членских профсоюзных взносов в соответствии с решением о размере отчислений членских профсоюзных взносов региональной (межрегиональной) организацией Профсоюза на расчетный счет соответствующей региональной (межрегиональной) и территориальной организации Профсоюза с последующим перераспределением на деятельность органов Профсоюза и органов первичной профсоюзной организации;</w:t>
      </w:r>
    </w:p>
    <w:p w:rsidR="00204697" w:rsidRPr="006B3D9E" w:rsidRDefault="00204697" w:rsidP="00204697">
      <w:pPr>
        <w:pStyle w:val="22"/>
        <w:shd w:val="clear" w:color="auto" w:fill="auto"/>
        <w:spacing w:before="0" w:after="0" w:line="276" w:lineRule="auto"/>
        <w:ind w:right="35" w:firstLine="740"/>
      </w:pPr>
      <w:r w:rsidRPr="006B3D9E">
        <w:t>перечисление работодателем, образовательной организацией всей суммы членских профсоюзных взносов на расчетный счет территориальной организации Профсоюза с последующим перечислением на деятельность органов соответствующей региональной (межрегиональной) организации Профсоюза и первичной профсоюзной организации;</w:t>
      </w:r>
    </w:p>
    <w:p w:rsidR="00204697" w:rsidRPr="006B3D9E" w:rsidRDefault="00204697" w:rsidP="00204697">
      <w:pPr>
        <w:pStyle w:val="22"/>
        <w:shd w:val="clear" w:color="auto" w:fill="auto"/>
        <w:spacing w:before="0" w:after="0" w:line="276" w:lineRule="auto"/>
        <w:ind w:right="35" w:firstLine="740"/>
      </w:pPr>
      <w:r w:rsidRPr="006B3D9E">
        <w:t>перечисление работодателем, образовательной организацией всей суммы членских профсоюзных взносов на расчетный счет первичной профсоюзной организации, в том числе с правами территориальной организации Профсоюза с последующим перечислением на деятельность вышестоящих профсоюзных органов.</w:t>
      </w:r>
    </w:p>
    <w:p w:rsidR="00204697" w:rsidRPr="006B3D9E" w:rsidRDefault="00204697" w:rsidP="00204697">
      <w:pPr>
        <w:pStyle w:val="22"/>
        <w:numPr>
          <w:ilvl w:val="0"/>
          <w:numId w:val="23"/>
        </w:numPr>
        <w:shd w:val="clear" w:color="auto" w:fill="auto"/>
        <w:tabs>
          <w:tab w:val="left" w:pos="1239"/>
        </w:tabs>
        <w:spacing w:before="0" w:after="0" w:line="276" w:lineRule="auto"/>
        <w:ind w:right="35" w:firstLine="740"/>
      </w:pPr>
      <w:r w:rsidRPr="006B3D9E">
        <w:t>Решение о способе (способах) перечисления членских профсоюзных взносов работодателем, образовательной организацией на расчетные счета профсоюзных организаций принимается комитетом (советом) региональной (межрегиональной) организации Профсоюза</w:t>
      </w:r>
      <w:r w:rsidRPr="006B3D9E">
        <w:rPr>
          <w:rStyle w:val="28"/>
        </w:rPr>
        <w:t>.</w:t>
      </w:r>
    </w:p>
    <w:p w:rsidR="00204697" w:rsidRPr="006B3D9E" w:rsidRDefault="00204697" w:rsidP="00204697">
      <w:pPr>
        <w:pStyle w:val="22"/>
        <w:numPr>
          <w:ilvl w:val="0"/>
          <w:numId w:val="23"/>
        </w:numPr>
        <w:shd w:val="clear" w:color="auto" w:fill="auto"/>
        <w:tabs>
          <w:tab w:val="left" w:pos="1239"/>
        </w:tabs>
        <w:spacing w:before="0" w:after="0" w:line="276" w:lineRule="auto"/>
        <w:ind w:right="35" w:firstLine="740"/>
      </w:pPr>
      <w:r w:rsidRPr="006B3D9E">
        <w:t>Установленный процент членских профсоюзных взносов, направляемый на уставную деятельность Профсоюза, определяется в соответствии с Уставом Профсоюза и перечисляется региональной (межрегиональной) организацией Профсоюза ежемесячно до 25 числа месяца, следующего за месяцем начисления заработной платы (стипендии).</w:t>
      </w:r>
    </w:p>
    <w:p w:rsidR="00204697" w:rsidRPr="006B3D9E" w:rsidRDefault="00204697" w:rsidP="00204697">
      <w:pPr>
        <w:pStyle w:val="22"/>
        <w:numPr>
          <w:ilvl w:val="0"/>
          <w:numId w:val="23"/>
        </w:numPr>
        <w:shd w:val="clear" w:color="auto" w:fill="auto"/>
        <w:tabs>
          <w:tab w:val="left" w:pos="1239"/>
        </w:tabs>
        <w:spacing w:before="0" w:after="0" w:line="276" w:lineRule="auto"/>
        <w:ind w:right="35" w:firstLine="740"/>
      </w:pPr>
      <w:r w:rsidRPr="006B3D9E">
        <w:t>Сумма членских профсоюзных взносов свыше одного процента остается в распоряжении первичной профсоюзной организации после исполнения обязательств по перечислению членских профсоюзных взносов от одного процента установленных соответствующей вышестоящей профсоюзной организацией и расходуется в уставных целях.</w:t>
      </w:r>
    </w:p>
    <w:p w:rsidR="00204697" w:rsidRPr="006B3D9E" w:rsidRDefault="00204697" w:rsidP="00204697">
      <w:pPr>
        <w:pStyle w:val="22"/>
        <w:shd w:val="clear" w:color="auto" w:fill="auto"/>
        <w:tabs>
          <w:tab w:val="left" w:pos="0"/>
        </w:tabs>
        <w:spacing w:before="0" w:after="0" w:line="276" w:lineRule="auto"/>
        <w:ind w:right="35" w:firstLine="709"/>
      </w:pPr>
    </w:p>
    <w:p w:rsidR="00204697" w:rsidRPr="006B3D9E" w:rsidRDefault="00204697" w:rsidP="00204697">
      <w:pPr>
        <w:pStyle w:val="27"/>
        <w:keepNext/>
        <w:keepLines/>
        <w:numPr>
          <w:ilvl w:val="0"/>
          <w:numId w:val="20"/>
        </w:numPr>
        <w:shd w:val="clear" w:color="auto" w:fill="auto"/>
        <w:tabs>
          <w:tab w:val="left" w:pos="0"/>
        </w:tabs>
        <w:spacing w:before="0" w:line="276" w:lineRule="auto"/>
        <w:ind w:right="35"/>
        <w:jc w:val="center"/>
      </w:pPr>
      <w:bookmarkStart w:id="9" w:name="bookmark8"/>
      <w:r w:rsidRPr="006B3D9E">
        <w:t>Порядок распределения членских профсоюзных взносов по организационной структуре Профсоюза</w:t>
      </w:r>
      <w:bookmarkEnd w:id="9"/>
    </w:p>
    <w:p w:rsidR="00204697" w:rsidRPr="006B3D9E" w:rsidRDefault="00204697" w:rsidP="00204697">
      <w:pPr>
        <w:pStyle w:val="22"/>
        <w:shd w:val="clear" w:color="auto" w:fill="auto"/>
        <w:spacing w:before="0" w:after="0" w:line="276" w:lineRule="auto"/>
        <w:ind w:right="35" w:firstLine="740"/>
      </w:pPr>
      <w:r w:rsidRPr="006B3D9E">
        <w:t>5.1. Решение о размере отчисления членских профсоюзных взносов в Центральный Совет Профсоюза принимается ежегодно на заседании Центрального Совета Профсоюза; в комитеты (советы) региональных (межрегиональных) организаций Профсоюза принимается ежегодно на заседаниях выборных коллегиальных постоянно действующих руководящих органов соответствующих региональных (межрегиональных) организаций Профсоюза; в комитеты (советы) территориальных организаций Профсоюза принимается ежегодно на заседаниях выборных коллегиальных постоянно действующих руководящих органов соответствующих территориальных организаций Профсоюза и является обязательным для первичных, территориальных, региональных (межрегиональных) организаций Профсоюза.</w:t>
      </w:r>
    </w:p>
    <w:p w:rsidR="00204697" w:rsidRPr="006B3D9E" w:rsidRDefault="00204697" w:rsidP="00204697">
      <w:pPr>
        <w:pStyle w:val="22"/>
        <w:numPr>
          <w:ilvl w:val="0"/>
          <w:numId w:val="24"/>
        </w:numPr>
        <w:shd w:val="clear" w:color="auto" w:fill="auto"/>
        <w:tabs>
          <w:tab w:val="left" w:pos="1239"/>
        </w:tabs>
        <w:spacing w:before="0" w:after="0" w:line="276" w:lineRule="auto"/>
        <w:ind w:right="35" w:firstLine="740"/>
      </w:pPr>
      <w:r w:rsidRPr="006B3D9E">
        <w:t>Центральный Совет Профсоюза может устанавливать примерные нормативы отчислений членских профсоюзных взносов по организационной структуре Профсоюза.</w:t>
      </w:r>
    </w:p>
    <w:p w:rsidR="00204697" w:rsidRDefault="00204697" w:rsidP="00204697">
      <w:pPr>
        <w:pStyle w:val="22"/>
        <w:numPr>
          <w:ilvl w:val="0"/>
          <w:numId w:val="24"/>
        </w:numPr>
        <w:shd w:val="clear" w:color="auto" w:fill="auto"/>
        <w:tabs>
          <w:tab w:val="left" w:pos="1244"/>
        </w:tabs>
        <w:spacing w:before="0" w:after="0" w:line="276" w:lineRule="auto"/>
        <w:ind w:right="35" w:firstLine="740"/>
      </w:pPr>
      <w:r w:rsidRPr="006B3D9E">
        <w:t>Контроль за порядком уплаты членских профсоюзных взносов, а также за своевременным и полным удержанием и перечислением их работодателем, образовательной организацией на расчетные счета профсоюзных организаций осуществляется председателем и контрольно-</w:t>
      </w:r>
      <w:r w:rsidRPr="006B3D9E">
        <w:softHyphen/>
        <w:t>ревизионной комиссией соответствующей организации Профсоюза.</w:t>
      </w:r>
    </w:p>
    <w:p w:rsidR="00204697" w:rsidRDefault="00204697" w:rsidP="00204697">
      <w:pPr>
        <w:widowControl/>
        <w:spacing w:after="200" w:line="276" w:lineRule="auto"/>
        <w:rPr>
          <w:rFonts w:ascii="Times New Roman" w:eastAsia="Times New Roman" w:hAnsi="Times New Roman" w:cs="Times New Roman"/>
          <w:color w:val="auto"/>
          <w:sz w:val="28"/>
          <w:szCs w:val="28"/>
          <w:lang w:eastAsia="en-US" w:bidi="ar-SA"/>
        </w:rPr>
      </w:pPr>
      <w:r>
        <w:br w:type="page"/>
      </w:r>
    </w:p>
    <w:p w:rsidR="00204697" w:rsidRDefault="00204697" w:rsidP="00204697">
      <w:r>
        <w:rPr>
          <w:noProof/>
          <w:lang w:bidi="ar-SA"/>
        </w:rPr>
        <w:drawing>
          <wp:anchor distT="0" distB="0" distL="63500" distR="63500" simplePos="0" relativeHeight="251664384" behindDoc="1" locked="0" layoutInCell="1" allowOverlap="1">
            <wp:simplePos x="0" y="0"/>
            <wp:positionH relativeFrom="margin">
              <wp:posOffset>3036151</wp:posOffset>
            </wp:positionH>
            <wp:positionV relativeFrom="paragraph">
              <wp:posOffset>-194310</wp:posOffset>
            </wp:positionV>
            <wp:extent cx="530225" cy="585470"/>
            <wp:effectExtent l="0" t="0" r="3175" b="5080"/>
            <wp:wrapNone/>
            <wp:docPr id="72" name="Рисунок 72"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204697" w:rsidRDefault="00204697" w:rsidP="00204697">
      <w:pPr>
        <w:spacing w:line="554" w:lineRule="exact"/>
      </w:pPr>
    </w:p>
    <w:p w:rsidR="00204697" w:rsidRDefault="00204697" w:rsidP="00204697">
      <w:pPr>
        <w:rPr>
          <w:sz w:val="2"/>
          <w:szCs w:val="2"/>
        </w:rPr>
        <w:sectPr w:rsidR="00204697" w:rsidSect="00662B4C">
          <w:headerReference w:type="default" r:id="rId18"/>
          <w:pgSz w:w="11900" w:h="16840"/>
          <w:pgMar w:top="1382" w:right="843" w:bottom="1276" w:left="851" w:header="0" w:footer="3" w:gutter="0"/>
          <w:cols w:space="720"/>
          <w:noEndnote/>
          <w:titlePg/>
          <w:docGrid w:linePitch="360"/>
        </w:sectPr>
      </w:pPr>
    </w:p>
    <w:p w:rsidR="00204697" w:rsidRDefault="00204697" w:rsidP="00204697">
      <w:pPr>
        <w:spacing w:line="183" w:lineRule="exact"/>
        <w:rPr>
          <w:sz w:val="15"/>
          <w:szCs w:val="15"/>
        </w:rPr>
      </w:pPr>
    </w:p>
    <w:p w:rsidR="00204697" w:rsidRDefault="00204697" w:rsidP="00204697">
      <w:pPr>
        <w:rPr>
          <w:sz w:val="2"/>
          <w:szCs w:val="2"/>
        </w:rPr>
        <w:sectPr w:rsidR="00204697" w:rsidSect="00662B4C">
          <w:type w:val="continuous"/>
          <w:pgSz w:w="11900" w:h="16840"/>
          <w:pgMar w:top="2506" w:right="843" w:bottom="2506" w:left="851" w:header="0" w:footer="3" w:gutter="0"/>
          <w:cols w:space="720"/>
          <w:noEndnote/>
          <w:docGrid w:linePitch="360"/>
        </w:sectPr>
      </w:pPr>
    </w:p>
    <w:p w:rsidR="00204697" w:rsidRDefault="00204697" w:rsidP="00204697">
      <w:pPr>
        <w:pStyle w:val="32"/>
        <w:shd w:val="clear" w:color="auto" w:fill="auto"/>
        <w:spacing w:line="210" w:lineRule="exact"/>
        <w:ind w:left="240"/>
      </w:pPr>
      <w:r>
        <w:rPr>
          <w:color w:val="000000"/>
          <w:lang w:eastAsia="ru-RU" w:bidi="ru-RU"/>
        </w:rPr>
        <w:t>ПРОФЕССИОНАЛЬНЫЙ СОЮЗ</w:t>
      </w:r>
    </w:p>
    <w:p w:rsidR="00204697" w:rsidRDefault="00204697" w:rsidP="00204697">
      <w:pPr>
        <w:pStyle w:val="32"/>
        <w:shd w:val="clear" w:color="auto" w:fill="auto"/>
        <w:spacing w:line="211" w:lineRule="exact"/>
        <w:ind w:left="240"/>
      </w:pPr>
      <w:r>
        <w:rPr>
          <w:color w:val="000000"/>
          <w:lang w:eastAsia="ru-RU" w:bidi="ru-RU"/>
        </w:rPr>
        <w:t>РАБОТНИКОВ НАРОДНОГО ОБРАЗОВАНИЯ И НАУКИ РОССИЙСКОЙ ФЕДЕРАЦИИ</w:t>
      </w:r>
      <w:r>
        <w:rPr>
          <w:color w:val="000000"/>
          <w:lang w:eastAsia="ru-RU" w:bidi="ru-RU"/>
        </w:rPr>
        <w:br/>
      </w:r>
      <w:r>
        <w:rPr>
          <w:rStyle w:val="39pt"/>
          <w:b/>
          <w:bCs/>
        </w:rPr>
        <w:t>(ОБЩЕРОССИЙСКИЙ ПРОФСОЮЗ ОБРАЗОВАНИЯ)</w:t>
      </w:r>
    </w:p>
    <w:p w:rsidR="00204697" w:rsidRDefault="00204697" w:rsidP="00204697">
      <w:pPr>
        <w:pStyle w:val="42"/>
        <w:shd w:val="clear" w:color="auto" w:fill="auto"/>
        <w:spacing w:before="0"/>
        <w:ind w:left="240"/>
      </w:pPr>
      <w:r>
        <w:rPr>
          <w:color w:val="000000"/>
          <w:lang w:eastAsia="ru-RU" w:bidi="ru-RU"/>
        </w:rPr>
        <w:t>СЪЕЗД ПРОФСОЮЗА</w:t>
      </w:r>
    </w:p>
    <w:p w:rsidR="00204697" w:rsidRDefault="00204697" w:rsidP="00204697">
      <w:pPr>
        <w:pStyle w:val="12"/>
        <w:keepNext/>
        <w:keepLines/>
        <w:shd w:val="clear" w:color="auto" w:fill="auto"/>
        <w:spacing w:after="309"/>
        <w:ind w:left="240"/>
      </w:pPr>
      <w:r>
        <w:rPr>
          <w:color w:val="000000"/>
          <w:lang w:eastAsia="ru-RU" w:bidi="ru-RU"/>
        </w:rPr>
        <w:t>ПОСТАНОВЛЕНИЕ</w:t>
      </w:r>
    </w:p>
    <w:p w:rsidR="00204697" w:rsidRDefault="00204697" w:rsidP="00204697">
      <w:pPr>
        <w:pStyle w:val="22"/>
        <w:shd w:val="clear" w:color="auto" w:fill="auto"/>
        <w:tabs>
          <w:tab w:val="left" w:pos="4596"/>
          <w:tab w:val="left" w:pos="7793"/>
        </w:tabs>
        <w:spacing w:before="0" w:after="380" w:line="280" w:lineRule="exact"/>
        <w:ind w:left="420"/>
      </w:pPr>
      <w:r>
        <w:rPr>
          <w:color w:val="000000"/>
          <w:lang w:eastAsia="ru-RU" w:bidi="ru-RU"/>
        </w:rPr>
        <w:t>14 октября 2020 года</w:t>
      </w:r>
      <w:r>
        <w:rPr>
          <w:color w:val="000000"/>
          <w:lang w:eastAsia="ru-RU" w:bidi="ru-RU"/>
        </w:rPr>
        <w:tab/>
        <w:t>г. Москва</w:t>
      </w:r>
      <w:r>
        <w:rPr>
          <w:color w:val="000000"/>
          <w:lang w:eastAsia="ru-RU" w:bidi="ru-RU"/>
        </w:rPr>
        <w:tab/>
        <w:t>№ 8-11</w:t>
      </w:r>
    </w:p>
    <w:p w:rsidR="00204697" w:rsidRDefault="00204697" w:rsidP="00204697">
      <w:pPr>
        <w:pStyle w:val="52"/>
        <w:shd w:val="clear" w:color="auto" w:fill="auto"/>
        <w:spacing w:before="0" w:after="0"/>
        <w:ind w:firstLine="760"/>
        <w:rPr>
          <w:rStyle w:val="fontstyle01"/>
          <w:b/>
        </w:rPr>
      </w:pPr>
      <w:r w:rsidRPr="00084E89">
        <w:rPr>
          <w:rStyle w:val="fontstyle01"/>
          <w:b/>
        </w:rPr>
        <w:t>Об утверждении Положения о порядке и содержании деятельностиконтрольно-ревизионных органов Профессионального союза работников</w:t>
      </w:r>
      <w:r>
        <w:rPr>
          <w:rStyle w:val="fontstyle01"/>
          <w:b/>
        </w:rPr>
        <w:t xml:space="preserve"> народного образования и науки</w:t>
      </w:r>
    </w:p>
    <w:p w:rsidR="00204697" w:rsidRPr="00084E89" w:rsidRDefault="00204697" w:rsidP="00204697">
      <w:pPr>
        <w:pStyle w:val="52"/>
        <w:shd w:val="clear" w:color="auto" w:fill="auto"/>
        <w:spacing w:before="0" w:after="296"/>
        <w:ind w:firstLine="760"/>
        <w:rPr>
          <w:b w:val="0"/>
        </w:rPr>
      </w:pPr>
      <w:r w:rsidRPr="00084E89">
        <w:rPr>
          <w:rStyle w:val="fontstyle01"/>
          <w:b/>
        </w:rPr>
        <w:t>Российской Федерации</w:t>
      </w:r>
    </w:p>
    <w:p w:rsidR="00204697" w:rsidRDefault="00204697" w:rsidP="00204697">
      <w:pPr>
        <w:pStyle w:val="52"/>
        <w:shd w:val="clear" w:color="auto" w:fill="auto"/>
        <w:spacing w:before="0" w:after="296"/>
        <w:ind w:firstLine="760"/>
        <w:jc w:val="both"/>
      </w:pPr>
      <w:r>
        <w:rPr>
          <w:color w:val="000000"/>
          <w:lang w:eastAsia="ru-RU" w:bidi="ru-RU"/>
        </w:rPr>
        <w:t>В соответствии с пунктом 4.11 статьи 49 Устава Профсоюза VIII Съезд Профессионального союза работников народного образования и науки Российской Федерации ПОСТАНОВЛЯЕТ:</w:t>
      </w:r>
    </w:p>
    <w:p w:rsidR="00204697" w:rsidRDefault="005035F4" w:rsidP="00204697">
      <w:pPr>
        <w:pStyle w:val="22"/>
        <w:numPr>
          <w:ilvl w:val="0"/>
          <w:numId w:val="8"/>
        </w:numPr>
        <w:shd w:val="clear" w:color="auto" w:fill="auto"/>
        <w:tabs>
          <w:tab w:val="left" w:pos="1195"/>
        </w:tabs>
        <w:spacing w:before="0" w:after="0" w:line="374" w:lineRule="exact"/>
        <w:ind w:firstLine="760"/>
        <w:sectPr w:rsidR="00204697" w:rsidSect="00662B4C">
          <w:type w:val="continuous"/>
          <w:pgSz w:w="11900" w:h="16840"/>
          <w:pgMar w:top="2506" w:right="843" w:bottom="2506" w:left="851" w:header="0" w:footer="3" w:gutter="0"/>
          <w:cols w:space="720"/>
          <w:noEndnote/>
          <w:docGrid w:linePitch="360"/>
        </w:sectPr>
      </w:pPr>
      <w:r>
        <w:rPr>
          <w:noProof/>
          <w:lang w:eastAsia="ru-RU"/>
        </w:rPr>
        <w:pict>
          <v:shape id="Поле 11" o:spid="_x0000_s1034" type="#_x0000_t202" style="position:absolute;left:0;text-align:left;margin-left:36pt;margin-top:154.2pt;width:152.65pt;height:28pt;z-index:-251588608;visibility:visible;mso-wrap-distance-left:36pt;mso-wrap-distance-right:58.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" filled="f" stroked="f">
            <v:textbox style="mso-fit-shape-to-text:t" inset="0,0,0,0">
              <w:txbxContent>
                <w:p w:rsidR="00236315" w:rsidRDefault="00236315" w:rsidP="00204697">
                  <w:pPr>
                    <w:pStyle w:val="22"/>
                    <w:shd w:val="clear" w:color="auto" w:fill="auto"/>
                    <w:spacing w:before="0" w:after="0" w:line="280" w:lineRule="exact"/>
                    <w:jc w:val="left"/>
                  </w:pPr>
                  <w:r>
                    <w:rPr>
                      <w:rStyle w:val="2Exact"/>
                    </w:rPr>
                    <w:t>Председатель Профсоюза</w:t>
                  </w:r>
                </w:p>
              </w:txbxContent>
            </v:textbox>
            <w10:wrap type="topAndBottom" anchorx="margin"/>
          </v:shape>
        </w:pict>
      </w:r>
      <w:r w:rsidR="00204697">
        <w:rPr>
          <w:noProof/>
          <w:lang w:eastAsia="ru-RU"/>
        </w:rPr>
        <w:drawing>
          <wp:anchor distT="0" distB="254000" distL="63500" distR="579120" simplePos="0" relativeHeight="251728896" behindDoc="1" locked="0" layoutInCell="1" allowOverlap="1">
            <wp:simplePos x="0" y="0"/>
            <wp:positionH relativeFrom="margin">
              <wp:posOffset>3136265</wp:posOffset>
            </wp:positionH>
            <wp:positionV relativeFrom="paragraph">
              <wp:posOffset>1734185</wp:posOffset>
            </wp:positionV>
            <wp:extent cx="944880" cy="542290"/>
            <wp:effectExtent l="0" t="0" r="7620" b="0"/>
            <wp:wrapTopAndBottom/>
            <wp:docPr id="15" name="Рисунок 15"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lang w:eastAsia="ru-RU"/>
        </w:rPr>
        <w:pict>
          <v:shape id="Поле 12" o:spid="_x0000_s1035" type="#_x0000_t202" style="position:absolute;left:0;text-align:left;margin-left:366.95pt;margin-top:154.15pt;width:95.3pt;height:14pt;z-index:-251586560;visibility:visible;mso-wrap-distance-left:5pt;mso-wrap-distance-right:22.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6mvwIAALI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" filled="f" stroked="f">
            <v:textbox style="mso-fit-shape-to-text:t" inset="0,0,0,0">
              <w:txbxContent>
                <w:p w:rsidR="00236315" w:rsidRDefault="00236315" w:rsidP="00204697">
                  <w:pPr>
                    <w:pStyle w:val="22"/>
                    <w:shd w:val="clear" w:color="auto" w:fill="auto"/>
                    <w:spacing w:before="0" w:after="0" w:line="280" w:lineRule="exact"/>
                    <w:jc w:val="left"/>
                  </w:pPr>
                  <w:r>
                    <w:rPr>
                      <w:rStyle w:val="2Exact"/>
                    </w:rPr>
                    <w:t>Г.И. Меркулова</w:t>
                  </w:r>
                </w:p>
              </w:txbxContent>
            </v:textbox>
            <w10:wrap type="topAndBottom" anchorx="margin"/>
          </v:shape>
        </w:pict>
      </w:r>
      <w:r w:rsidR="00204697" w:rsidRPr="00475ACB">
        <w:rPr>
          <w:rFonts w:eastAsia="Tahoma"/>
          <w:color w:val="000000"/>
          <w:lang w:eastAsia="ru-RU" w:bidi="ru-RU"/>
        </w:rPr>
        <w:t xml:space="preserve">Утвердить </w:t>
      </w:r>
      <w:r w:rsidR="00204697" w:rsidRPr="00084E89">
        <w:rPr>
          <w:rFonts w:eastAsia="Tahoma"/>
          <w:color w:val="000000"/>
          <w:lang w:eastAsia="ru-RU" w:bidi="ru-RU"/>
        </w:rPr>
        <w:t>прилагаемое Положение о порядке и содержании</w:t>
      </w:r>
      <w:r w:rsidR="00204697" w:rsidRPr="00084E89">
        <w:rPr>
          <w:rFonts w:ascii="Tahoma" w:eastAsia="Tahoma" w:hAnsi="Tahoma" w:cs="Tahoma"/>
          <w:color w:val="000000"/>
          <w:lang w:eastAsia="ru-RU" w:bidi="ru-RU"/>
        </w:rPr>
        <w:br/>
      </w:r>
      <w:r w:rsidR="00204697" w:rsidRPr="00084E89">
        <w:rPr>
          <w:rFonts w:eastAsia="Tahoma"/>
          <w:color w:val="000000"/>
          <w:lang w:eastAsia="ru-RU" w:bidi="ru-RU"/>
        </w:rPr>
        <w:t>деятельности контрольно-ревизионных органов Профессионального союза</w:t>
      </w:r>
      <w:r w:rsidR="00204697" w:rsidRPr="00084E89">
        <w:rPr>
          <w:rFonts w:ascii="Tahoma" w:eastAsia="Tahoma" w:hAnsi="Tahoma" w:cs="Tahoma"/>
          <w:color w:val="000000"/>
          <w:lang w:eastAsia="ru-RU" w:bidi="ru-RU"/>
        </w:rPr>
        <w:br/>
      </w:r>
      <w:r w:rsidR="00204697" w:rsidRPr="00084E89">
        <w:rPr>
          <w:rFonts w:eastAsia="Tahoma"/>
          <w:color w:val="000000"/>
          <w:lang w:eastAsia="ru-RU" w:bidi="ru-RU"/>
        </w:rPr>
        <w:t>работников народного образования и науки Российской Федерации</w:t>
      </w:r>
      <w:r w:rsidR="00204697" w:rsidRPr="00475ACB">
        <w:rPr>
          <w:rFonts w:eastAsia="Tahoma"/>
          <w:color w:val="000000"/>
          <w:lang w:eastAsia="ru-RU" w:bidi="ru-RU"/>
        </w:rPr>
        <w:t>.</w:t>
      </w:r>
    </w:p>
    <w:p w:rsidR="00204697" w:rsidRPr="006B3D9E" w:rsidRDefault="00204697" w:rsidP="00204697">
      <w:pPr>
        <w:pStyle w:val="22"/>
        <w:shd w:val="clear" w:color="auto" w:fill="auto"/>
        <w:spacing w:before="0" w:after="0" w:line="276" w:lineRule="auto"/>
        <w:ind w:left="5560" w:right="35"/>
        <w:jc w:val="left"/>
      </w:pPr>
      <w:r w:rsidRPr="006B3D9E">
        <w:t>Приложение к постановлению VIII Съезда Профсоюза от 14 октября 2020 года № 8-11</w:t>
      </w:r>
    </w:p>
    <w:p w:rsidR="00204697" w:rsidRPr="006B3D9E" w:rsidRDefault="00204697" w:rsidP="00204697">
      <w:pPr>
        <w:pStyle w:val="22"/>
        <w:shd w:val="clear" w:color="auto" w:fill="auto"/>
        <w:spacing w:before="0" w:after="0" w:line="276" w:lineRule="auto"/>
        <w:ind w:left="5560" w:right="520"/>
      </w:pPr>
    </w:p>
    <w:p w:rsidR="00204697" w:rsidRPr="006B3D9E" w:rsidRDefault="00204697" w:rsidP="00204697">
      <w:pPr>
        <w:pStyle w:val="52"/>
        <w:shd w:val="clear" w:color="auto" w:fill="auto"/>
        <w:spacing w:before="0" w:after="0" w:line="276" w:lineRule="auto"/>
      </w:pPr>
      <w:r w:rsidRPr="006B3D9E">
        <w:t>ПОЛОЖЕНИЕ</w:t>
      </w:r>
    </w:p>
    <w:p w:rsidR="00204697" w:rsidRPr="006B3D9E" w:rsidRDefault="00204697" w:rsidP="00204697">
      <w:pPr>
        <w:pStyle w:val="52"/>
        <w:shd w:val="clear" w:color="auto" w:fill="auto"/>
        <w:spacing w:before="0" w:after="0" w:line="276" w:lineRule="auto"/>
      </w:pPr>
      <w:r w:rsidRPr="006B3D9E">
        <w:t>о порядке и содержании деятельности контрольно-ревизионных органов Профессионального союза работников народного образования и науки Российской Федерации</w:t>
      </w:r>
    </w:p>
    <w:p w:rsidR="00204697" w:rsidRPr="006B3D9E" w:rsidRDefault="00204697" w:rsidP="00204697">
      <w:pPr>
        <w:pStyle w:val="52"/>
        <w:shd w:val="clear" w:color="auto" w:fill="auto"/>
        <w:spacing w:before="0" w:after="0" w:line="276" w:lineRule="auto"/>
        <w:ind w:left="1140"/>
      </w:pPr>
    </w:p>
    <w:p w:rsidR="00204697" w:rsidRPr="006B3D9E" w:rsidRDefault="00204697" w:rsidP="00204697">
      <w:pPr>
        <w:pStyle w:val="52"/>
        <w:numPr>
          <w:ilvl w:val="0"/>
          <w:numId w:val="18"/>
        </w:numPr>
        <w:shd w:val="clear" w:color="auto" w:fill="auto"/>
        <w:spacing w:before="0" w:after="0" w:line="276" w:lineRule="auto"/>
        <w:ind w:left="0" w:firstLine="0"/>
      </w:pPr>
      <w:r w:rsidRPr="006B3D9E">
        <w:t>Общие положения</w:t>
      </w:r>
    </w:p>
    <w:p w:rsidR="00204697" w:rsidRPr="006B3D9E" w:rsidRDefault="00204697" w:rsidP="00204697">
      <w:pPr>
        <w:pStyle w:val="22"/>
        <w:numPr>
          <w:ilvl w:val="1"/>
          <w:numId w:val="12"/>
        </w:numPr>
        <w:shd w:val="clear" w:color="auto" w:fill="auto"/>
        <w:tabs>
          <w:tab w:val="left" w:pos="1244"/>
        </w:tabs>
        <w:spacing w:before="0" w:after="0" w:line="276" w:lineRule="auto"/>
        <w:ind w:firstLine="740"/>
      </w:pPr>
      <w:r w:rsidRPr="006B3D9E">
        <w:t>Положение о порядке и содержании деятельности контрольно</w:t>
      </w:r>
      <w:r w:rsidRPr="006B3D9E">
        <w:softHyphen/>
        <w:t>-ревизионных органов Профессионального союза работников народного образования и науки Российской Федерации (далее - Положение)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(далее - Устав Профсоюза, Профсоюз) и устанавливает содержание и порядок деятельности контрольно-ревизионных органов Профсоюза.</w:t>
      </w:r>
    </w:p>
    <w:p w:rsidR="00204697" w:rsidRPr="006B3D9E" w:rsidRDefault="00204697" w:rsidP="00204697">
      <w:pPr>
        <w:pStyle w:val="22"/>
        <w:numPr>
          <w:ilvl w:val="1"/>
          <w:numId w:val="12"/>
        </w:numPr>
        <w:shd w:val="clear" w:color="auto" w:fill="auto"/>
        <w:tabs>
          <w:tab w:val="left" w:pos="1244"/>
        </w:tabs>
        <w:spacing w:before="0" w:after="0" w:line="276" w:lineRule="auto"/>
        <w:ind w:firstLine="740"/>
      </w:pPr>
      <w:r w:rsidRPr="006B3D9E">
        <w:t>В соответствии с Уставом Профсоюза контрольно-ревизионными органами Профсоюза и организаций Профсоюза (далее - контрольно</w:t>
      </w:r>
      <w:r w:rsidRPr="006B3D9E">
        <w:softHyphen/>
        <w:t>-ревизионные комиссии) являются:</w:t>
      </w:r>
    </w:p>
    <w:p w:rsidR="00204697" w:rsidRPr="006B3D9E" w:rsidRDefault="00204697" w:rsidP="00204697">
      <w:pPr>
        <w:pStyle w:val="22"/>
        <w:shd w:val="clear" w:color="auto" w:fill="auto"/>
        <w:spacing w:before="0" w:after="0" w:line="276" w:lineRule="auto"/>
        <w:ind w:firstLine="740"/>
      </w:pPr>
      <w:r w:rsidRPr="006B3D9E">
        <w:t>Контрольно-ревизионная комиссия Профессионального союза работников народного образования и науки Российской Федерации (далее – Контрольно-ревизионная комиссия Профсоюза);</w:t>
      </w:r>
    </w:p>
    <w:p w:rsidR="00204697" w:rsidRPr="006B3D9E" w:rsidRDefault="00204697" w:rsidP="00204697">
      <w:pPr>
        <w:pStyle w:val="22"/>
        <w:shd w:val="clear" w:color="auto" w:fill="auto"/>
        <w:spacing w:before="0" w:after="0" w:line="276" w:lineRule="auto"/>
        <w:ind w:firstLine="740"/>
      </w:pPr>
      <w:r w:rsidRPr="006B3D9E">
        <w:t>контрольно-ревизионные комиссии региональных (межрегиональных) организаций Профсоюза;</w:t>
      </w:r>
    </w:p>
    <w:p w:rsidR="00204697" w:rsidRPr="006B3D9E" w:rsidRDefault="00204697" w:rsidP="00204697">
      <w:pPr>
        <w:pStyle w:val="22"/>
        <w:shd w:val="clear" w:color="auto" w:fill="auto"/>
        <w:spacing w:before="0" w:after="0" w:line="276" w:lineRule="auto"/>
        <w:ind w:firstLine="740"/>
      </w:pPr>
      <w:r w:rsidRPr="006B3D9E">
        <w:t>контрольно-ревизионные комиссии территориальных организаций Профсоюза;</w:t>
      </w:r>
    </w:p>
    <w:p w:rsidR="00204697" w:rsidRPr="006B3D9E" w:rsidRDefault="00204697" w:rsidP="00204697">
      <w:pPr>
        <w:pStyle w:val="22"/>
        <w:shd w:val="clear" w:color="auto" w:fill="auto"/>
        <w:spacing w:before="0" w:after="0" w:line="276" w:lineRule="auto"/>
        <w:ind w:firstLine="740"/>
      </w:pPr>
      <w:r w:rsidRPr="006B3D9E">
        <w:t>контрольно-ревизионные комиссии первичных профсоюзных организаций.</w:t>
      </w:r>
    </w:p>
    <w:p w:rsidR="00204697" w:rsidRPr="006B3D9E" w:rsidRDefault="00204697" w:rsidP="00204697">
      <w:pPr>
        <w:pStyle w:val="22"/>
        <w:numPr>
          <w:ilvl w:val="1"/>
          <w:numId w:val="12"/>
        </w:numPr>
        <w:shd w:val="clear" w:color="auto" w:fill="auto"/>
        <w:tabs>
          <w:tab w:val="left" w:pos="1244"/>
        </w:tabs>
        <w:spacing w:before="0" w:after="0" w:line="276" w:lineRule="auto"/>
        <w:ind w:firstLine="740"/>
      </w:pPr>
      <w:r w:rsidRPr="006B3D9E">
        <w:t>Контрольно-ревизионная комиссия Профсоюза и контрольно</w:t>
      </w:r>
      <w:r w:rsidRPr="006B3D9E">
        <w:softHyphen/>
        <w:t>-ревизионные комиссии организаций Профсоюза взаимодействуют между собой, самостоятельны в своей деятельности и подотчетны избравшим их Съезду Профсоюза, конференции, собранию соответствующей организации Профсоюза.</w:t>
      </w:r>
    </w:p>
    <w:p w:rsidR="00204697" w:rsidRPr="006B3D9E" w:rsidRDefault="00204697" w:rsidP="00204697">
      <w:pPr>
        <w:pStyle w:val="22"/>
        <w:shd w:val="clear" w:color="auto" w:fill="auto"/>
        <w:tabs>
          <w:tab w:val="left" w:pos="1244"/>
        </w:tabs>
        <w:spacing w:before="0" w:after="0" w:line="276" w:lineRule="auto"/>
        <w:ind w:left="740"/>
      </w:pPr>
    </w:p>
    <w:p w:rsidR="00204697" w:rsidRPr="006B3D9E" w:rsidRDefault="00204697" w:rsidP="00204697">
      <w:pPr>
        <w:pStyle w:val="52"/>
        <w:numPr>
          <w:ilvl w:val="0"/>
          <w:numId w:val="13"/>
        </w:numPr>
        <w:shd w:val="clear" w:color="auto" w:fill="auto"/>
        <w:tabs>
          <w:tab w:val="left" w:pos="0"/>
        </w:tabs>
        <w:spacing w:before="0" w:after="0" w:line="276" w:lineRule="auto"/>
      </w:pPr>
      <w:r w:rsidRPr="006B3D9E">
        <w:t>Содержание деятельности контрольно-ревизионных комиссий</w:t>
      </w:r>
    </w:p>
    <w:p w:rsidR="00204697" w:rsidRPr="006B3D9E" w:rsidRDefault="00204697" w:rsidP="00204697">
      <w:pPr>
        <w:pStyle w:val="22"/>
        <w:numPr>
          <w:ilvl w:val="0"/>
          <w:numId w:val="14"/>
        </w:numPr>
        <w:shd w:val="clear" w:color="auto" w:fill="auto"/>
        <w:tabs>
          <w:tab w:val="left" w:pos="1263"/>
        </w:tabs>
        <w:spacing w:before="0" w:after="0" w:line="276" w:lineRule="auto"/>
        <w:ind w:firstLine="740"/>
      </w:pPr>
      <w:r w:rsidRPr="006B3D9E">
        <w:t>Контрольно-ревизионные комиссии осуществляют ревизии (проверки) в целях обеспечения контроля за:</w:t>
      </w:r>
    </w:p>
    <w:p w:rsidR="00204697" w:rsidRPr="006B3D9E" w:rsidRDefault="00204697" w:rsidP="00204697">
      <w:pPr>
        <w:pStyle w:val="22"/>
        <w:shd w:val="clear" w:color="auto" w:fill="auto"/>
        <w:spacing w:before="0" w:after="0" w:line="276" w:lineRule="auto"/>
        <w:ind w:firstLine="740"/>
      </w:pPr>
      <w:r w:rsidRPr="006B3D9E">
        <w:t>финансово-хозяйственной деятельностью Профсоюза и организаций Профсоюза, учреждаемых ими учреждений и организаций;</w:t>
      </w:r>
    </w:p>
    <w:p w:rsidR="00204697" w:rsidRPr="006B3D9E" w:rsidRDefault="00204697" w:rsidP="00204697">
      <w:pPr>
        <w:pStyle w:val="22"/>
        <w:shd w:val="clear" w:color="auto" w:fill="auto"/>
        <w:spacing w:before="0" w:after="0" w:line="276" w:lineRule="auto"/>
        <w:ind w:firstLine="740"/>
      </w:pPr>
      <w:r w:rsidRPr="006B3D9E">
        <w:t>достоверностью бухгалтерской (финансовой), налоговой и статистической отчетности;</w:t>
      </w:r>
    </w:p>
    <w:p w:rsidR="00204697" w:rsidRPr="006B3D9E" w:rsidRDefault="00204697" w:rsidP="00204697">
      <w:pPr>
        <w:pStyle w:val="22"/>
        <w:shd w:val="clear" w:color="auto" w:fill="auto"/>
        <w:spacing w:before="0" w:after="0" w:line="276" w:lineRule="auto"/>
        <w:ind w:firstLine="740"/>
      </w:pPr>
      <w:r w:rsidRPr="006B3D9E">
        <w:t>состоянием финансовых документов (первичных учетных и других документов);</w:t>
      </w:r>
    </w:p>
    <w:p w:rsidR="00204697" w:rsidRPr="006B3D9E" w:rsidRDefault="00204697" w:rsidP="00204697">
      <w:pPr>
        <w:pStyle w:val="22"/>
        <w:shd w:val="clear" w:color="auto" w:fill="auto"/>
        <w:spacing w:before="0" w:after="0" w:line="276" w:lineRule="auto"/>
        <w:ind w:firstLine="740"/>
      </w:pPr>
      <w:r w:rsidRPr="006B3D9E">
        <w:t>исполнением сметы доходов и расходов организаций Профсоюза, Профсоюза;</w:t>
      </w:r>
    </w:p>
    <w:p w:rsidR="00204697" w:rsidRPr="006B3D9E" w:rsidRDefault="00204697" w:rsidP="00204697">
      <w:pPr>
        <w:pStyle w:val="22"/>
        <w:shd w:val="clear" w:color="auto" w:fill="auto"/>
        <w:spacing w:before="0" w:after="0" w:line="276" w:lineRule="auto"/>
        <w:ind w:firstLine="740"/>
      </w:pPr>
      <w:r w:rsidRPr="006B3D9E">
        <w:t>правильностью исчисления, полнотой удержания (сбора) и своевременностью поступления и перечисления членских профсоюзных взносов;</w:t>
      </w:r>
    </w:p>
    <w:p w:rsidR="00204697" w:rsidRPr="006B3D9E" w:rsidRDefault="00204697" w:rsidP="00204697">
      <w:pPr>
        <w:pStyle w:val="22"/>
        <w:shd w:val="clear" w:color="auto" w:fill="auto"/>
        <w:spacing w:before="0" w:after="0" w:line="276" w:lineRule="auto"/>
        <w:ind w:firstLine="740"/>
      </w:pPr>
      <w:r w:rsidRPr="006B3D9E">
        <w:t>правильностью распределения членских профсоюзных взносов по всей структуре Профсоюза;</w:t>
      </w:r>
    </w:p>
    <w:p w:rsidR="00204697" w:rsidRPr="006B3D9E" w:rsidRDefault="00204697" w:rsidP="00204697">
      <w:pPr>
        <w:pStyle w:val="22"/>
        <w:shd w:val="clear" w:color="auto" w:fill="auto"/>
        <w:spacing w:before="0" w:after="0" w:line="276" w:lineRule="auto"/>
        <w:ind w:firstLine="740"/>
      </w:pPr>
      <w:r w:rsidRPr="006B3D9E">
        <w:t>сохранностью и целевым использованием денежных средств, имущества Профсоюза, находящегося в оперативном управлении организаций Профсоюза;</w:t>
      </w:r>
    </w:p>
    <w:p w:rsidR="00204697" w:rsidRPr="006B3D9E" w:rsidRDefault="00204697" w:rsidP="00204697">
      <w:pPr>
        <w:pStyle w:val="22"/>
        <w:shd w:val="clear" w:color="auto" w:fill="auto"/>
        <w:spacing w:before="0" w:after="0" w:line="276" w:lineRule="auto"/>
        <w:ind w:firstLine="740"/>
      </w:pPr>
      <w:r w:rsidRPr="006B3D9E">
        <w:t>деятельностью культурно-просветительных, спортивно-оздоровительных и других организаций, учрежденных организациями Профсоюза, Профсоюзом и имущество, которых находится в оперативном управлении организаций Профсоюза, Профсоюза;</w:t>
      </w:r>
    </w:p>
    <w:p w:rsidR="00204697" w:rsidRPr="006B3D9E" w:rsidRDefault="00204697" w:rsidP="00204697">
      <w:pPr>
        <w:pStyle w:val="22"/>
        <w:shd w:val="clear" w:color="auto" w:fill="auto"/>
        <w:spacing w:before="0" w:after="0" w:line="276" w:lineRule="auto"/>
        <w:ind w:firstLine="740"/>
      </w:pPr>
      <w:r w:rsidRPr="006B3D9E">
        <w:t>состоянием учета членов Профсоюза, соблюдением порядка принятия и прекращения членства в Профсоюзе;</w:t>
      </w:r>
    </w:p>
    <w:p w:rsidR="00204697" w:rsidRPr="006B3D9E" w:rsidRDefault="00204697" w:rsidP="00204697">
      <w:pPr>
        <w:pStyle w:val="22"/>
        <w:shd w:val="clear" w:color="auto" w:fill="auto"/>
        <w:spacing w:before="0" w:after="0" w:line="276" w:lineRule="auto"/>
        <w:ind w:firstLine="740"/>
      </w:pPr>
      <w:r w:rsidRPr="006B3D9E">
        <w:t>рассмотрением писем и обращений членов Профсоюза, ведением делопроизводства.</w:t>
      </w:r>
    </w:p>
    <w:p w:rsidR="00204697" w:rsidRPr="006B3D9E" w:rsidRDefault="00204697" w:rsidP="00204697">
      <w:pPr>
        <w:pStyle w:val="22"/>
        <w:numPr>
          <w:ilvl w:val="0"/>
          <w:numId w:val="14"/>
        </w:numPr>
        <w:shd w:val="clear" w:color="auto" w:fill="auto"/>
        <w:tabs>
          <w:tab w:val="left" w:pos="1303"/>
        </w:tabs>
        <w:spacing w:before="0" w:after="0" w:line="276" w:lineRule="auto"/>
        <w:ind w:firstLine="740"/>
      </w:pPr>
      <w:r w:rsidRPr="006B3D9E">
        <w:t>Контрольно-ревизионные комиссии имеют право:</w:t>
      </w:r>
    </w:p>
    <w:p w:rsidR="00204697" w:rsidRPr="006B3D9E" w:rsidRDefault="00204697" w:rsidP="00204697">
      <w:pPr>
        <w:pStyle w:val="22"/>
        <w:numPr>
          <w:ilvl w:val="0"/>
          <w:numId w:val="15"/>
        </w:numPr>
        <w:shd w:val="clear" w:color="auto" w:fill="auto"/>
        <w:tabs>
          <w:tab w:val="left" w:pos="1484"/>
        </w:tabs>
        <w:spacing w:before="0" w:after="0" w:line="276" w:lineRule="auto"/>
        <w:ind w:firstLine="740"/>
      </w:pPr>
      <w:r w:rsidRPr="006B3D9E">
        <w:t>Получать от выборных органов ревизуемой организации Профсоюза, Профсоюза необходимые для ревизии (проверки) подлинные бухгалтерские документы, финансовые и статистические отчеты и другие необходимые документы.</w:t>
      </w:r>
    </w:p>
    <w:p w:rsidR="00204697" w:rsidRPr="006B3D9E" w:rsidRDefault="00204697" w:rsidP="00204697">
      <w:pPr>
        <w:pStyle w:val="22"/>
        <w:numPr>
          <w:ilvl w:val="0"/>
          <w:numId w:val="15"/>
        </w:numPr>
        <w:shd w:val="clear" w:color="auto" w:fill="auto"/>
        <w:tabs>
          <w:tab w:val="left" w:pos="1479"/>
        </w:tabs>
        <w:spacing w:before="0" w:after="0" w:line="276" w:lineRule="auto"/>
        <w:ind w:firstLine="740"/>
      </w:pPr>
      <w:r w:rsidRPr="006B3D9E">
        <w:t>Запрашивать соответственно у Председателя Профсоюза и председателей организаций Профсоюза, работников аппарата Профсоюза и работников аппаратов организаций Профсоюза необходимые справки и объяснения по вопросам, возникающим при проведении ревизии (проверки).</w:t>
      </w:r>
    </w:p>
    <w:p w:rsidR="00204697" w:rsidRPr="006B3D9E" w:rsidRDefault="00204697" w:rsidP="00204697">
      <w:pPr>
        <w:pStyle w:val="22"/>
        <w:numPr>
          <w:ilvl w:val="0"/>
          <w:numId w:val="15"/>
        </w:numPr>
        <w:shd w:val="clear" w:color="auto" w:fill="auto"/>
        <w:tabs>
          <w:tab w:val="left" w:pos="1450"/>
        </w:tabs>
        <w:spacing w:before="0" w:after="0" w:line="276" w:lineRule="auto"/>
        <w:ind w:firstLine="740"/>
      </w:pPr>
      <w:r w:rsidRPr="006B3D9E">
        <w:t>Запрашивать у соответствующих выборных органов ревизуемых организаций Профсоюза информацию по финансово-хозяйственной деятельности в кредитных, налоговых и иных организациях.</w:t>
      </w:r>
    </w:p>
    <w:p w:rsidR="00204697" w:rsidRPr="006B3D9E" w:rsidRDefault="00204697" w:rsidP="00204697">
      <w:pPr>
        <w:pStyle w:val="22"/>
        <w:numPr>
          <w:ilvl w:val="0"/>
          <w:numId w:val="15"/>
        </w:numPr>
        <w:shd w:val="clear" w:color="auto" w:fill="auto"/>
        <w:tabs>
          <w:tab w:val="left" w:pos="1455"/>
        </w:tabs>
        <w:spacing w:before="0" w:after="0" w:line="276" w:lineRule="auto"/>
        <w:ind w:firstLine="740"/>
      </w:pPr>
      <w:r w:rsidRPr="006B3D9E">
        <w:t>Инициировать получение в бухгалтериях работодателей и образовательных организаций сведений об удержании и перечислении членских профсоюзных взносов на счета организаций Профсоюза.</w:t>
      </w:r>
    </w:p>
    <w:p w:rsidR="00204697" w:rsidRPr="006B3D9E" w:rsidRDefault="00204697" w:rsidP="00204697">
      <w:pPr>
        <w:pStyle w:val="22"/>
        <w:numPr>
          <w:ilvl w:val="0"/>
          <w:numId w:val="15"/>
        </w:numPr>
        <w:shd w:val="clear" w:color="auto" w:fill="auto"/>
        <w:tabs>
          <w:tab w:val="left" w:pos="1450"/>
        </w:tabs>
        <w:spacing w:before="0" w:after="0" w:line="276" w:lineRule="auto"/>
        <w:ind w:firstLine="740"/>
      </w:pPr>
      <w:r w:rsidRPr="006B3D9E">
        <w:t>Привлекать для проведения проверок (ревизий) квалифицированных специалистов, экспертов.</w:t>
      </w:r>
    </w:p>
    <w:p w:rsidR="00204697" w:rsidRPr="006B3D9E" w:rsidRDefault="00204697" w:rsidP="00204697">
      <w:pPr>
        <w:pStyle w:val="22"/>
        <w:numPr>
          <w:ilvl w:val="0"/>
          <w:numId w:val="15"/>
        </w:numPr>
        <w:shd w:val="clear" w:color="auto" w:fill="auto"/>
        <w:tabs>
          <w:tab w:val="left" w:pos="1455"/>
        </w:tabs>
        <w:spacing w:before="0" w:after="0" w:line="276" w:lineRule="auto"/>
        <w:ind w:firstLine="740"/>
      </w:pPr>
      <w:r w:rsidRPr="006B3D9E">
        <w:t>Предоставлять информацию о результатах проверок (ревизий) на заседаниях выборных коллегиальных исполнительных органов организаций Профсоюза, Профсоюза.</w:t>
      </w:r>
    </w:p>
    <w:p w:rsidR="00204697" w:rsidRPr="006B3D9E" w:rsidRDefault="00204697" w:rsidP="00204697">
      <w:pPr>
        <w:pStyle w:val="22"/>
        <w:numPr>
          <w:ilvl w:val="0"/>
          <w:numId w:val="15"/>
        </w:numPr>
        <w:shd w:val="clear" w:color="auto" w:fill="auto"/>
        <w:tabs>
          <w:tab w:val="left" w:pos="1450"/>
        </w:tabs>
        <w:spacing w:before="0" w:after="0" w:line="276" w:lineRule="auto"/>
        <w:ind w:firstLine="740"/>
      </w:pPr>
      <w:r w:rsidRPr="006B3D9E">
        <w:t>В случае отказа в предоставлении контрольно-ревизионной комиссии документов или совершения иных действий, препятствующих деятельности контрольно-ревизионной комиссии, ставить перед вышестоящими органами соответствующих организаций Профсоюза и органами Профсоюза вопрос о привлечении к ответственности ревизуемых выборных единоличных исполнительных органов организаций Профсоюза, Профсоюза, заместителя (заместителей) председателя ревизуемых организаций Профсоюза, Профсоюза, а также работников аппаратов организаций Профсоюза, Профсоюза.</w:t>
      </w:r>
    </w:p>
    <w:p w:rsidR="00204697" w:rsidRPr="006B3D9E" w:rsidRDefault="00204697" w:rsidP="00204697">
      <w:pPr>
        <w:pStyle w:val="22"/>
        <w:numPr>
          <w:ilvl w:val="0"/>
          <w:numId w:val="15"/>
        </w:numPr>
        <w:shd w:val="clear" w:color="auto" w:fill="auto"/>
        <w:tabs>
          <w:tab w:val="left" w:pos="1450"/>
        </w:tabs>
        <w:spacing w:before="0" w:after="0" w:line="276" w:lineRule="auto"/>
        <w:ind w:firstLine="740"/>
      </w:pPr>
      <w:r w:rsidRPr="006B3D9E">
        <w:t>Проводить внеплановые ревизии (проверки) с привлечением членов вышестоящей контрольно-ревизионной комиссии на основании решений выборных коллегиальных органов Профсоюза и вышестоящих выборных коллегиальных органов соответствующих организаций Профсоюза.</w:t>
      </w:r>
    </w:p>
    <w:p w:rsidR="00204697" w:rsidRPr="006B3D9E" w:rsidRDefault="00204697" w:rsidP="00204697">
      <w:pPr>
        <w:pStyle w:val="22"/>
        <w:numPr>
          <w:ilvl w:val="0"/>
          <w:numId w:val="14"/>
        </w:numPr>
        <w:shd w:val="clear" w:color="auto" w:fill="auto"/>
        <w:tabs>
          <w:tab w:val="left" w:pos="1244"/>
        </w:tabs>
        <w:spacing w:before="0" w:after="0" w:line="276" w:lineRule="auto"/>
        <w:ind w:firstLine="740"/>
      </w:pPr>
      <w:r w:rsidRPr="006B3D9E">
        <w:t>В случае, предусмотренном пунктом 8 статьи 53 Устава Профсоюза, Контрольно-ревизионная комиссия Профсоюза имеет право ревизии (проверки):</w:t>
      </w:r>
    </w:p>
    <w:p w:rsidR="00204697" w:rsidRPr="006B3D9E" w:rsidRDefault="00204697" w:rsidP="00204697">
      <w:pPr>
        <w:pStyle w:val="22"/>
        <w:shd w:val="clear" w:color="auto" w:fill="auto"/>
        <w:spacing w:before="0" w:after="0" w:line="276" w:lineRule="auto"/>
        <w:ind w:firstLine="740"/>
      </w:pPr>
      <w:r w:rsidRPr="006B3D9E">
        <w:t>финансово-хозяйственной и иной деятельности региональной (межрегиональной) организации Профсоюза;</w:t>
      </w:r>
    </w:p>
    <w:p w:rsidR="00204697" w:rsidRPr="006B3D9E" w:rsidRDefault="00204697" w:rsidP="00204697">
      <w:pPr>
        <w:pStyle w:val="22"/>
        <w:shd w:val="clear" w:color="auto" w:fill="auto"/>
        <w:spacing w:before="0" w:after="0" w:line="276" w:lineRule="auto"/>
        <w:ind w:firstLine="740"/>
      </w:pPr>
      <w:r w:rsidRPr="006B3D9E">
        <w:t>исполнения сметы доходов и расходов региональной (межрегиональной) организации Профсоюза.</w:t>
      </w:r>
    </w:p>
    <w:p w:rsidR="00204697" w:rsidRPr="006B3D9E" w:rsidRDefault="00204697" w:rsidP="00204697">
      <w:pPr>
        <w:pStyle w:val="22"/>
        <w:numPr>
          <w:ilvl w:val="0"/>
          <w:numId w:val="14"/>
        </w:numPr>
        <w:shd w:val="clear" w:color="auto" w:fill="auto"/>
        <w:tabs>
          <w:tab w:val="left" w:pos="1239"/>
        </w:tabs>
        <w:spacing w:before="0" w:after="0" w:line="276" w:lineRule="auto"/>
        <w:ind w:firstLine="740"/>
      </w:pPr>
      <w:r w:rsidRPr="006B3D9E">
        <w:t>В случае, предусмотренном пунктом 8 статьи 46 Устава Профсоюза, контрольно-ревизионная комиссия региональной (межрегиональной) организации Профсоюза имеет право ревизии (проверки):</w:t>
      </w:r>
    </w:p>
    <w:p w:rsidR="00204697" w:rsidRPr="006B3D9E" w:rsidRDefault="00204697" w:rsidP="00204697">
      <w:pPr>
        <w:pStyle w:val="22"/>
        <w:shd w:val="clear" w:color="auto" w:fill="auto"/>
        <w:spacing w:before="0" w:after="0" w:line="276" w:lineRule="auto"/>
        <w:ind w:firstLine="740"/>
      </w:pPr>
      <w:r w:rsidRPr="006B3D9E">
        <w:t>финансово-хозяйственной и иной деятельности территориальной и первичной профсоюзной организации;</w:t>
      </w:r>
    </w:p>
    <w:p w:rsidR="00204697" w:rsidRPr="006B3D9E" w:rsidRDefault="00204697" w:rsidP="00204697">
      <w:pPr>
        <w:pStyle w:val="22"/>
        <w:shd w:val="clear" w:color="auto" w:fill="auto"/>
        <w:spacing w:before="0" w:after="0" w:line="276" w:lineRule="auto"/>
        <w:ind w:firstLine="740"/>
      </w:pPr>
      <w:r w:rsidRPr="006B3D9E">
        <w:t>исполнения сметы доходов и расходов территориальной и первичной организации Профсоюза.</w:t>
      </w:r>
    </w:p>
    <w:p w:rsidR="00204697" w:rsidRPr="006B3D9E" w:rsidRDefault="00204697" w:rsidP="00204697">
      <w:pPr>
        <w:pStyle w:val="22"/>
        <w:numPr>
          <w:ilvl w:val="0"/>
          <w:numId w:val="14"/>
        </w:numPr>
        <w:shd w:val="clear" w:color="auto" w:fill="auto"/>
        <w:tabs>
          <w:tab w:val="left" w:pos="1239"/>
        </w:tabs>
        <w:spacing w:before="0" w:after="0" w:line="276" w:lineRule="auto"/>
        <w:ind w:firstLine="740"/>
      </w:pPr>
      <w:r w:rsidRPr="006B3D9E">
        <w:t>В случае, предусмотренном пунктом 8 статьи 36 Устава Профсоюза, контрольно-ревизионная комиссия территориальной организации Профсоюза имеет право ревизии (проверки):</w:t>
      </w:r>
    </w:p>
    <w:p w:rsidR="00204697" w:rsidRPr="006B3D9E" w:rsidRDefault="00204697" w:rsidP="00204697">
      <w:pPr>
        <w:pStyle w:val="22"/>
        <w:shd w:val="clear" w:color="auto" w:fill="auto"/>
        <w:spacing w:before="0" w:after="0" w:line="276" w:lineRule="auto"/>
        <w:ind w:firstLine="740"/>
      </w:pPr>
      <w:r w:rsidRPr="006B3D9E">
        <w:t>финансово-хозяйственной и иной деятельности</w:t>
      </w:r>
      <w:r>
        <w:t>,</w:t>
      </w:r>
      <w:r w:rsidRPr="006B3D9E">
        <w:t xml:space="preserve"> соответствующей первичной профсоюзной организации;</w:t>
      </w:r>
    </w:p>
    <w:p w:rsidR="00204697" w:rsidRPr="006B3D9E" w:rsidRDefault="00204697" w:rsidP="00204697">
      <w:pPr>
        <w:pStyle w:val="22"/>
        <w:shd w:val="clear" w:color="auto" w:fill="auto"/>
        <w:spacing w:before="0" w:after="0" w:line="276" w:lineRule="auto"/>
        <w:ind w:firstLine="740"/>
      </w:pPr>
      <w:r w:rsidRPr="006B3D9E">
        <w:t>исполнения сметы доходов и расходов первичной профсоюзной организации.</w:t>
      </w:r>
    </w:p>
    <w:p w:rsidR="00204697" w:rsidRPr="006B3D9E" w:rsidRDefault="00204697" w:rsidP="00204697">
      <w:pPr>
        <w:pStyle w:val="22"/>
        <w:numPr>
          <w:ilvl w:val="0"/>
          <w:numId w:val="14"/>
        </w:numPr>
        <w:shd w:val="clear" w:color="auto" w:fill="auto"/>
        <w:tabs>
          <w:tab w:val="left" w:pos="1274"/>
        </w:tabs>
        <w:spacing w:before="0" w:after="0" w:line="276" w:lineRule="auto"/>
        <w:ind w:firstLine="740"/>
      </w:pPr>
      <w:r w:rsidRPr="006B3D9E">
        <w:t>Контрольно-ревизионные комиссии обязаны:</w:t>
      </w:r>
    </w:p>
    <w:p w:rsidR="00204697" w:rsidRPr="006B3D9E" w:rsidRDefault="00204697" w:rsidP="00204697">
      <w:pPr>
        <w:pStyle w:val="22"/>
        <w:numPr>
          <w:ilvl w:val="0"/>
          <w:numId w:val="16"/>
        </w:numPr>
        <w:shd w:val="clear" w:color="auto" w:fill="auto"/>
        <w:tabs>
          <w:tab w:val="left" w:pos="1450"/>
        </w:tabs>
        <w:spacing w:before="0" w:after="0" w:line="276" w:lineRule="auto"/>
        <w:ind w:firstLine="740"/>
      </w:pPr>
      <w:r w:rsidRPr="006B3D9E">
        <w:t>Проводить ревизии (проверки) финансово-хозяйственной деятельности соответствующей организации Профсоюза, Профсоюза с соблюдением установленных сроков проведения ревизии (проверки).</w:t>
      </w:r>
    </w:p>
    <w:p w:rsidR="00204697" w:rsidRPr="006B3D9E" w:rsidRDefault="00204697" w:rsidP="00204697">
      <w:pPr>
        <w:pStyle w:val="22"/>
        <w:shd w:val="clear" w:color="auto" w:fill="auto"/>
        <w:spacing w:before="0" w:after="0" w:line="276" w:lineRule="auto"/>
        <w:ind w:firstLine="740"/>
      </w:pPr>
      <w:r w:rsidRPr="006B3D9E">
        <w:t>Сроки проведения ревизии (проверки) финансово-хозяйственной деятельности соответствующей организации Профсоюза, Профсоюза определяются на заседаниях контрольно-ревизионных комиссий председателем контрольно-ревизионной комиссии соответствующей организации Профсоюза, председателем Контрольно-ревизионной комиссии Профсоюза по согласованию с председателем соответствующей организации Профсоюза, Председателем Профсоюза.</w:t>
      </w:r>
    </w:p>
    <w:p w:rsidR="00204697" w:rsidRPr="006B3D9E" w:rsidRDefault="00204697" w:rsidP="00204697">
      <w:pPr>
        <w:pStyle w:val="22"/>
        <w:numPr>
          <w:ilvl w:val="0"/>
          <w:numId w:val="16"/>
        </w:numPr>
        <w:shd w:val="clear" w:color="auto" w:fill="auto"/>
        <w:tabs>
          <w:tab w:val="left" w:pos="1450"/>
        </w:tabs>
        <w:spacing w:before="0" w:after="0" w:line="276" w:lineRule="auto"/>
        <w:ind w:firstLine="740"/>
      </w:pPr>
      <w:r w:rsidRPr="006B3D9E">
        <w:t>Проверять выполнение ранее принятых рекомендаций и предложений контрольно-ревизионной комиссии, требовать их практического осуществления.</w:t>
      </w:r>
    </w:p>
    <w:p w:rsidR="00204697" w:rsidRPr="006B3D9E" w:rsidRDefault="00204697" w:rsidP="00204697">
      <w:pPr>
        <w:pStyle w:val="22"/>
        <w:numPr>
          <w:ilvl w:val="0"/>
          <w:numId w:val="16"/>
        </w:numPr>
        <w:shd w:val="clear" w:color="auto" w:fill="auto"/>
        <w:tabs>
          <w:tab w:val="left" w:pos="1450"/>
        </w:tabs>
        <w:spacing w:before="0" w:after="0" w:line="276" w:lineRule="auto"/>
        <w:ind w:firstLine="740"/>
      </w:pPr>
      <w:r w:rsidRPr="006B3D9E">
        <w:t>В случае обнаружения фактов растрат, хищений, недостачи денежных средств, имущества Профсоюза и других злоупотреблений информировать выборный орган Профсоюза и вышестоящий выборный орган соответствующей организации Профсоюза.</w:t>
      </w:r>
    </w:p>
    <w:p w:rsidR="00204697" w:rsidRPr="006B3D9E" w:rsidRDefault="00204697" w:rsidP="00204697">
      <w:pPr>
        <w:pStyle w:val="22"/>
        <w:numPr>
          <w:ilvl w:val="0"/>
          <w:numId w:val="16"/>
        </w:numPr>
        <w:shd w:val="clear" w:color="auto" w:fill="auto"/>
        <w:tabs>
          <w:tab w:val="left" w:pos="1455"/>
        </w:tabs>
        <w:spacing w:before="0" w:after="0" w:line="276" w:lineRule="auto"/>
        <w:ind w:firstLine="740"/>
      </w:pPr>
      <w:r w:rsidRPr="006B3D9E">
        <w:t>Вносить выборному органу ревизуемой организации Профсоюза, Профсоюза предложения по улучшению финансово-хозяйственной и иной деятельности организации Профсоюза, Профсоюза, устранению выявленных недостатков, нарушений финансовой дисциплины и других нарушений, устанавливать сроки для их устранения.</w:t>
      </w:r>
    </w:p>
    <w:p w:rsidR="00204697" w:rsidRPr="006B3D9E" w:rsidRDefault="00204697" w:rsidP="00204697">
      <w:pPr>
        <w:pStyle w:val="22"/>
        <w:numPr>
          <w:ilvl w:val="0"/>
          <w:numId w:val="16"/>
        </w:numPr>
        <w:shd w:val="clear" w:color="auto" w:fill="auto"/>
        <w:tabs>
          <w:tab w:val="left" w:pos="1450"/>
        </w:tabs>
        <w:spacing w:before="0" w:after="0" w:line="276" w:lineRule="auto"/>
        <w:ind w:firstLine="740"/>
      </w:pPr>
      <w:r w:rsidRPr="006B3D9E">
        <w:t>Члены контрольно-ревизионной комиссии не вправе разглашать персональные данные, сведения, являющиеся коммерческой тайной или носящие конфиденциальный характер, ставшие известными им при выполнении своих полномочий.</w:t>
      </w:r>
    </w:p>
    <w:p w:rsidR="00204697" w:rsidRPr="006B3D9E" w:rsidRDefault="00204697" w:rsidP="00204697">
      <w:pPr>
        <w:pStyle w:val="52"/>
        <w:numPr>
          <w:ilvl w:val="0"/>
          <w:numId w:val="13"/>
        </w:numPr>
        <w:shd w:val="clear" w:color="auto" w:fill="auto"/>
        <w:tabs>
          <w:tab w:val="left" w:pos="0"/>
        </w:tabs>
        <w:spacing w:before="0" w:after="0" w:line="276" w:lineRule="auto"/>
      </w:pPr>
      <w:r w:rsidRPr="006B3D9E">
        <w:t>Порядок деятельности контрольно-ревизионных комиссий</w:t>
      </w:r>
    </w:p>
    <w:p w:rsidR="00204697" w:rsidRPr="006B3D9E" w:rsidRDefault="00204697" w:rsidP="00204697">
      <w:pPr>
        <w:pStyle w:val="22"/>
        <w:numPr>
          <w:ilvl w:val="0"/>
          <w:numId w:val="17"/>
        </w:numPr>
        <w:shd w:val="clear" w:color="auto" w:fill="auto"/>
        <w:tabs>
          <w:tab w:val="left" w:pos="1239"/>
        </w:tabs>
        <w:spacing w:before="0" w:after="0" w:line="276" w:lineRule="auto"/>
        <w:ind w:firstLine="740"/>
      </w:pPr>
      <w:r w:rsidRPr="006B3D9E">
        <w:t>Контрольно-ревизионные комиссии работают по утверждаемому на календарный год плану, самостоятельно определяют периодичность своих заседаний, порядок проведения ревизий (проверок), которые могут проводиться по мере необходимости, но не реже одного раза в год.</w:t>
      </w:r>
    </w:p>
    <w:p w:rsidR="00204697" w:rsidRPr="006B3D9E" w:rsidRDefault="00204697" w:rsidP="00204697">
      <w:pPr>
        <w:pStyle w:val="22"/>
        <w:numPr>
          <w:ilvl w:val="0"/>
          <w:numId w:val="17"/>
        </w:numPr>
        <w:shd w:val="clear" w:color="auto" w:fill="auto"/>
        <w:tabs>
          <w:tab w:val="left" w:pos="1239"/>
        </w:tabs>
        <w:spacing w:before="0" w:after="0" w:line="276" w:lineRule="auto"/>
        <w:ind w:firstLine="740"/>
      </w:pPr>
      <w:r w:rsidRPr="006B3D9E">
        <w:t>Заседания контрольно-ревизионных комиссий созываются председателем или, по его поручению, заместителем председателя контрольно</w:t>
      </w:r>
      <w:r w:rsidRPr="006B3D9E">
        <w:softHyphen/>
        <w:t>-ревизионной комиссии.</w:t>
      </w:r>
    </w:p>
    <w:p w:rsidR="00204697" w:rsidRPr="006B3D9E" w:rsidRDefault="00204697" w:rsidP="00204697">
      <w:pPr>
        <w:pStyle w:val="22"/>
        <w:numPr>
          <w:ilvl w:val="0"/>
          <w:numId w:val="17"/>
        </w:numPr>
        <w:shd w:val="clear" w:color="auto" w:fill="auto"/>
        <w:tabs>
          <w:tab w:val="left" w:pos="1239"/>
        </w:tabs>
        <w:spacing w:before="0" w:after="0" w:line="276" w:lineRule="auto"/>
        <w:ind w:firstLine="740"/>
      </w:pPr>
      <w:r w:rsidRPr="006B3D9E">
        <w:t>Заседания контрольно-ревизионных комиссий считаются правомочными, если в их работе принимают участие более половины членов контрольно-ревизионной комиссии.</w:t>
      </w:r>
    </w:p>
    <w:p w:rsidR="00204697" w:rsidRPr="006B3D9E" w:rsidRDefault="00204697" w:rsidP="00204697">
      <w:pPr>
        <w:pStyle w:val="22"/>
        <w:numPr>
          <w:ilvl w:val="0"/>
          <w:numId w:val="17"/>
        </w:numPr>
        <w:shd w:val="clear" w:color="auto" w:fill="auto"/>
        <w:tabs>
          <w:tab w:val="left" w:pos="1239"/>
        </w:tabs>
        <w:spacing w:before="0" w:after="0" w:line="276" w:lineRule="auto"/>
        <w:ind w:firstLine="740"/>
      </w:pPr>
      <w:r w:rsidRPr="006B3D9E">
        <w:t>Решения контрольно-ревизионных комиссий считаются принятыми, если за них проголосовали более половины присутствующих членов контрольно-ревизионной комиссии, при наличии кворума.</w:t>
      </w:r>
    </w:p>
    <w:p w:rsidR="00204697" w:rsidRPr="006B3D9E" w:rsidRDefault="00204697" w:rsidP="00204697">
      <w:pPr>
        <w:pStyle w:val="22"/>
        <w:shd w:val="clear" w:color="auto" w:fill="auto"/>
        <w:spacing w:before="0" w:after="0" w:line="276" w:lineRule="auto"/>
        <w:ind w:firstLine="740"/>
      </w:pPr>
      <w:r w:rsidRPr="006B3D9E">
        <w:t>Форма голосования при принятии решения устанавливается контрольно</w:t>
      </w:r>
      <w:r w:rsidRPr="006B3D9E">
        <w:softHyphen/>
        <w:t>-ревизионными комиссиями.</w:t>
      </w:r>
    </w:p>
    <w:p w:rsidR="00204697" w:rsidRPr="006B3D9E" w:rsidRDefault="00204697" w:rsidP="00204697">
      <w:pPr>
        <w:pStyle w:val="22"/>
        <w:shd w:val="clear" w:color="auto" w:fill="auto"/>
        <w:spacing w:before="0" w:after="0" w:line="276" w:lineRule="auto"/>
        <w:ind w:firstLine="740"/>
      </w:pPr>
      <w:r w:rsidRPr="006B3D9E">
        <w:t>Решения контрольно-ревизионных комиссий принимаются в форме постановлений. Заседания протоколируются, срок текущего хранения протоколов контрольно-ревизионной комиссии - не менее 5 лет с последующей передачей в архив.</w:t>
      </w:r>
    </w:p>
    <w:p w:rsidR="00204697" w:rsidRPr="006B3D9E" w:rsidRDefault="00204697" w:rsidP="00204697">
      <w:pPr>
        <w:pStyle w:val="22"/>
        <w:numPr>
          <w:ilvl w:val="0"/>
          <w:numId w:val="17"/>
        </w:numPr>
        <w:shd w:val="clear" w:color="auto" w:fill="auto"/>
        <w:tabs>
          <w:tab w:val="left" w:pos="1244"/>
        </w:tabs>
        <w:spacing w:before="0" w:after="0" w:line="276" w:lineRule="auto"/>
        <w:ind w:firstLine="740"/>
      </w:pPr>
      <w:r w:rsidRPr="006B3D9E">
        <w:t>Председатель контрольно-ревизионной комиссии организует текущую работу контрольно-ревизионной комиссии, председательствует на заседаниях контрольно-ревизионной комиссии и подписывает документы контрольно-ревизионной комиссии.</w:t>
      </w:r>
    </w:p>
    <w:p w:rsidR="00204697" w:rsidRPr="006B3D9E" w:rsidRDefault="00204697" w:rsidP="00204697">
      <w:pPr>
        <w:pStyle w:val="22"/>
        <w:numPr>
          <w:ilvl w:val="0"/>
          <w:numId w:val="17"/>
        </w:numPr>
        <w:shd w:val="clear" w:color="auto" w:fill="auto"/>
        <w:tabs>
          <w:tab w:val="left" w:pos="1244"/>
        </w:tabs>
        <w:spacing w:before="0" w:after="0" w:line="276" w:lineRule="auto"/>
        <w:ind w:firstLine="740"/>
      </w:pPr>
      <w:r w:rsidRPr="006B3D9E">
        <w:t>Ревизия (проверка) финансово-хозяйственной деятельности соответствующей организации Профсоюза, Профсоюза и деятельности по учету членов Профсоюза осуществляется по итогам работы за год, а также перед проведением отчетно-выборного собрания (конференции) первичной профсоюзной организации, отчетно-выборной конференции территориальной, региональной (межрегиональной) организации Профсоюза, Съезда Профсоюза и в других случаях.</w:t>
      </w:r>
    </w:p>
    <w:p w:rsidR="00204697" w:rsidRPr="006B3D9E" w:rsidRDefault="00204697" w:rsidP="00204697">
      <w:pPr>
        <w:pStyle w:val="22"/>
        <w:numPr>
          <w:ilvl w:val="0"/>
          <w:numId w:val="17"/>
        </w:numPr>
        <w:shd w:val="clear" w:color="auto" w:fill="auto"/>
        <w:tabs>
          <w:tab w:val="left" w:pos="1244"/>
        </w:tabs>
        <w:spacing w:before="0" w:after="0" w:line="276" w:lineRule="auto"/>
        <w:ind w:firstLine="740"/>
      </w:pPr>
      <w:r w:rsidRPr="006B3D9E">
        <w:t>Ревизия (проверка) финансово-хозяйственной и иной деятельности первичной, территориальной, региональной (межрегиональной) организации Профсоюза, осуществляемая вышестоящим выборным профсоюзным органом, должна проводиться с обязательным участием соответствующей контрольно</w:t>
      </w:r>
      <w:r w:rsidRPr="006B3D9E">
        <w:softHyphen/>
        <w:t>-ревизионной комиссии ревизуемой организации Профсоюза.</w:t>
      </w:r>
    </w:p>
    <w:p w:rsidR="00204697" w:rsidRPr="006B3D9E" w:rsidRDefault="00204697" w:rsidP="00204697">
      <w:pPr>
        <w:pStyle w:val="22"/>
        <w:numPr>
          <w:ilvl w:val="0"/>
          <w:numId w:val="17"/>
        </w:numPr>
        <w:shd w:val="clear" w:color="auto" w:fill="auto"/>
        <w:tabs>
          <w:tab w:val="left" w:pos="1244"/>
        </w:tabs>
        <w:spacing w:before="0" w:after="0" w:line="276" w:lineRule="auto"/>
        <w:ind w:firstLine="740"/>
      </w:pPr>
      <w:r w:rsidRPr="006B3D9E">
        <w:t>Председатель соответствующей организации Профсоюза, Председатель Профсоюза уведомляется о проведении ревизии (проверки) финансово-хозяйственной и иной деятельности соответствующей организации Профсоюза, Профсоюза не позднее одного месяца до начала ревизии (проверки) финансово-хозяйственной и иной деятельности.</w:t>
      </w:r>
    </w:p>
    <w:p w:rsidR="00204697" w:rsidRPr="006B3D9E" w:rsidRDefault="00204697" w:rsidP="00204697">
      <w:pPr>
        <w:pStyle w:val="22"/>
        <w:numPr>
          <w:ilvl w:val="0"/>
          <w:numId w:val="17"/>
        </w:numPr>
        <w:shd w:val="clear" w:color="auto" w:fill="auto"/>
        <w:tabs>
          <w:tab w:val="left" w:pos="0"/>
        </w:tabs>
        <w:spacing w:before="0" w:after="0" w:line="276" w:lineRule="auto"/>
        <w:ind w:firstLine="740"/>
      </w:pPr>
      <w:r w:rsidRPr="006B3D9E">
        <w:t>По итогам ревизии (проверки) контрольно-ревизионными комиссиями составляется акт ревизии (проверки), в котором отражаются:</w:t>
      </w:r>
    </w:p>
    <w:p w:rsidR="00204697" w:rsidRPr="006B3D9E" w:rsidRDefault="00204697" w:rsidP="00204697">
      <w:pPr>
        <w:pStyle w:val="22"/>
        <w:shd w:val="clear" w:color="auto" w:fill="auto"/>
        <w:tabs>
          <w:tab w:val="left" w:pos="0"/>
        </w:tabs>
        <w:spacing w:before="0" w:after="0" w:line="276" w:lineRule="auto"/>
        <w:ind w:firstLine="740"/>
      </w:pPr>
      <w:r w:rsidRPr="006B3D9E">
        <w:t>наличие и достоверность финансовых документов и отчетных данных;</w:t>
      </w:r>
    </w:p>
    <w:p w:rsidR="00204697" w:rsidRPr="006B3D9E" w:rsidRDefault="00204697" w:rsidP="00204697">
      <w:pPr>
        <w:pStyle w:val="22"/>
        <w:shd w:val="clear" w:color="auto" w:fill="auto"/>
        <w:tabs>
          <w:tab w:val="left" w:pos="0"/>
        </w:tabs>
        <w:spacing w:before="0" w:after="0" w:line="276" w:lineRule="auto"/>
        <w:ind w:firstLine="740"/>
      </w:pPr>
      <w:r w:rsidRPr="006B3D9E">
        <w:t>порядок осуществления финансовой деятельности и состояние бухгалтерского учета, соблюдение сроков представления финансовой отчетности и факты нарушений нормативных правовых актов Российской Федерации;</w:t>
      </w:r>
    </w:p>
    <w:p w:rsidR="00204697" w:rsidRPr="006B3D9E" w:rsidRDefault="00204697" w:rsidP="00204697">
      <w:pPr>
        <w:pStyle w:val="22"/>
        <w:shd w:val="clear" w:color="auto" w:fill="auto"/>
        <w:tabs>
          <w:tab w:val="left" w:pos="0"/>
        </w:tabs>
        <w:spacing w:before="0" w:after="0" w:line="276" w:lineRule="auto"/>
        <w:ind w:firstLine="740"/>
      </w:pPr>
      <w:r w:rsidRPr="006B3D9E">
        <w:t>соблюдение норм Устава Профсоюза и решений вышестоящих профсоюзных органов в части исполнения финансовых обязательств и организационно-финансовой дисциплины;</w:t>
      </w:r>
    </w:p>
    <w:p w:rsidR="00204697" w:rsidRPr="006B3D9E" w:rsidRDefault="00204697" w:rsidP="00204697">
      <w:pPr>
        <w:pStyle w:val="22"/>
        <w:shd w:val="clear" w:color="auto" w:fill="auto"/>
        <w:tabs>
          <w:tab w:val="left" w:pos="0"/>
        </w:tabs>
        <w:spacing w:before="0" w:after="0" w:line="276" w:lineRule="auto"/>
        <w:ind w:firstLine="740"/>
      </w:pPr>
      <w:r w:rsidRPr="006B3D9E">
        <w:t>состояние учета членов Профсоюза;</w:t>
      </w:r>
    </w:p>
    <w:p w:rsidR="00204697" w:rsidRPr="006B3D9E" w:rsidRDefault="00204697" w:rsidP="00204697">
      <w:pPr>
        <w:pStyle w:val="22"/>
        <w:shd w:val="clear" w:color="auto" w:fill="auto"/>
        <w:tabs>
          <w:tab w:val="left" w:pos="0"/>
        </w:tabs>
        <w:spacing w:before="0" w:after="0" w:line="276" w:lineRule="auto"/>
        <w:ind w:firstLine="740"/>
      </w:pPr>
      <w:r w:rsidRPr="006B3D9E">
        <w:t>соблюдение порядка принятия и прекращения членства в Профсоюзе;</w:t>
      </w:r>
    </w:p>
    <w:p w:rsidR="00204697" w:rsidRPr="006B3D9E" w:rsidRDefault="00204697" w:rsidP="00204697">
      <w:pPr>
        <w:pStyle w:val="22"/>
        <w:shd w:val="clear" w:color="auto" w:fill="auto"/>
        <w:tabs>
          <w:tab w:val="left" w:pos="0"/>
        </w:tabs>
        <w:spacing w:before="0" w:after="0" w:line="276" w:lineRule="auto"/>
        <w:ind w:firstLine="740"/>
      </w:pPr>
      <w:r w:rsidRPr="006B3D9E">
        <w:t>состояние работы с письмами и заявлениями от членов Профсоюза;</w:t>
      </w:r>
    </w:p>
    <w:p w:rsidR="00204697" w:rsidRPr="006B3D9E" w:rsidRDefault="00204697" w:rsidP="00204697">
      <w:pPr>
        <w:pStyle w:val="22"/>
        <w:shd w:val="clear" w:color="auto" w:fill="auto"/>
        <w:tabs>
          <w:tab w:val="left" w:pos="0"/>
        </w:tabs>
        <w:spacing w:before="0" w:after="0" w:line="276" w:lineRule="auto"/>
        <w:ind w:firstLine="740"/>
      </w:pPr>
      <w:r w:rsidRPr="006B3D9E">
        <w:t>выводы и предложения.</w:t>
      </w:r>
    </w:p>
    <w:p w:rsidR="00204697" w:rsidRPr="006B3D9E" w:rsidRDefault="00204697" w:rsidP="00204697">
      <w:pPr>
        <w:pStyle w:val="22"/>
        <w:shd w:val="clear" w:color="auto" w:fill="auto"/>
        <w:tabs>
          <w:tab w:val="left" w:pos="0"/>
        </w:tabs>
        <w:spacing w:before="0" w:after="0" w:line="276" w:lineRule="auto"/>
        <w:ind w:firstLine="740"/>
      </w:pPr>
      <w:r w:rsidRPr="006B3D9E">
        <w:t>Акт ревизии (проверки) контрольно-ревизионной комиссии соответствующей организации Профсоюза, Контрольно-ревизионной комиссии Профсоюза подписывается всеми членами контрольно-ревизионной комиссии, принимавшими участие в ревизии (проверке), председателем соответствующей организации Профсоюза, Профсоюза и главным бухгалтером (бухгалтером) ревизуемой организации Профсоюза, Профсоюза.</w:t>
      </w:r>
    </w:p>
    <w:p w:rsidR="00204697" w:rsidRPr="006B3D9E" w:rsidRDefault="00204697" w:rsidP="00204697">
      <w:pPr>
        <w:pStyle w:val="22"/>
        <w:numPr>
          <w:ilvl w:val="0"/>
          <w:numId w:val="17"/>
        </w:numPr>
        <w:shd w:val="clear" w:color="auto" w:fill="auto"/>
        <w:tabs>
          <w:tab w:val="left" w:pos="1388"/>
        </w:tabs>
        <w:spacing w:before="0" w:after="0" w:line="276" w:lineRule="auto"/>
        <w:ind w:firstLine="740"/>
      </w:pPr>
      <w:r w:rsidRPr="006B3D9E">
        <w:t>Подписанный всеми членами контрольно-ревизионной комиссии, принимавшими участие в ревизии (проверке), акт ревизии (проверки) Контрольно-ревизионной комиссии Профсоюза, контрольно-ревизионной комиссии организации Профсоюза предоставляется для ознакомления Председателю Профсоюза, председателю соответствующей организации Профсоюза на срок не более пяти рабочих дней.</w:t>
      </w:r>
    </w:p>
    <w:p w:rsidR="00204697" w:rsidRPr="006B3D9E" w:rsidRDefault="00204697" w:rsidP="00204697">
      <w:pPr>
        <w:pStyle w:val="22"/>
        <w:shd w:val="clear" w:color="auto" w:fill="auto"/>
        <w:spacing w:before="0" w:after="0" w:line="276" w:lineRule="auto"/>
        <w:ind w:firstLine="740"/>
      </w:pPr>
      <w:r w:rsidRPr="006B3D9E">
        <w:t>Председатель Профсоюза, председатель соответствующей организации Профсоюза не вправе отказаться от подписания акта ревизии (проверки) Контрольно-ревизионной комиссии Профсоюза, контрольно-ревизионной комиссии соответствующей организации Профсоюза.</w:t>
      </w:r>
    </w:p>
    <w:p w:rsidR="00204697" w:rsidRPr="006B3D9E" w:rsidRDefault="00204697" w:rsidP="00204697">
      <w:pPr>
        <w:pStyle w:val="22"/>
        <w:numPr>
          <w:ilvl w:val="0"/>
          <w:numId w:val="17"/>
        </w:numPr>
        <w:shd w:val="clear" w:color="auto" w:fill="auto"/>
        <w:tabs>
          <w:tab w:val="left" w:pos="1413"/>
        </w:tabs>
        <w:spacing w:before="0" w:after="0" w:line="276" w:lineRule="auto"/>
        <w:ind w:firstLine="740"/>
      </w:pPr>
      <w:r w:rsidRPr="006B3D9E">
        <w:t>В случае возникновения разногласий председатель контрольно</w:t>
      </w:r>
      <w:r w:rsidRPr="006B3D9E">
        <w:softHyphen/>
        <w:t>-ревизионной комиссии соответствующей организации Профсоюза, председатель Контрольно-ревизионной комиссии Профсоюза обязан письменно оформить передачу акта на подпись председателю соответствующей организации Профсоюза, Председателю Профсоюза с установлением дополнительного срока до трех рабочих дней, в течение которого председатель соответствующей организации Профсоюза, Председатель Профсоюза обязан подписать акт ревизии (проверки) с формулировкой: «Акт подписан с разногласиями, обоснование на _____________ листах».</w:t>
      </w:r>
    </w:p>
    <w:p w:rsidR="00204697" w:rsidRPr="006B3D9E" w:rsidRDefault="00204697" w:rsidP="00204697">
      <w:pPr>
        <w:pStyle w:val="22"/>
        <w:numPr>
          <w:ilvl w:val="0"/>
          <w:numId w:val="17"/>
        </w:numPr>
        <w:shd w:val="clear" w:color="auto" w:fill="auto"/>
        <w:tabs>
          <w:tab w:val="left" w:pos="1383"/>
        </w:tabs>
        <w:spacing w:before="0" w:after="0" w:line="276" w:lineRule="auto"/>
        <w:ind w:firstLine="740"/>
      </w:pPr>
      <w:r w:rsidRPr="006B3D9E">
        <w:t>При документальном опровержении со стороны выборного органа ревизуемой организации Профсоюза, Профсоюза фактов, приведенных в акте ревизии (проверки) контрольно-ревизионной комиссии, председатель контрольно-ревизионной комиссии соответствующей организации Профсоюза, председатель Контрольно-ревизионной комиссии Профсоюза обязан внести соответствующие поправки в акт ревизии (проверки).</w:t>
      </w:r>
    </w:p>
    <w:p w:rsidR="00204697" w:rsidRPr="006B3D9E" w:rsidRDefault="00204697" w:rsidP="00204697">
      <w:pPr>
        <w:pStyle w:val="22"/>
        <w:numPr>
          <w:ilvl w:val="0"/>
          <w:numId w:val="17"/>
        </w:numPr>
        <w:shd w:val="clear" w:color="auto" w:fill="auto"/>
        <w:tabs>
          <w:tab w:val="left" w:pos="1388"/>
        </w:tabs>
        <w:spacing w:before="0" w:after="0" w:line="276" w:lineRule="auto"/>
        <w:ind w:firstLine="740"/>
      </w:pPr>
      <w:r w:rsidRPr="006B3D9E">
        <w:t>В случае отказа от подписания акта ревизии (проверки) в установленный срок и непредставления разногласий Председателем Профсоюза, председателем соответствующей организации Профсоюза акт ревизии (проверки) считается действительным с подписями председателя и членов Контрольно-ревизионной комиссии Профсоюза, председателя и членов контрольно-ревизионной комиссии соответствующей организации Профсоюза, принимавших участие в ревизии (проверке), и передается соответственно в Центральный Совет Профсоюза, вышестоящие выборные коллегиальные органы организаций Профсоюза, вышестоящие контрольно-ревизионные комиссии.</w:t>
      </w:r>
    </w:p>
    <w:p w:rsidR="00204697" w:rsidRPr="006B3D9E" w:rsidRDefault="00204697" w:rsidP="00204697">
      <w:pPr>
        <w:pStyle w:val="22"/>
        <w:numPr>
          <w:ilvl w:val="0"/>
          <w:numId w:val="17"/>
        </w:numPr>
        <w:shd w:val="clear" w:color="auto" w:fill="auto"/>
        <w:tabs>
          <w:tab w:val="left" w:pos="1383"/>
        </w:tabs>
        <w:spacing w:before="0" w:after="0" w:line="276" w:lineRule="auto"/>
        <w:ind w:firstLine="740"/>
      </w:pPr>
      <w:r w:rsidRPr="006B3D9E">
        <w:t>Акт ревизии (проверки), утверждаемый на заседании контрольно-</w:t>
      </w:r>
      <w:r w:rsidRPr="006B3D9E">
        <w:softHyphen/>
        <w:t>ревизионной комиссии, а также при необходимости и другие материалы ревизии (проверки), контрольно-ревизионная комиссия доводит до сведения выборного коллегиального исполнительного органа соответствующей ревизуемой организации Профсоюза на его ближайшем заседании после завершения ревизии (проверки).</w:t>
      </w:r>
    </w:p>
    <w:p w:rsidR="00204697" w:rsidRPr="006B3D9E" w:rsidRDefault="00204697" w:rsidP="00204697">
      <w:pPr>
        <w:pStyle w:val="22"/>
        <w:numPr>
          <w:ilvl w:val="0"/>
          <w:numId w:val="17"/>
        </w:numPr>
        <w:shd w:val="clear" w:color="auto" w:fill="auto"/>
        <w:tabs>
          <w:tab w:val="left" w:pos="1388"/>
        </w:tabs>
        <w:spacing w:before="0" w:after="0" w:line="276" w:lineRule="auto"/>
        <w:ind w:firstLine="740"/>
      </w:pPr>
      <w:r w:rsidRPr="006B3D9E">
        <w:t>Разногласия между Контрольно-ревизионной комиссией Профсоюза и выборным органом Профсоюза, контрольно-ревизионной комиссией и выборным органом соответствующей организации Профсоюза рассматриваются и разрешаются соответственно Съездом Профсоюза, конференцией (собранием) соответствующей организации Профсоюза или вышестоящим выборным коллегиальным органом соответствующей организации Профсоюза.</w:t>
      </w:r>
    </w:p>
    <w:p w:rsidR="00204697" w:rsidRPr="006B3D9E" w:rsidRDefault="00204697" w:rsidP="00204697">
      <w:pPr>
        <w:pStyle w:val="22"/>
        <w:shd w:val="clear" w:color="auto" w:fill="auto"/>
        <w:spacing w:before="0" w:after="0" w:line="276" w:lineRule="auto"/>
        <w:ind w:firstLine="740"/>
      </w:pPr>
      <w:r w:rsidRPr="006B3D9E">
        <w:t>Разногласия, возникающие между выборным коллегиальным руководящим органом ревизуемой организации и контрольно-ревизионной комиссией, оформляются протоколом и рассматриваются в срок до трех месяцев.</w:t>
      </w:r>
    </w:p>
    <w:p w:rsidR="00204697" w:rsidRPr="006B3D9E" w:rsidRDefault="00204697" w:rsidP="00204697">
      <w:pPr>
        <w:pStyle w:val="22"/>
        <w:numPr>
          <w:ilvl w:val="0"/>
          <w:numId w:val="17"/>
        </w:numPr>
        <w:shd w:val="clear" w:color="auto" w:fill="auto"/>
        <w:tabs>
          <w:tab w:val="left" w:pos="1388"/>
        </w:tabs>
        <w:spacing w:before="0" w:after="0" w:line="276" w:lineRule="auto"/>
        <w:ind w:firstLine="740"/>
      </w:pPr>
      <w:r w:rsidRPr="006B3D9E">
        <w:t>Выводы и предложения, содержащиеся в акте ревизии (проверки) финансово-хозяйственной и иной деятельности соответствующей организации Профсоюза, Профсоюза, рассмотренные и одобренные на заседании выборного коллегиального руководящего органа соответствующей организации Профсоюза, Профсоюза, являются обязательными для выполнения председателем соответствующей организации Профсоюза, Председателем Профсоюза.</w:t>
      </w:r>
    </w:p>
    <w:p w:rsidR="00204697" w:rsidRPr="006B3D9E" w:rsidRDefault="00204697" w:rsidP="00204697">
      <w:pPr>
        <w:pStyle w:val="22"/>
        <w:numPr>
          <w:ilvl w:val="0"/>
          <w:numId w:val="17"/>
        </w:numPr>
        <w:shd w:val="clear" w:color="auto" w:fill="auto"/>
        <w:tabs>
          <w:tab w:val="left" w:pos="1383"/>
        </w:tabs>
        <w:spacing w:before="0" w:after="0" w:line="276" w:lineRule="auto"/>
        <w:ind w:firstLine="740"/>
      </w:pPr>
      <w:r w:rsidRPr="006B3D9E">
        <w:t>Финансирование деятельности контрольно-ревизионных комиссий осуществляется за счет профсоюзных средств в соответствии со сметой доходов и расходов, утверждаемой выборным коллегиальным руководящим органом Профсоюза или соответствующим выборным коллегиальным руководящим органом организации Профсоюза.</w:t>
      </w:r>
    </w:p>
    <w:p w:rsidR="00204697" w:rsidRPr="006B3D9E" w:rsidRDefault="00204697" w:rsidP="00204697">
      <w:pPr>
        <w:rPr>
          <w:rFonts w:ascii="Times New Roman" w:eastAsia="Times New Roman" w:hAnsi="Times New Roman" w:cs="Times New Roman"/>
          <w:sz w:val="28"/>
          <w:szCs w:val="28"/>
        </w:rPr>
      </w:pPr>
      <w:r w:rsidRPr="006B3D9E">
        <w:rPr>
          <w:rFonts w:ascii="Times New Roman" w:eastAsia="Times New Roman" w:hAnsi="Times New Roman" w:cs="Times New Roman"/>
          <w:sz w:val="28"/>
          <w:szCs w:val="28"/>
        </w:rPr>
        <w:br w:type="page"/>
      </w:r>
    </w:p>
    <w:p w:rsidR="00A7035D" w:rsidRDefault="00895EB7">
      <w:pPr>
        <w:widowControl/>
        <w:spacing w:after="200" w:line="276" w:lineRule="auto"/>
      </w:pPr>
      <w:r>
        <w:rPr>
          <w:noProof/>
          <w:lang w:bidi="ar-SA"/>
        </w:rPr>
        <w:drawing>
          <wp:anchor distT="0" distB="0" distL="63500" distR="63500" simplePos="0" relativeHeight="251685888" behindDoc="1" locked="0" layoutInCell="1" allowOverlap="1">
            <wp:simplePos x="0" y="0"/>
            <wp:positionH relativeFrom="margin">
              <wp:posOffset>2943225</wp:posOffset>
            </wp:positionH>
            <wp:positionV relativeFrom="paragraph">
              <wp:posOffset>-252095</wp:posOffset>
            </wp:positionV>
            <wp:extent cx="530225" cy="585470"/>
            <wp:effectExtent l="0" t="0" r="3175" b="5080"/>
            <wp:wrapNone/>
            <wp:docPr id="31" name="Рисунок 31"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A7035D" w:rsidRDefault="00A7035D" w:rsidP="00A7035D">
      <w:pPr>
        <w:widowControl/>
        <w:jc w:val="center"/>
        <w:rPr>
          <w:rFonts w:ascii="Times New Roman" w:eastAsia="Times New Roman" w:hAnsi="Times New Roman" w:cs="Times New Roman"/>
          <w:b/>
          <w:bCs/>
          <w:sz w:val="22"/>
          <w:szCs w:val="22"/>
          <w:lang w:bidi="ar-SA"/>
        </w:rPr>
      </w:pPr>
    </w:p>
    <w:p w:rsidR="00A7035D" w:rsidRPr="00A7035D" w:rsidRDefault="00A7035D" w:rsidP="00A7035D">
      <w:pPr>
        <w:widowControl/>
        <w:jc w:val="center"/>
        <w:rPr>
          <w:rFonts w:ascii="Times New Roman" w:eastAsia="Times New Roman" w:hAnsi="Times New Roman" w:cs="Times New Roman"/>
          <w:color w:val="auto"/>
          <w:lang w:bidi="ar-SA"/>
        </w:rPr>
      </w:pPr>
      <w:r w:rsidRPr="00A7035D">
        <w:rPr>
          <w:rFonts w:ascii="Times New Roman" w:eastAsia="Times New Roman" w:hAnsi="Times New Roman" w:cs="Times New Roman"/>
          <w:b/>
          <w:bCs/>
          <w:sz w:val="22"/>
          <w:szCs w:val="22"/>
          <w:lang w:bidi="ar-SA"/>
        </w:rPr>
        <w:t>ПРОФЕССИОНАЛЬНЫЙ СОЮЗ</w:t>
      </w:r>
      <w:r w:rsidRPr="00A7035D">
        <w:rPr>
          <w:rFonts w:ascii="Times New Roman" w:eastAsia="Times New Roman" w:hAnsi="Times New Roman" w:cs="Times New Roman"/>
          <w:b/>
          <w:bCs/>
          <w:sz w:val="22"/>
          <w:szCs w:val="22"/>
          <w:lang w:bidi="ar-SA"/>
        </w:rPr>
        <w:br/>
        <w:t>РАБОТНИКОВ НАРОДНОГО ОБРАЗОВАНИЯ И НАУКИ РОССИЙСКОЙ ФЕДЕРАЦИИ</w:t>
      </w:r>
      <w:r w:rsidRPr="00A7035D">
        <w:rPr>
          <w:rFonts w:ascii="Times New Roman" w:eastAsia="Times New Roman" w:hAnsi="Times New Roman" w:cs="Times New Roman"/>
          <w:b/>
          <w:bCs/>
          <w:sz w:val="22"/>
          <w:szCs w:val="22"/>
          <w:lang w:bidi="ar-SA"/>
        </w:rPr>
        <w:br/>
      </w:r>
      <w:r w:rsidRPr="00A7035D">
        <w:rPr>
          <w:rFonts w:ascii="Times New Roman" w:eastAsia="Times New Roman" w:hAnsi="Times New Roman" w:cs="Times New Roman"/>
          <w:b/>
          <w:bCs/>
          <w:sz w:val="18"/>
          <w:szCs w:val="18"/>
          <w:lang w:bidi="ar-SA"/>
        </w:rPr>
        <w:t>(ОБЩЕРОССИЙСКИЙ ПРОФСОЮЗ ОБРАЗОВАНИЯ)</w:t>
      </w:r>
      <w:r w:rsidRPr="00A7035D">
        <w:rPr>
          <w:rFonts w:ascii="Times New Roman" w:eastAsia="Times New Roman" w:hAnsi="Times New Roman" w:cs="Times New Roman"/>
          <w:b/>
          <w:bCs/>
          <w:sz w:val="18"/>
          <w:szCs w:val="18"/>
          <w:lang w:bidi="ar-SA"/>
        </w:rPr>
        <w:br/>
      </w:r>
      <w:r w:rsidRPr="00A7035D">
        <w:rPr>
          <w:rFonts w:ascii="Times New Roman" w:eastAsia="Times New Roman" w:hAnsi="Times New Roman" w:cs="Times New Roman"/>
          <w:b/>
          <w:bCs/>
          <w:sz w:val="36"/>
          <w:szCs w:val="36"/>
          <w:lang w:bidi="ar-SA"/>
        </w:rPr>
        <w:t>ИСПОЛНИТЕЛЬНЫЙ КОМИТЕТ ПРОФСОЮЗА</w:t>
      </w:r>
      <w:r w:rsidRPr="00A7035D">
        <w:rPr>
          <w:rFonts w:ascii="Times New Roman" w:eastAsia="Times New Roman" w:hAnsi="Times New Roman" w:cs="Times New Roman"/>
          <w:b/>
          <w:bCs/>
          <w:sz w:val="36"/>
          <w:szCs w:val="36"/>
          <w:lang w:bidi="ar-SA"/>
        </w:rPr>
        <w:br/>
        <w:t>ПОСТАНОВЛЕНИЕ</w:t>
      </w:r>
    </w:p>
    <w:p w:rsidR="00A7035D" w:rsidRDefault="00A7035D" w:rsidP="00A7035D">
      <w:pPr>
        <w:pStyle w:val="22"/>
        <w:shd w:val="clear" w:color="auto" w:fill="auto"/>
        <w:tabs>
          <w:tab w:val="left" w:pos="4596"/>
          <w:tab w:val="left" w:pos="7793"/>
        </w:tabs>
        <w:spacing w:before="0" w:after="380" w:line="280" w:lineRule="exact"/>
        <w:ind w:left="420"/>
      </w:pPr>
      <w:r>
        <w:rPr>
          <w:color w:val="000000"/>
          <w:lang w:eastAsia="ru-RU" w:bidi="ru-RU"/>
        </w:rPr>
        <w:t>25 декабря 2020 года</w:t>
      </w:r>
      <w:r>
        <w:rPr>
          <w:color w:val="000000"/>
          <w:lang w:eastAsia="ru-RU" w:bidi="ru-RU"/>
        </w:rPr>
        <w:tab/>
        <w:t>г. Москва</w:t>
      </w:r>
      <w:r>
        <w:rPr>
          <w:color w:val="000000"/>
          <w:lang w:eastAsia="ru-RU" w:bidi="ru-RU"/>
        </w:rPr>
        <w:tab/>
        <w:t>№ 5-5</w:t>
      </w:r>
    </w:p>
    <w:p w:rsidR="00A7035D" w:rsidRPr="00CE4D89" w:rsidRDefault="00A7035D" w:rsidP="00A7035D">
      <w:pPr>
        <w:rPr>
          <w:rStyle w:val="fontstyle01"/>
          <w:sz w:val="27"/>
          <w:szCs w:val="27"/>
        </w:rPr>
      </w:pPr>
      <w:r w:rsidRPr="00CE4D89">
        <w:rPr>
          <w:rStyle w:val="fontstyle01"/>
          <w:sz w:val="27"/>
          <w:szCs w:val="27"/>
        </w:rPr>
        <w:t>О единых образцах бланков и печатей</w:t>
      </w:r>
      <w:r w:rsidRPr="00CE4D89">
        <w:rPr>
          <w:b/>
          <w:bCs/>
          <w:sz w:val="27"/>
          <w:szCs w:val="27"/>
        </w:rPr>
        <w:br/>
      </w:r>
      <w:r w:rsidRPr="00CE4D89">
        <w:rPr>
          <w:rStyle w:val="fontstyle01"/>
          <w:sz w:val="27"/>
          <w:szCs w:val="27"/>
        </w:rPr>
        <w:t>региональных (межрегиональных),</w:t>
      </w:r>
      <w:r w:rsidRPr="00CE4D89">
        <w:rPr>
          <w:b/>
          <w:bCs/>
          <w:sz w:val="27"/>
          <w:szCs w:val="27"/>
        </w:rPr>
        <w:br/>
      </w:r>
      <w:r w:rsidRPr="00CE4D89">
        <w:rPr>
          <w:rStyle w:val="fontstyle01"/>
          <w:sz w:val="27"/>
          <w:szCs w:val="27"/>
        </w:rPr>
        <w:t>территориальных, первичных</w:t>
      </w:r>
      <w:r w:rsidRPr="00CE4D89">
        <w:rPr>
          <w:b/>
          <w:bCs/>
          <w:sz w:val="27"/>
          <w:szCs w:val="27"/>
        </w:rPr>
        <w:br/>
      </w:r>
      <w:r w:rsidRPr="00CE4D89">
        <w:rPr>
          <w:rStyle w:val="fontstyle01"/>
          <w:sz w:val="27"/>
          <w:szCs w:val="27"/>
        </w:rPr>
        <w:t>организаций Профсоюза и Профсоюза</w:t>
      </w:r>
    </w:p>
    <w:p w:rsidR="005B4E58" w:rsidRPr="001E68D5" w:rsidRDefault="005B4E58" w:rsidP="00A7035D">
      <w:pPr>
        <w:rPr>
          <w:rFonts w:ascii="Times New Roman" w:eastAsia="Times New Roman" w:hAnsi="Times New Roman" w:cs="Times New Roman"/>
          <w:color w:val="auto"/>
          <w:sz w:val="28"/>
          <w:szCs w:val="28"/>
          <w:lang w:eastAsia="en-US" w:bidi="ar-SA"/>
        </w:rPr>
      </w:pPr>
    </w:p>
    <w:p w:rsidR="00611305" w:rsidRPr="00CE4D89" w:rsidRDefault="00A7035D" w:rsidP="004B53F5">
      <w:pPr>
        <w:ind w:firstLine="567"/>
        <w:jc w:val="both"/>
        <w:rPr>
          <w:rFonts w:ascii="Times New Roman" w:hAnsi="Times New Roman" w:cs="Times New Roman"/>
          <w:sz w:val="27"/>
          <w:szCs w:val="27"/>
        </w:rPr>
      </w:pPr>
      <w:r w:rsidRPr="00CE4D89">
        <w:rPr>
          <w:rStyle w:val="fontstyle01"/>
          <w:b w:val="0"/>
          <w:sz w:val="27"/>
          <w:szCs w:val="27"/>
        </w:rPr>
        <w:t>Во исполнение пункта 3 статьи 1, пункта 6 статьи 18, пункта 3 статьи 28, пункта 2 статьи 38 Устава Профсоюза</w:t>
      </w:r>
      <w:r w:rsidRPr="00CE4D89">
        <w:rPr>
          <w:rStyle w:val="fontstyle21"/>
          <w:sz w:val="27"/>
          <w:szCs w:val="27"/>
        </w:rPr>
        <w:t>Исполнительный комитет Профсоюза</w:t>
      </w:r>
      <w:r w:rsidR="00611305" w:rsidRPr="00CE4D89">
        <w:rPr>
          <w:rFonts w:ascii="Times New Roman" w:hAnsi="Times New Roman" w:cs="Times New Roman"/>
          <w:b/>
          <w:bCs/>
          <w:sz w:val="27"/>
          <w:szCs w:val="27"/>
        </w:rPr>
        <w:t>ПОСТАНОВЛЯЕТ:</w:t>
      </w:r>
    </w:p>
    <w:p w:rsidR="00611305" w:rsidRPr="00CE4D89" w:rsidRDefault="00611305" w:rsidP="004B53F5">
      <w:pPr>
        <w:ind w:firstLine="567"/>
        <w:rPr>
          <w:rFonts w:ascii="Times New Roman" w:hAnsi="Times New Roman" w:cs="Times New Roman"/>
          <w:sz w:val="27"/>
          <w:szCs w:val="27"/>
        </w:rPr>
      </w:pPr>
      <w:r w:rsidRPr="00CE4D89">
        <w:rPr>
          <w:rFonts w:ascii="Times New Roman" w:hAnsi="Times New Roman" w:cs="Times New Roman"/>
          <w:sz w:val="27"/>
          <w:szCs w:val="27"/>
        </w:rPr>
        <w:t xml:space="preserve">1. Утвердить единые образцы бланков и печатей: </w:t>
      </w:r>
    </w:p>
    <w:p w:rsidR="00611305" w:rsidRPr="00CE4D89" w:rsidRDefault="00611305" w:rsidP="004B53F5">
      <w:pPr>
        <w:ind w:firstLine="567"/>
        <w:rPr>
          <w:rFonts w:ascii="Times New Roman" w:eastAsia="Times New Roman" w:hAnsi="Times New Roman" w:cs="Times New Roman"/>
          <w:sz w:val="27"/>
          <w:szCs w:val="27"/>
          <w:lang w:bidi="ar-SA"/>
        </w:rPr>
      </w:pPr>
      <w:r w:rsidRPr="00CE4D89">
        <w:rPr>
          <w:rFonts w:ascii="Times New Roman" w:hAnsi="Times New Roman" w:cs="Times New Roman"/>
          <w:sz w:val="27"/>
          <w:szCs w:val="27"/>
        </w:rPr>
        <w:t xml:space="preserve">1.1. </w:t>
      </w:r>
      <w:r w:rsidRPr="00CE4D89">
        <w:rPr>
          <w:rFonts w:ascii="Times New Roman" w:eastAsia="Times New Roman" w:hAnsi="Times New Roman" w:cs="Times New Roman"/>
          <w:sz w:val="27"/>
          <w:szCs w:val="27"/>
          <w:lang w:bidi="ar-SA"/>
        </w:rPr>
        <w:t xml:space="preserve">Профсоюза (Приложение № 1). </w:t>
      </w:r>
    </w:p>
    <w:p w:rsidR="00611305" w:rsidRPr="00CE4D89" w:rsidRDefault="00611305" w:rsidP="004B53F5">
      <w:pPr>
        <w:ind w:firstLine="567"/>
        <w:rPr>
          <w:rFonts w:ascii="Times New Roman" w:eastAsia="Times New Roman" w:hAnsi="Times New Roman" w:cs="Times New Roman"/>
          <w:sz w:val="27"/>
          <w:szCs w:val="27"/>
          <w:lang w:bidi="ar-SA"/>
        </w:rPr>
      </w:pPr>
      <w:r w:rsidRPr="00CE4D89">
        <w:rPr>
          <w:rFonts w:ascii="Times New Roman" w:eastAsia="Times New Roman" w:hAnsi="Times New Roman" w:cs="Times New Roman"/>
          <w:sz w:val="27"/>
          <w:szCs w:val="27"/>
          <w:lang w:bidi="ar-SA"/>
        </w:rPr>
        <w:t>1.2. региональных (межрегиональных) организаций Профсоюза (Приложение №2).</w:t>
      </w:r>
    </w:p>
    <w:p w:rsidR="00611305" w:rsidRPr="00CE4D89" w:rsidRDefault="00611305" w:rsidP="004B53F5">
      <w:pPr>
        <w:ind w:firstLine="567"/>
        <w:rPr>
          <w:rFonts w:ascii="Times New Roman" w:eastAsia="Times New Roman" w:hAnsi="Times New Roman" w:cs="Times New Roman"/>
          <w:sz w:val="27"/>
          <w:szCs w:val="27"/>
          <w:lang w:bidi="ar-SA"/>
        </w:rPr>
      </w:pPr>
      <w:r w:rsidRPr="00CE4D89">
        <w:rPr>
          <w:rFonts w:ascii="Times New Roman" w:eastAsia="Times New Roman" w:hAnsi="Times New Roman" w:cs="Times New Roman"/>
          <w:sz w:val="27"/>
          <w:szCs w:val="27"/>
          <w:lang w:bidi="ar-SA"/>
        </w:rPr>
        <w:t>1.3. территориальных организаций Профсоюза (Приложение № 3).</w:t>
      </w:r>
    </w:p>
    <w:p w:rsidR="00611305" w:rsidRPr="00CE4D89" w:rsidRDefault="00611305" w:rsidP="004B53F5">
      <w:pPr>
        <w:ind w:firstLine="567"/>
        <w:rPr>
          <w:rStyle w:val="fontstyle01"/>
          <w:b w:val="0"/>
          <w:sz w:val="27"/>
          <w:szCs w:val="27"/>
        </w:rPr>
      </w:pPr>
      <w:r w:rsidRPr="00CE4D89">
        <w:rPr>
          <w:rFonts w:ascii="Times New Roman" w:eastAsia="Times New Roman" w:hAnsi="Times New Roman" w:cs="Times New Roman"/>
          <w:sz w:val="27"/>
          <w:szCs w:val="27"/>
          <w:lang w:bidi="ar-SA"/>
        </w:rPr>
        <w:t xml:space="preserve">1.4. </w:t>
      </w:r>
      <w:r w:rsidRPr="00CE4D89">
        <w:rPr>
          <w:rStyle w:val="fontstyle01"/>
          <w:b w:val="0"/>
          <w:sz w:val="27"/>
          <w:szCs w:val="27"/>
        </w:rPr>
        <w:t>первичных профсоюзных организаций (Приложение № 4).</w:t>
      </w:r>
    </w:p>
    <w:p w:rsidR="00611305" w:rsidRPr="00CE4D89" w:rsidRDefault="00611305" w:rsidP="004B53F5">
      <w:pPr>
        <w:ind w:firstLine="567"/>
        <w:jc w:val="both"/>
        <w:rPr>
          <w:rStyle w:val="fontstyle01"/>
          <w:b w:val="0"/>
          <w:sz w:val="27"/>
          <w:szCs w:val="27"/>
        </w:rPr>
      </w:pPr>
      <w:r w:rsidRPr="00CE4D89">
        <w:rPr>
          <w:rStyle w:val="fontstyle01"/>
          <w:b w:val="0"/>
          <w:sz w:val="27"/>
          <w:szCs w:val="27"/>
        </w:rPr>
        <w:t>2. Принять к сведению, что на бланках организаций Профсоюза, действующих на территории республик Российской Федерации наряду с государственным языком Российской Федерации могут употребляться государственные языки республик.</w:t>
      </w:r>
    </w:p>
    <w:p w:rsidR="00611305" w:rsidRPr="00CE4D89" w:rsidRDefault="00611305" w:rsidP="004B53F5">
      <w:pPr>
        <w:tabs>
          <w:tab w:val="left" w:pos="851"/>
        </w:tabs>
        <w:ind w:firstLine="567"/>
        <w:jc w:val="both"/>
        <w:rPr>
          <w:rStyle w:val="fontstyle01"/>
          <w:b w:val="0"/>
          <w:sz w:val="27"/>
          <w:szCs w:val="27"/>
        </w:rPr>
      </w:pPr>
      <w:r w:rsidRPr="00CE4D89">
        <w:rPr>
          <w:rStyle w:val="fontstyle01"/>
          <w:b w:val="0"/>
          <w:sz w:val="27"/>
          <w:szCs w:val="27"/>
        </w:rPr>
        <w:t>3. Региональным (межрегиональным), территориальным, первичным</w:t>
      </w:r>
      <w:r w:rsidRPr="00CE4D89">
        <w:rPr>
          <w:rFonts w:ascii="Times New Roman" w:hAnsi="Times New Roman" w:cs="Times New Roman"/>
          <w:b/>
          <w:sz w:val="27"/>
          <w:szCs w:val="27"/>
        </w:rPr>
        <w:br/>
      </w:r>
      <w:r w:rsidRPr="00CE4D89">
        <w:rPr>
          <w:rStyle w:val="fontstyle01"/>
          <w:b w:val="0"/>
          <w:sz w:val="27"/>
          <w:szCs w:val="27"/>
        </w:rPr>
        <w:t>организациям Профсоюза использовать в бланках документов и оттиске печати полные и краткие наименования организаций, которые внесены в Единый государственный реестр юридических лиц.</w:t>
      </w:r>
    </w:p>
    <w:p w:rsidR="00611305" w:rsidRPr="00CE4D89" w:rsidRDefault="00611305" w:rsidP="004B53F5">
      <w:pPr>
        <w:tabs>
          <w:tab w:val="left" w:pos="851"/>
        </w:tabs>
        <w:ind w:firstLine="567"/>
        <w:jc w:val="both"/>
        <w:rPr>
          <w:rStyle w:val="fontstyle01"/>
          <w:b w:val="0"/>
          <w:sz w:val="27"/>
          <w:szCs w:val="27"/>
        </w:rPr>
      </w:pPr>
      <w:r w:rsidRPr="00CE4D89">
        <w:rPr>
          <w:rStyle w:val="fontstyle01"/>
          <w:b w:val="0"/>
          <w:sz w:val="27"/>
          <w:szCs w:val="27"/>
        </w:rPr>
        <w:t>4. Выборным исполнительным органам организаций Профсоюза привести в соответствие с утвержденными едиными образцами бланков и печатей бланки документов и оттиски печатей соответствующих организаций Профсоюза и принять решение о порядке их использования.</w:t>
      </w:r>
    </w:p>
    <w:p w:rsidR="00611305" w:rsidRPr="00CE4D89" w:rsidRDefault="00611305" w:rsidP="004B53F5">
      <w:pPr>
        <w:tabs>
          <w:tab w:val="left" w:pos="851"/>
        </w:tabs>
        <w:ind w:firstLine="567"/>
        <w:jc w:val="both"/>
        <w:rPr>
          <w:rStyle w:val="fontstyle01"/>
          <w:b w:val="0"/>
          <w:sz w:val="27"/>
          <w:szCs w:val="27"/>
        </w:rPr>
      </w:pPr>
      <w:r w:rsidRPr="00CE4D89">
        <w:rPr>
          <w:rStyle w:val="fontstyle01"/>
          <w:b w:val="0"/>
          <w:sz w:val="27"/>
          <w:szCs w:val="27"/>
        </w:rPr>
        <w:t>5. Признать утратившим силу постановление Президиума Центрального Комитета Профсоюза от 21 апреля 2009 года № 20 «Об утверждении форм бланков Профсоюза».</w:t>
      </w:r>
    </w:p>
    <w:p w:rsidR="005B4E58" w:rsidRPr="00CE4D89" w:rsidRDefault="00611305" w:rsidP="004B53F5">
      <w:pPr>
        <w:tabs>
          <w:tab w:val="left" w:pos="851"/>
        </w:tabs>
        <w:ind w:firstLine="567"/>
        <w:jc w:val="both"/>
        <w:rPr>
          <w:rFonts w:ascii="Times New Roman" w:hAnsi="Times New Roman" w:cs="Times New Roman"/>
          <w:sz w:val="27"/>
          <w:szCs w:val="27"/>
        </w:rPr>
      </w:pPr>
      <w:r w:rsidRPr="00CE4D89">
        <w:rPr>
          <w:rStyle w:val="fontstyle01"/>
          <w:b w:val="0"/>
          <w:sz w:val="27"/>
          <w:szCs w:val="27"/>
        </w:rPr>
        <w:t>6. Контроль за выполнением постановления возложить на заместителя</w:t>
      </w:r>
      <w:r w:rsidRPr="00CE4D89">
        <w:rPr>
          <w:rFonts w:ascii="Times New Roman" w:hAnsi="Times New Roman" w:cs="Times New Roman"/>
          <w:b/>
          <w:sz w:val="27"/>
          <w:szCs w:val="27"/>
        </w:rPr>
        <w:br/>
      </w:r>
      <w:r w:rsidRPr="00CE4D89">
        <w:rPr>
          <w:rStyle w:val="fontstyle01"/>
          <w:b w:val="0"/>
          <w:sz w:val="27"/>
          <w:szCs w:val="27"/>
        </w:rPr>
        <w:t>Председателя Профсоюза Авдеенко М.В. и организационный отдел аппарата</w:t>
      </w:r>
      <w:r w:rsidRPr="00CE4D89">
        <w:rPr>
          <w:rFonts w:ascii="Times New Roman" w:hAnsi="Times New Roman" w:cs="Times New Roman"/>
          <w:b/>
          <w:sz w:val="27"/>
          <w:szCs w:val="27"/>
        </w:rPr>
        <w:br/>
      </w:r>
      <w:r w:rsidRPr="00CE4D89">
        <w:rPr>
          <w:rStyle w:val="fontstyle01"/>
          <w:b w:val="0"/>
          <w:sz w:val="27"/>
          <w:szCs w:val="27"/>
        </w:rPr>
        <w:t>Профсоюза (Солодилова Л.А.).</w:t>
      </w:r>
    </w:p>
    <w:p w:rsidR="005B4E58" w:rsidRPr="00CE4D89" w:rsidRDefault="005035F4" w:rsidP="005B4E58">
      <w:pPr>
        <w:rPr>
          <w:sz w:val="27"/>
          <w:szCs w:val="27"/>
        </w:rPr>
      </w:pPr>
      <w:r>
        <w:rPr>
          <w:noProof/>
          <w:sz w:val="27"/>
          <w:szCs w:val="27"/>
          <w:lang w:bidi="ar-SA"/>
        </w:rPr>
        <w:pict>
          <v:shape id="_x0000_s1036" type="#_x0000_t202" style="position:absolute;margin-left:341.55pt;margin-top:28.5pt;width:116.3pt;height:14pt;z-index:-251595776;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" filled="f" stroked="f">
            <v:textbox style="mso-fit-shape-to-text:t" inset="0,0,0,0">
              <w:txbxContent>
                <w:p w:rsidR="00236315" w:rsidRPr="00CE4D89" w:rsidRDefault="00236315" w:rsidP="005B4E58">
                  <w:pPr>
                    <w:pStyle w:val="22"/>
                    <w:shd w:val="clear" w:color="auto" w:fill="auto"/>
                    <w:spacing w:before="0" w:after="0" w:line="280" w:lineRule="exact"/>
                    <w:jc w:val="left"/>
                    <w:rPr>
                      <w:sz w:val="27"/>
                      <w:szCs w:val="27"/>
                    </w:rPr>
                  </w:pPr>
                  <w:r w:rsidRPr="00CE4D89">
                    <w:rPr>
                      <w:rStyle w:val="2Exact"/>
                      <w:sz w:val="27"/>
                      <w:szCs w:val="27"/>
                    </w:rPr>
                    <w:t>Г.И. Меркулова</w:t>
                  </w:r>
                </w:p>
              </w:txbxContent>
            </v:textbox>
            <w10:wrap type="topAndBottom" anchorx="margin"/>
          </v:shape>
        </w:pict>
      </w:r>
      <w:r w:rsidR="005B4E58" w:rsidRPr="00CE4D89">
        <w:rPr>
          <w:noProof/>
          <w:sz w:val="27"/>
          <w:szCs w:val="27"/>
          <w:lang w:bidi="ar-SA"/>
        </w:rPr>
        <w:drawing>
          <wp:anchor distT="0" distB="254000" distL="63500" distR="579120" simplePos="0" relativeHeight="251719680" behindDoc="1" locked="0" layoutInCell="1" allowOverlap="1">
            <wp:simplePos x="0" y="0"/>
            <wp:positionH relativeFrom="margin">
              <wp:posOffset>2717165</wp:posOffset>
            </wp:positionH>
            <wp:positionV relativeFrom="paragraph">
              <wp:posOffset>284480</wp:posOffset>
            </wp:positionV>
            <wp:extent cx="944880" cy="542290"/>
            <wp:effectExtent l="0" t="0" r="7620" b="0"/>
            <wp:wrapTopAndBottom/>
            <wp:docPr id="50" name="Рисунок 50"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sz w:val="27"/>
          <w:szCs w:val="27"/>
          <w:lang w:bidi="ar-SA"/>
        </w:rPr>
        <w:pict>
          <v:shape id="_x0000_s1037" type="#_x0000_t202" style="position:absolute;margin-left:.75pt;margin-top:25.1pt;width:152.65pt;height:28pt;z-index:-251597824;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" filled="f" stroked="f">
            <v:textbox style="mso-fit-shape-to-text:t" inset="0,0,0,0">
              <w:txbxContent>
                <w:p w:rsidR="00236315" w:rsidRPr="00CE4D89" w:rsidRDefault="00236315" w:rsidP="005B4E58">
                  <w:pPr>
                    <w:pStyle w:val="22"/>
                    <w:shd w:val="clear" w:color="auto" w:fill="auto"/>
                    <w:spacing w:before="0" w:after="0" w:line="280" w:lineRule="exact"/>
                    <w:jc w:val="left"/>
                    <w:rPr>
                      <w:sz w:val="27"/>
                      <w:szCs w:val="27"/>
                    </w:rPr>
                  </w:pPr>
                  <w:r w:rsidRPr="00CE4D89">
                    <w:rPr>
                      <w:rStyle w:val="2Exact"/>
                      <w:sz w:val="27"/>
                      <w:szCs w:val="27"/>
                    </w:rPr>
                    <w:t>Председатель Профсоюза</w:t>
                  </w:r>
                </w:p>
              </w:txbxContent>
            </v:textbox>
            <w10:wrap type="topAndBottom" anchorx="margin"/>
          </v:shape>
        </w:pict>
      </w:r>
    </w:p>
    <w:p w:rsidR="00952CDB" w:rsidRPr="00B82F5E" w:rsidRDefault="00CE4D89" w:rsidP="00895EB7">
      <w:pPr>
        <w:widowControl/>
        <w:spacing w:line="276" w:lineRule="auto"/>
        <w:ind w:firstLine="5387"/>
        <w:contextualSpacing/>
        <w:rPr>
          <w:rFonts w:ascii="Times New Roman" w:hAnsi="Times New Roman"/>
          <w:sz w:val="28"/>
        </w:rPr>
      </w:pPr>
      <w:r>
        <w:rPr>
          <w:rFonts w:ascii="Times New Roman" w:hAnsi="Times New Roman"/>
          <w:sz w:val="28"/>
        </w:rPr>
        <w:br w:type="page"/>
      </w:r>
      <w:r w:rsidR="00952CDB" w:rsidRPr="00F32C90">
        <w:rPr>
          <w:rFonts w:ascii="Times New Roman" w:hAnsi="Times New Roman"/>
          <w:sz w:val="28"/>
        </w:rPr>
        <w:t>Приложение</w:t>
      </w:r>
      <w:r w:rsidR="00952CDB">
        <w:rPr>
          <w:rFonts w:ascii="Times New Roman" w:hAnsi="Times New Roman"/>
          <w:sz w:val="28"/>
        </w:rPr>
        <w:t xml:space="preserve"> № 3</w:t>
      </w:r>
    </w:p>
    <w:p w:rsidR="00952CDB" w:rsidRDefault="00952CDB" w:rsidP="00895EB7">
      <w:pPr>
        <w:spacing w:line="276" w:lineRule="auto"/>
        <w:ind w:firstLine="5387"/>
        <w:contextualSpacing/>
        <w:rPr>
          <w:rFonts w:ascii="Times New Roman" w:hAnsi="Times New Roman"/>
          <w:sz w:val="28"/>
        </w:rPr>
      </w:pPr>
      <w:r w:rsidRPr="00F32C90">
        <w:rPr>
          <w:rFonts w:ascii="Times New Roman" w:hAnsi="Times New Roman"/>
          <w:sz w:val="28"/>
        </w:rPr>
        <w:t>к постановлению</w:t>
      </w:r>
    </w:p>
    <w:p w:rsidR="00895EB7" w:rsidRDefault="00952CDB" w:rsidP="00895EB7">
      <w:pPr>
        <w:spacing w:line="276" w:lineRule="auto"/>
        <w:ind w:firstLine="5387"/>
        <w:contextualSpacing/>
        <w:rPr>
          <w:rFonts w:ascii="Times New Roman" w:hAnsi="Times New Roman"/>
          <w:sz w:val="28"/>
        </w:rPr>
      </w:pPr>
      <w:r>
        <w:rPr>
          <w:rFonts w:ascii="Times New Roman" w:hAnsi="Times New Roman"/>
          <w:sz w:val="28"/>
        </w:rPr>
        <w:t>Исполнительного комитета</w:t>
      </w:r>
    </w:p>
    <w:p w:rsidR="00952CDB" w:rsidRDefault="00952CDB" w:rsidP="00895EB7">
      <w:pPr>
        <w:spacing w:line="276" w:lineRule="auto"/>
        <w:ind w:firstLine="5387"/>
        <w:contextualSpacing/>
        <w:rPr>
          <w:rFonts w:ascii="Times New Roman" w:hAnsi="Times New Roman"/>
          <w:sz w:val="28"/>
        </w:rPr>
      </w:pPr>
      <w:r w:rsidRPr="00F0733B">
        <w:rPr>
          <w:rFonts w:ascii="Times New Roman" w:hAnsi="Times New Roman"/>
          <w:sz w:val="28"/>
        </w:rPr>
        <w:t xml:space="preserve">Профсоюзаот </w:t>
      </w:r>
      <w:r>
        <w:rPr>
          <w:rFonts w:ascii="Times New Roman" w:hAnsi="Times New Roman"/>
          <w:sz w:val="28"/>
        </w:rPr>
        <w:t>25 декабря</w:t>
      </w:r>
      <w:r w:rsidRPr="00F0733B">
        <w:rPr>
          <w:rFonts w:ascii="Times New Roman" w:hAnsi="Times New Roman"/>
          <w:sz w:val="28"/>
        </w:rPr>
        <w:t xml:space="preserve"> 20</w:t>
      </w:r>
      <w:r>
        <w:rPr>
          <w:rFonts w:ascii="Times New Roman" w:hAnsi="Times New Roman"/>
          <w:sz w:val="28"/>
        </w:rPr>
        <w:t>2</w:t>
      </w:r>
      <w:r w:rsidRPr="00F0733B">
        <w:rPr>
          <w:rFonts w:ascii="Times New Roman" w:hAnsi="Times New Roman"/>
          <w:sz w:val="28"/>
        </w:rPr>
        <w:t>0г.№</w:t>
      </w:r>
      <w:r>
        <w:rPr>
          <w:rFonts w:ascii="Times New Roman" w:hAnsi="Times New Roman"/>
          <w:sz w:val="28"/>
        </w:rPr>
        <w:t xml:space="preserve"> 5-</w:t>
      </w:r>
      <w:r w:rsidR="001D7231">
        <w:rPr>
          <w:rFonts w:ascii="Times New Roman" w:hAnsi="Times New Roman"/>
          <w:sz w:val="28"/>
        </w:rPr>
        <w:t>5</w:t>
      </w:r>
    </w:p>
    <w:p w:rsidR="005B4E58" w:rsidRPr="005B4E58" w:rsidRDefault="005B4E58" w:rsidP="005B4E58">
      <w:pPr>
        <w:ind w:firstLine="709"/>
        <w:jc w:val="both"/>
        <w:rPr>
          <w:rStyle w:val="fontstyle01"/>
        </w:rPr>
      </w:pPr>
    </w:p>
    <w:p w:rsidR="006B0CFD" w:rsidRDefault="006B0CFD" w:rsidP="006B0CFD">
      <w:pPr>
        <w:jc w:val="center"/>
        <w:rPr>
          <w:rFonts w:ascii="Times New Roman" w:hAnsi="Times New Roman"/>
          <w:b/>
          <w:sz w:val="28"/>
          <w:szCs w:val="28"/>
        </w:rPr>
      </w:pPr>
      <w:r>
        <w:rPr>
          <w:rFonts w:ascii="Times New Roman" w:hAnsi="Times New Roman"/>
          <w:b/>
          <w:sz w:val="28"/>
          <w:szCs w:val="28"/>
        </w:rPr>
        <w:t>Единые образцы</w:t>
      </w:r>
      <w:r w:rsidRPr="00400F16">
        <w:rPr>
          <w:rFonts w:ascii="Times New Roman" w:hAnsi="Times New Roman"/>
          <w:b/>
          <w:sz w:val="28"/>
          <w:szCs w:val="28"/>
        </w:rPr>
        <w:t xml:space="preserve"> бланков </w:t>
      </w:r>
      <w:r>
        <w:rPr>
          <w:rFonts w:ascii="Times New Roman" w:hAnsi="Times New Roman"/>
          <w:b/>
          <w:sz w:val="28"/>
          <w:szCs w:val="28"/>
        </w:rPr>
        <w:t>и печатей</w:t>
      </w:r>
    </w:p>
    <w:p w:rsidR="006B0CFD" w:rsidRDefault="006B0CFD" w:rsidP="006B0CFD">
      <w:pPr>
        <w:jc w:val="center"/>
        <w:rPr>
          <w:rFonts w:ascii="Times New Roman" w:hAnsi="Times New Roman"/>
          <w:b/>
          <w:sz w:val="28"/>
          <w:szCs w:val="28"/>
        </w:rPr>
      </w:pPr>
      <w:r>
        <w:rPr>
          <w:rFonts w:ascii="Times New Roman" w:hAnsi="Times New Roman"/>
          <w:b/>
          <w:sz w:val="28"/>
          <w:szCs w:val="28"/>
        </w:rPr>
        <w:t>территориальных</w:t>
      </w:r>
      <w:r w:rsidRPr="00400F16">
        <w:rPr>
          <w:rFonts w:ascii="Times New Roman" w:hAnsi="Times New Roman"/>
          <w:b/>
          <w:sz w:val="28"/>
          <w:szCs w:val="28"/>
        </w:rPr>
        <w:t xml:space="preserve"> организаций Профсоюза</w:t>
      </w:r>
    </w:p>
    <w:p w:rsidR="006B0CFD" w:rsidRPr="00035539" w:rsidRDefault="006B0CFD" w:rsidP="006B0CFD">
      <w:pPr>
        <w:jc w:val="right"/>
        <w:rPr>
          <w:rFonts w:ascii="Times New Roman" w:hAnsi="Times New Roman"/>
          <w:i/>
        </w:rPr>
      </w:pPr>
    </w:p>
    <w:p w:rsidR="006B0CFD" w:rsidRPr="00035539" w:rsidRDefault="006B0CFD" w:rsidP="006B0CFD">
      <w:pPr>
        <w:jc w:val="right"/>
        <w:rPr>
          <w:rFonts w:ascii="Times New Roman" w:hAnsi="Times New Roman"/>
          <w:i/>
        </w:rPr>
      </w:pPr>
      <w:r w:rsidRPr="00035539">
        <w:rPr>
          <w:rFonts w:ascii="Times New Roman" w:hAnsi="Times New Roman"/>
          <w:i/>
        </w:rPr>
        <w:t xml:space="preserve">Образец продольного бланка </w:t>
      </w:r>
    </w:p>
    <w:p w:rsidR="006B0CFD" w:rsidRPr="00035539" w:rsidRDefault="006B0CFD" w:rsidP="006B0CFD">
      <w:pPr>
        <w:jc w:val="right"/>
        <w:rPr>
          <w:rFonts w:ascii="Times New Roman" w:hAnsi="Times New Roman"/>
          <w:i/>
        </w:rPr>
      </w:pPr>
      <w:r w:rsidRPr="00035539">
        <w:rPr>
          <w:rFonts w:ascii="Times New Roman" w:hAnsi="Times New Roman"/>
          <w:i/>
        </w:rPr>
        <w:t>оформления решения конференции</w:t>
      </w:r>
    </w:p>
    <w:p w:rsidR="006B0CFD" w:rsidRPr="00035539" w:rsidRDefault="006B0CFD" w:rsidP="006B0CFD">
      <w:pPr>
        <w:jc w:val="right"/>
        <w:rPr>
          <w:rFonts w:ascii="Times New Roman" w:hAnsi="Times New Roman"/>
          <w:i/>
        </w:rPr>
      </w:pPr>
      <w:r w:rsidRPr="00035539">
        <w:rPr>
          <w:rFonts w:ascii="Times New Roman" w:hAnsi="Times New Roman"/>
          <w:i/>
        </w:rPr>
        <w:t xml:space="preserve"> территориальной организации Профсоюза</w:t>
      </w:r>
    </w:p>
    <w:p w:rsidR="006B0CFD" w:rsidRDefault="006B0CFD" w:rsidP="006B0CFD">
      <w:pPr>
        <w:jc w:val="center"/>
        <w:rPr>
          <w:rFonts w:ascii="Times New Roman" w:hAnsi="Times New Roman"/>
          <w:b/>
          <w:sz w:val="28"/>
          <w:szCs w:val="28"/>
        </w:rPr>
      </w:pPr>
    </w:p>
    <w:tbl>
      <w:tblPr>
        <w:tblW w:w="5000" w:type="pct"/>
        <w:tblLook w:val="04A0"/>
      </w:tblPr>
      <w:tblGrid>
        <w:gridCol w:w="3510"/>
        <w:gridCol w:w="1701"/>
        <w:gridCol w:w="1843"/>
        <w:gridCol w:w="3368"/>
      </w:tblGrid>
      <w:tr w:rsidR="006B0CFD" w:rsidRPr="003D47A4" w:rsidTr="006B0CFD">
        <w:trPr>
          <w:trHeight w:hRule="exact" w:val="964"/>
        </w:trPr>
        <w:tc>
          <w:tcPr>
            <w:tcW w:w="5000" w:type="pct"/>
            <w:gridSpan w:val="4"/>
          </w:tcPr>
          <w:p w:rsidR="006B0CFD" w:rsidRPr="003D47A4" w:rsidRDefault="006B0CFD" w:rsidP="0043770E">
            <w:pPr>
              <w:jc w:val="center"/>
            </w:pPr>
            <w:r w:rsidRPr="008276AE">
              <w:rPr>
                <w:noProof/>
                <w:lang w:bidi="ar-SA"/>
              </w:rPr>
              <w:drawing>
                <wp:inline distT="0" distB="0" distL="0" distR="0">
                  <wp:extent cx="523875" cy="581025"/>
                  <wp:effectExtent l="0" t="0" r="9525" b="9525"/>
                  <wp:docPr id="97" name="Рисунок 97"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6B0CFD" w:rsidRPr="00163E5D" w:rsidTr="00CE4D89">
        <w:trPr>
          <w:trHeight w:hRule="exact" w:val="2128"/>
        </w:trPr>
        <w:tc>
          <w:tcPr>
            <w:tcW w:w="5000" w:type="pct"/>
            <w:gridSpan w:val="4"/>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2B1084" w:rsidRDefault="006B0CFD" w:rsidP="0043770E">
            <w:pPr>
              <w:jc w:val="center"/>
              <w:rPr>
                <w:rFonts w:ascii="Times New Roman" w:hAnsi="Times New Roman"/>
                <w:sz w:val="16"/>
                <w:szCs w:val="16"/>
              </w:rPr>
            </w:pPr>
            <w:r w:rsidRPr="002B1084">
              <w:rPr>
                <w:rFonts w:ascii="Times New Roman" w:hAnsi="Times New Roman"/>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35"/>
                <w:szCs w:val="35"/>
              </w:rPr>
            </w:pPr>
            <w:r w:rsidRPr="006B0CFD">
              <w:rPr>
                <w:rFonts w:ascii="Times New Roman" w:hAnsi="Times New Roman" w:cs="Times New Roman"/>
                <w:b/>
                <w:color w:val="auto"/>
                <w:sz w:val="35"/>
                <w:szCs w:val="35"/>
              </w:rPr>
              <w:t>КОНФЕРЕНЦИЯ</w:t>
            </w:r>
          </w:p>
          <w:p w:rsidR="006B0CFD" w:rsidRDefault="006B0CFD" w:rsidP="006B0CFD">
            <w:pPr>
              <w:pStyle w:val="3"/>
              <w:jc w:val="center"/>
              <w:rPr>
                <w:rFonts w:ascii="Times New Roman" w:hAnsi="Times New Roman" w:cs="Times New Roman"/>
                <w:b/>
                <w:color w:val="auto"/>
                <w:sz w:val="36"/>
                <w:szCs w:val="36"/>
              </w:rPr>
            </w:pPr>
            <w:r w:rsidRPr="006B0CFD">
              <w:rPr>
                <w:rFonts w:ascii="Times New Roman" w:hAnsi="Times New Roman" w:cs="Times New Roman"/>
                <w:b/>
                <w:color w:val="auto"/>
                <w:sz w:val="36"/>
                <w:szCs w:val="36"/>
              </w:rPr>
              <w:t>ПОСТАНОВЛЕНИЕ</w:t>
            </w:r>
          </w:p>
          <w:p w:rsidR="00CE4D89" w:rsidRPr="00CE4D89" w:rsidRDefault="00CE4D89" w:rsidP="00CE4D89"/>
        </w:tc>
      </w:tr>
      <w:tr w:rsidR="006B0CFD" w:rsidRPr="004E514E" w:rsidTr="006B0CFD">
        <w:trPr>
          <w:trHeight w:hRule="exact" w:val="794"/>
        </w:trPr>
        <w:tc>
          <w:tcPr>
            <w:tcW w:w="1684"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6B0CFD" w:rsidRPr="004E514E" w:rsidRDefault="006B0CFD" w:rsidP="0043770E">
            <w:pPr>
              <w:rPr>
                <w:rFonts w:ascii="Times New Roman" w:hAnsi="Times New Roman"/>
                <w:sz w:val="28"/>
                <w:szCs w:val="28"/>
              </w:rPr>
            </w:pPr>
          </w:p>
        </w:tc>
        <w:tc>
          <w:tcPr>
            <w:tcW w:w="1700" w:type="pct"/>
            <w:gridSpan w:val="2"/>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6B0CFD" w:rsidRPr="004E514E" w:rsidTr="006B0CFD">
        <w:trPr>
          <w:trHeight w:val="680"/>
        </w:trPr>
        <w:tc>
          <w:tcPr>
            <w:tcW w:w="2500" w:type="pct"/>
            <w:gridSpan w:val="2"/>
          </w:tcPr>
          <w:p w:rsidR="006B0CFD" w:rsidRPr="004E514E" w:rsidRDefault="006B0CFD" w:rsidP="0043770E">
            <w:pPr>
              <w:rPr>
                <w:rFonts w:ascii="Times New Roman" w:hAnsi="Times New Roman"/>
                <w:sz w:val="28"/>
                <w:szCs w:val="28"/>
              </w:rPr>
            </w:pPr>
          </w:p>
        </w:tc>
        <w:tc>
          <w:tcPr>
            <w:tcW w:w="2500" w:type="pct"/>
            <w:gridSpan w:val="2"/>
          </w:tcPr>
          <w:p w:rsidR="006B0CFD" w:rsidRPr="004E514E" w:rsidRDefault="006B0CFD" w:rsidP="0043770E">
            <w:pPr>
              <w:ind w:right="6236"/>
              <w:rPr>
                <w:rFonts w:ascii="Times New Roman" w:hAnsi="Times New Roman"/>
                <w:sz w:val="28"/>
                <w:szCs w:val="28"/>
              </w:rPr>
            </w:pPr>
          </w:p>
        </w:tc>
      </w:tr>
    </w:tbl>
    <w:p w:rsidR="006B0CFD" w:rsidRPr="00035539" w:rsidRDefault="006B0CFD" w:rsidP="006B0CFD">
      <w:pPr>
        <w:jc w:val="right"/>
        <w:rPr>
          <w:rFonts w:ascii="Times New Roman" w:hAnsi="Times New Roman"/>
          <w:i/>
        </w:rPr>
      </w:pPr>
      <w:r w:rsidRPr="00035539">
        <w:rPr>
          <w:rFonts w:ascii="Times New Roman" w:hAnsi="Times New Roman"/>
          <w:i/>
        </w:rPr>
        <w:t xml:space="preserve">Образец продольного бланка </w:t>
      </w:r>
    </w:p>
    <w:p w:rsidR="006B0CFD" w:rsidRPr="00035539" w:rsidRDefault="006B0CFD" w:rsidP="006B0CFD">
      <w:pPr>
        <w:jc w:val="right"/>
        <w:rPr>
          <w:rFonts w:ascii="Times New Roman" w:hAnsi="Times New Roman"/>
          <w:i/>
        </w:rPr>
      </w:pPr>
      <w:r w:rsidRPr="00035539">
        <w:rPr>
          <w:rFonts w:ascii="Times New Roman" w:hAnsi="Times New Roman"/>
          <w:i/>
        </w:rPr>
        <w:t>оформления решения комитета</w:t>
      </w:r>
      <w:r>
        <w:rPr>
          <w:rFonts w:ascii="Times New Roman" w:hAnsi="Times New Roman"/>
          <w:i/>
        </w:rPr>
        <w:t xml:space="preserve"> (совета)</w:t>
      </w:r>
    </w:p>
    <w:p w:rsidR="006B0CFD" w:rsidRPr="00035539" w:rsidRDefault="006B0CFD" w:rsidP="006B0CFD">
      <w:pPr>
        <w:jc w:val="right"/>
        <w:rPr>
          <w:rFonts w:ascii="Times New Roman" w:hAnsi="Times New Roman"/>
          <w:i/>
        </w:rPr>
      </w:pPr>
      <w:r w:rsidRPr="00035539">
        <w:rPr>
          <w:rFonts w:ascii="Times New Roman" w:hAnsi="Times New Roman"/>
          <w:i/>
        </w:rPr>
        <w:t xml:space="preserve"> территориальной организации Профсоюза</w:t>
      </w:r>
    </w:p>
    <w:tbl>
      <w:tblPr>
        <w:tblW w:w="5000" w:type="pct"/>
        <w:tblLook w:val="04A0"/>
      </w:tblPr>
      <w:tblGrid>
        <w:gridCol w:w="3510"/>
        <w:gridCol w:w="1701"/>
        <w:gridCol w:w="1843"/>
        <w:gridCol w:w="3368"/>
      </w:tblGrid>
      <w:tr w:rsidR="006B0CFD" w:rsidRPr="003D47A4" w:rsidTr="006B0CFD">
        <w:trPr>
          <w:trHeight w:hRule="exact" w:val="964"/>
        </w:trPr>
        <w:tc>
          <w:tcPr>
            <w:tcW w:w="5000" w:type="pct"/>
            <w:gridSpan w:val="4"/>
          </w:tcPr>
          <w:p w:rsidR="006B0CFD" w:rsidRPr="003D47A4" w:rsidRDefault="006B0CFD" w:rsidP="0043770E">
            <w:pPr>
              <w:jc w:val="center"/>
            </w:pPr>
            <w:r w:rsidRPr="008276AE">
              <w:rPr>
                <w:noProof/>
                <w:lang w:bidi="ar-SA"/>
              </w:rPr>
              <w:drawing>
                <wp:inline distT="0" distB="0" distL="0" distR="0">
                  <wp:extent cx="523875" cy="581025"/>
                  <wp:effectExtent l="0" t="0" r="9525" b="9525"/>
                  <wp:docPr id="98" name="Рисунок 98"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6B0CFD" w:rsidRPr="00163E5D" w:rsidTr="00CE4D89">
        <w:trPr>
          <w:trHeight w:hRule="exact" w:val="2043"/>
        </w:trPr>
        <w:tc>
          <w:tcPr>
            <w:tcW w:w="5000" w:type="pct"/>
            <w:gridSpan w:val="4"/>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2B1084" w:rsidRDefault="006B0CFD" w:rsidP="0043770E">
            <w:pPr>
              <w:jc w:val="center"/>
              <w:rPr>
                <w:rFonts w:ascii="Times New Roman" w:hAnsi="Times New Roman"/>
                <w:sz w:val="16"/>
                <w:szCs w:val="16"/>
              </w:rPr>
            </w:pPr>
            <w:r w:rsidRPr="002B1084">
              <w:rPr>
                <w:rFonts w:ascii="Times New Roman" w:hAnsi="Times New Roman"/>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35"/>
                <w:szCs w:val="35"/>
              </w:rPr>
            </w:pPr>
            <w:r w:rsidRPr="006B0CFD">
              <w:rPr>
                <w:rFonts w:ascii="Times New Roman" w:hAnsi="Times New Roman" w:cs="Times New Roman"/>
                <w:b/>
                <w:color w:val="auto"/>
                <w:sz w:val="35"/>
                <w:szCs w:val="35"/>
              </w:rPr>
              <w:t>КОМИТЕТ (СОВЕТ)</w:t>
            </w:r>
          </w:p>
          <w:p w:rsidR="006B0CFD" w:rsidRPr="0070470A" w:rsidRDefault="006B0CFD" w:rsidP="006B0CFD">
            <w:pPr>
              <w:pStyle w:val="3"/>
              <w:jc w:val="center"/>
              <w:rPr>
                <w:sz w:val="36"/>
                <w:szCs w:val="36"/>
              </w:rPr>
            </w:pPr>
            <w:r w:rsidRPr="006B0CFD">
              <w:rPr>
                <w:rFonts w:ascii="Times New Roman" w:hAnsi="Times New Roman" w:cs="Times New Roman"/>
                <w:b/>
                <w:color w:val="auto"/>
                <w:sz w:val="36"/>
                <w:szCs w:val="36"/>
              </w:rPr>
              <w:t>ПОСТАНОВЛЕНИЕ</w:t>
            </w:r>
          </w:p>
        </w:tc>
      </w:tr>
      <w:tr w:rsidR="006B0CFD" w:rsidRPr="004E514E" w:rsidTr="006B0CFD">
        <w:trPr>
          <w:trHeight w:hRule="exact" w:val="794"/>
        </w:trPr>
        <w:tc>
          <w:tcPr>
            <w:tcW w:w="1684"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6B0CFD" w:rsidRPr="004E514E" w:rsidRDefault="006B0CFD" w:rsidP="0043770E">
            <w:pPr>
              <w:rPr>
                <w:rFonts w:ascii="Times New Roman" w:hAnsi="Times New Roman"/>
                <w:sz w:val="28"/>
                <w:szCs w:val="28"/>
              </w:rPr>
            </w:pPr>
          </w:p>
        </w:tc>
        <w:tc>
          <w:tcPr>
            <w:tcW w:w="1700" w:type="pct"/>
            <w:gridSpan w:val="2"/>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6"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6B0CFD" w:rsidRPr="004E514E" w:rsidTr="00CE4D89">
        <w:trPr>
          <w:trHeight w:val="428"/>
        </w:trPr>
        <w:tc>
          <w:tcPr>
            <w:tcW w:w="2500" w:type="pct"/>
            <w:gridSpan w:val="2"/>
          </w:tcPr>
          <w:p w:rsidR="006B0CFD" w:rsidRPr="004E514E" w:rsidRDefault="006B0CFD" w:rsidP="0043770E">
            <w:pPr>
              <w:rPr>
                <w:rFonts w:ascii="Times New Roman" w:hAnsi="Times New Roman"/>
                <w:sz w:val="28"/>
                <w:szCs w:val="28"/>
              </w:rPr>
            </w:pPr>
          </w:p>
        </w:tc>
        <w:tc>
          <w:tcPr>
            <w:tcW w:w="2500" w:type="pct"/>
            <w:gridSpan w:val="2"/>
          </w:tcPr>
          <w:p w:rsidR="006B0CFD" w:rsidRPr="004E514E" w:rsidRDefault="006B0CFD" w:rsidP="0043770E">
            <w:pPr>
              <w:ind w:right="6236"/>
              <w:rPr>
                <w:rFonts w:ascii="Times New Roman" w:hAnsi="Times New Roman"/>
                <w:sz w:val="28"/>
                <w:szCs w:val="28"/>
              </w:rPr>
            </w:pPr>
          </w:p>
        </w:tc>
      </w:tr>
    </w:tbl>
    <w:p w:rsidR="00CE4D89" w:rsidRDefault="00CE4D89" w:rsidP="006B0CFD">
      <w:pPr>
        <w:jc w:val="right"/>
        <w:rPr>
          <w:rFonts w:ascii="Times New Roman" w:hAnsi="Times New Roman"/>
          <w:i/>
        </w:rPr>
      </w:pPr>
    </w:p>
    <w:p w:rsidR="006B0CFD" w:rsidRPr="00035539" w:rsidRDefault="006B0CFD" w:rsidP="006B0CFD">
      <w:pPr>
        <w:jc w:val="right"/>
        <w:rPr>
          <w:rFonts w:ascii="Times New Roman" w:hAnsi="Times New Roman"/>
          <w:i/>
        </w:rPr>
      </w:pPr>
      <w:r w:rsidRPr="00035539">
        <w:rPr>
          <w:rFonts w:ascii="Times New Roman" w:hAnsi="Times New Roman"/>
          <w:i/>
        </w:rPr>
        <w:t xml:space="preserve">Образец продольного бланка </w:t>
      </w:r>
    </w:p>
    <w:p w:rsidR="006B0CFD" w:rsidRPr="00035539" w:rsidRDefault="006B0CFD" w:rsidP="006B0CFD">
      <w:pPr>
        <w:jc w:val="right"/>
        <w:rPr>
          <w:rFonts w:ascii="Times New Roman" w:hAnsi="Times New Roman"/>
          <w:i/>
        </w:rPr>
      </w:pPr>
      <w:r w:rsidRPr="00035539">
        <w:rPr>
          <w:rFonts w:ascii="Times New Roman" w:hAnsi="Times New Roman"/>
          <w:i/>
        </w:rPr>
        <w:t>оформления решения контрольно-ревизионной комиссии</w:t>
      </w:r>
    </w:p>
    <w:p w:rsidR="006B0CFD" w:rsidRPr="00035539" w:rsidRDefault="006B0CFD" w:rsidP="006B0CFD">
      <w:pPr>
        <w:jc w:val="right"/>
        <w:rPr>
          <w:rFonts w:ascii="Times New Roman" w:hAnsi="Times New Roman"/>
          <w:i/>
        </w:rPr>
      </w:pPr>
      <w:r w:rsidRPr="00035539">
        <w:rPr>
          <w:rFonts w:ascii="Times New Roman" w:hAnsi="Times New Roman"/>
          <w:i/>
        </w:rPr>
        <w:t xml:space="preserve"> территориальной организации Профсоюза</w:t>
      </w:r>
    </w:p>
    <w:p w:rsidR="006B0CFD" w:rsidRDefault="006B0CFD" w:rsidP="006B0CFD">
      <w:pPr>
        <w:jc w:val="center"/>
        <w:rPr>
          <w:rFonts w:ascii="Times New Roman" w:hAnsi="Times New Roman"/>
          <w:b/>
          <w:sz w:val="28"/>
        </w:rPr>
      </w:pPr>
    </w:p>
    <w:tbl>
      <w:tblPr>
        <w:tblW w:w="5000" w:type="pct"/>
        <w:tblLook w:val="04A0"/>
      </w:tblPr>
      <w:tblGrid>
        <w:gridCol w:w="3510"/>
        <w:gridCol w:w="1701"/>
        <w:gridCol w:w="1843"/>
        <w:gridCol w:w="3368"/>
      </w:tblGrid>
      <w:tr w:rsidR="006B0CFD" w:rsidRPr="003D47A4" w:rsidTr="006B0CFD">
        <w:trPr>
          <w:trHeight w:hRule="exact" w:val="964"/>
        </w:trPr>
        <w:tc>
          <w:tcPr>
            <w:tcW w:w="5000" w:type="pct"/>
            <w:gridSpan w:val="4"/>
          </w:tcPr>
          <w:p w:rsidR="006B0CFD" w:rsidRPr="003D47A4" w:rsidRDefault="006B0CFD" w:rsidP="0043770E">
            <w:pPr>
              <w:jc w:val="center"/>
            </w:pPr>
            <w:r w:rsidRPr="008276AE">
              <w:rPr>
                <w:noProof/>
                <w:lang w:bidi="ar-SA"/>
              </w:rPr>
              <w:drawing>
                <wp:inline distT="0" distB="0" distL="0" distR="0">
                  <wp:extent cx="523875" cy="581025"/>
                  <wp:effectExtent l="0" t="0" r="9525" b="9525"/>
                  <wp:docPr id="102" name="Рисунок 10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6B0CFD" w:rsidRPr="00163E5D" w:rsidTr="00CE4D89">
        <w:trPr>
          <w:trHeight w:hRule="exact" w:val="2144"/>
        </w:trPr>
        <w:tc>
          <w:tcPr>
            <w:tcW w:w="5000" w:type="pct"/>
            <w:gridSpan w:val="4"/>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2B1084" w:rsidRDefault="006B0CFD" w:rsidP="0043770E">
            <w:pPr>
              <w:jc w:val="center"/>
              <w:rPr>
                <w:rFonts w:ascii="Times New Roman" w:hAnsi="Times New Roman"/>
                <w:sz w:val="16"/>
                <w:szCs w:val="16"/>
              </w:rPr>
            </w:pPr>
            <w:r w:rsidRPr="002B1084">
              <w:rPr>
                <w:rFonts w:ascii="Times New Roman" w:hAnsi="Times New Roman"/>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35"/>
                <w:szCs w:val="35"/>
              </w:rPr>
            </w:pPr>
            <w:r w:rsidRPr="006B0CFD">
              <w:rPr>
                <w:rFonts w:ascii="Times New Roman" w:hAnsi="Times New Roman" w:cs="Times New Roman"/>
                <w:b/>
                <w:color w:val="auto"/>
                <w:sz w:val="35"/>
                <w:szCs w:val="35"/>
              </w:rPr>
              <w:t>КОНТРОЛЬНО-РЕВИЗИОННАЯ КОМИССИЯ</w:t>
            </w:r>
          </w:p>
          <w:p w:rsidR="006B0CFD" w:rsidRPr="0070470A" w:rsidRDefault="006B0CFD" w:rsidP="006B0CFD">
            <w:pPr>
              <w:pStyle w:val="3"/>
              <w:jc w:val="center"/>
              <w:rPr>
                <w:sz w:val="36"/>
                <w:szCs w:val="36"/>
              </w:rPr>
            </w:pPr>
            <w:r w:rsidRPr="006B0CFD">
              <w:rPr>
                <w:rFonts w:ascii="Times New Roman" w:hAnsi="Times New Roman" w:cs="Times New Roman"/>
                <w:b/>
                <w:color w:val="auto"/>
                <w:sz w:val="36"/>
                <w:szCs w:val="36"/>
              </w:rPr>
              <w:t>ПОСТАНОВЛЕНИЕ</w:t>
            </w:r>
          </w:p>
        </w:tc>
      </w:tr>
      <w:tr w:rsidR="006B0CFD" w:rsidRPr="004E514E" w:rsidTr="006B0CFD">
        <w:trPr>
          <w:trHeight w:hRule="exact" w:val="794"/>
        </w:trPr>
        <w:tc>
          <w:tcPr>
            <w:tcW w:w="1684"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6B0CFD" w:rsidRPr="004E514E" w:rsidRDefault="006B0CFD" w:rsidP="0043770E">
            <w:pPr>
              <w:rPr>
                <w:rFonts w:ascii="Times New Roman" w:hAnsi="Times New Roman"/>
                <w:sz w:val="28"/>
                <w:szCs w:val="28"/>
              </w:rPr>
            </w:pPr>
          </w:p>
        </w:tc>
        <w:tc>
          <w:tcPr>
            <w:tcW w:w="1700" w:type="pct"/>
            <w:gridSpan w:val="2"/>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6B0CFD" w:rsidRPr="004E514E" w:rsidTr="006B0CFD">
        <w:trPr>
          <w:trHeight w:val="680"/>
        </w:trPr>
        <w:tc>
          <w:tcPr>
            <w:tcW w:w="2500" w:type="pct"/>
            <w:gridSpan w:val="2"/>
          </w:tcPr>
          <w:p w:rsidR="006B0CFD" w:rsidRPr="004E514E" w:rsidRDefault="006B0CFD" w:rsidP="0043770E">
            <w:pPr>
              <w:rPr>
                <w:rFonts w:ascii="Times New Roman" w:hAnsi="Times New Roman"/>
                <w:sz w:val="28"/>
                <w:szCs w:val="28"/>
              </w:rPr>
            </w:pPr>
          </w:p>
        </w:tc>
        <w:tc>
          <w:tcPr>
            <w:tcW w:w="2500" w:type="pct"/>
            <w:gridSpan w:val="2"/>
          </w:tcPr>
          <w:p w:rsidR="006B0CFD" w:rsidRPr="004E514E" w:rsidRDefault="006B0CFD" w:rsidP="0043770E">
            <w:pPr>
              <w:ind w:right="6236"/>
              <w:rPr>
                <w:rFonts w:ascii="Times New Roman" w:hAnsi="Times New Roman"/>
                <w:sz w:val="28"/>
                <w:szCs w:val="28"/>
              </w:rPr>
            </w:pPr>
          </w:p>
        </w:tc>
      </w:tr>
    </w:tbl>
    <w:p w:rsidR="006B0CFD" w:rsidRDefault="006B0CFD" w:rsidP="006B0CFD">
      <w:pPr>
        <w:jc w:val="center"/>
        <w:rPr>
          <w:rFonts w:ascii="Times New Roman" w:hAnsi="Times New Roman"/>
          <w:b/>
          <w:sz w:val="28"/>
        </w:rPr>
      </w:pPr>
    </w:p>
    <w:p w:rsidR="006B0CFD" w:rsidRDefault="006B0CFD" w:rsidP="006B0CFD">
      <w:pPr>
        <w:jc w:val="center"/>
        <w:rPr>
          <w:rFonts w:ascii="Times New Roman" w:hAnsi="Times New Roman"/>
          <w:b/>
          <w:sz w:val="28"/>
        </w:rPr>
      </w:pPr>
    </w:p>
    <w:p w:rsidR="006B0CFD" w:rsidRDefault="006B0CFD" w:rsidP="006B0CFD">
      <w:pPr>
        <w:jc w:val="right"/>
        <w:rPr>
          <w:rFonts w:ascii="Times New Roman" w:hAnsi="Times New Roman"/>
          <w:i/>
        </w:rPr>
      </w:pPr>
    </w:p>
    <w:p w:rsidR="006B0CFD" w:rsidRPr="00035539" w:rsidRDefault="006B0CFD" w:rsidP="006B0CFD">
      <w:pPr>
        <w:jc w:val="right"/>
        <w:rPr>
          <w:rFonts w:ascii="Times New Roman" w:hAnsi="Times New Roman"/>
          <w:i/>
        </w:rPr>
      </w:pPr>
      <w:r w:rsidRPr="00035539">
        <w:rPr>
          <w:rFonts w:ascii="Times New Roman" w:hAnsi="Times New Roman"/>
          <w:i/>
        </w:rPr>
        <w:t xml:space="preserve">Образец продольного бланка </w:t>
      </w:r>
    </w:p>
    <w:p w:rsidR="006B0CFD" w:rsidRPr="00035539" w:rsidRDefault="006B0CFD" w:rsidP="006B0CFD">
      <w:pPr>
        <w:jc w:val="right"/>
        <w:rPr>
          <w:rFonts w:ascii="Times New Roman" w:hAnsi="Times New Roman"/>
          <w:i/>
        </w:rPr>
      </w:pPr>
      <w:r w:rsidRPr="00035539">
        <w:rPr>
          <w:rFonts w:ascii="Times New Roman" w:hAnsi="Times New Roman"/>
          <w:i/>
        </w:rPr>
        <w:t>оформления решения президиума</w:t>
      </w:r>
    </w:p>
    <w:p w:rsidR="006B0CFD" w:rsidRPr="00035539" w:rsidRDefault="006B0CFD" w:rsidP="006B0CFD">
      <w:pPr>
        <w:jc w:val="right"/>
        <w:rPr>
          <w:rFonts w:ascii="Times New Roman" w:hAnsi="Times New Roman"/>
          <w:i/>
        </w:rPr>
      </w:pPr>
      <w:r w:rsidRPr="00035539">
        <w:rPr>
          <w:rFonts w:ascii="Times New Roman" w:hAnsi="Times New Roman"/>
          <w:i/>
        </w:rPr>
        <w:t xml:space="preserve"> территориальной организации Профсоюза</w:t>
      </w:r>
    </w:p>
    <w:p w:rsidR="006B0CFD" w:rsidRDefault="006B0CFD" w:rsidP="006B0CFD">
      <w:pPr>
        <w:jc w:val="center"/>
        <w:rPr>
          <w:rFonts w:ascii="Times New Roman" w:hAnsi="Times New Roman"/>
          <w:b/>
          <w:sz w:val="28"/>
        </w:rPr>
      </w:pPr>
    </w:p>
    <w:tbl>
      <w:tblPr>
        <w:tblW w:w="5000" w:type="pct"/>
        <w:tblLook w:val="04A0"/>
      </w:tblPr>
      <w:tblGrid>
        <w:gridCol w:w="3510"/>
        <w:gridCol w:w="1701"/>
        <w:gridCol w:w="1843"/>
        <w:gridCol w:w="3368"/>
      </w:tblGrid>
      <w:tr w:rsidR="006B0CFD" w:rsidRPr="003D47A4" w:rsidTr="006B0CFD">
        <w:trPr>
          <w:trHeight w:hRule="exact" w:val="964"/>
        </w:trPr>
        <w:tc>
          <w:tcPr>
            <w:tcW w:w="5000" w:type="pct"/>
            <w:gridSpan w:val="4"/>
          </w:tcPr>
          <w:p w:rsidR="006B0CFD" w:rsidRPr="003D47A4" w:rsidRDefault="006B0CFD" w:rsidP="0043770E">
            <w:pPr>
              <w:jc w:val="center"/>
            </w:pPr>
            <w:r w:rsidRPr="008276AE">
              <w:rPr>
                <w:noProof/>
                <w:lang w:bidi="ar-SA"/>
              </w:rPr>
              <w:drawing>
                <wp:inline distT="0" distB="0" distL="0" distR="0">
                  <wp:extent cx="523875" cy="581025"/>
                  <wp:effectExtent l="0" t="0" r="9525" b="9525"/>
                  <wp:docPr id="101" name="Рисунок 10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6B0CFD" w:rsidRPr="00163E5D" w:rsidTr="00CE4D89">
        <w:trPr>
          <w:trHeight w:hRule="exact" w:val="2012"/>
        </w:trPr>
        <w:tc>
          <w:tcPr>
            <w:tcW w:w="5000" w:type="pct"/>
            <w:gridSpan w:val="4"/>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2B1084" w:rsidRDefault="006B0CFD" w:rsidP="0043770E">
            <w:pPr>
              <w:jc w:val="center"/>
              <w:rPr>
                <w:rFonts w:ascii="Times New Roman" w:hAnsi="Times New Roman"/>
                <w:sz w:val="16"/>
                <w:szCs w:val="16"/>
              </w:rPr>
            </w:pPr>
            <w:r w:rsidRPr="002B1084">
              <w:rPr>
                <w:rFonts w:ascii="Times New Roman" w:hAnsi="Times New Roman"/>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35"/>
                <w:szCs w:val="35"/>
              </w:rPr>
            </w:pPr>
            <w:r w:rsidRPr="006B0CFD">
              <w:rPr>
                <w:rFonts w:ascii="Times New Roman" w:hAnsi="Times New Roman" w:cs="Times New Roman"/>
                <w:b/>
                <w:color w:val="auto"/>
                <w:sz w:val="35"/>
                <w:szCs w:val="35"/>
              </w:rPr>
              <w:t>ПРЕЗИДИУМ</w:t>
            </w:r>
          </w:p>
          <w:p w:rsidR="006B0CFD" w:rsidRPr="0070470A" w:rsidRDefault="006B0CFD" w:rsidP="006B0CFD">
            <w:pPr>
              <w:pStyle w:val="3"/>
              <w:jc w:val="center"/>
              <w:rPr>
                <w:sz w:val="36"/>
                <w:szCs w:val="36"/>
              </w:rPr>
            </w:pPr>
            <w:r w:rsidRPr="006B0CFD">
              <w:rPr>
                <w:rFonts w:ascii="Times New Roman" w:hAnsi="Times New Roman" w:cs="Times New Roman"/>
                <w:b/>
                <w:color w:val="auto"/>
                <w:sz w:val="36"/>
                <w:szCs w:val="36"/>
              </w:rPr>
              <w:t>ПОСТАНОВЛЕНИЕ</w:t>
            </w:r>
          </w:p>
        </w:tc>
      </w:tr>
      <w:tr w:rsidR="006B0CFD" w:rsidRPr="004E514E" w:rsidTr="006B0CFD">
        <w:trPr>
          <w:trHeight w:hRule="exact" w:val="794"/>
        </w:trPr>
        <w:tc>
          <w:tcPr>
            <w:tcW w:w="1684"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6B0CFD" w:rsidRPr="004E514E" w:rsidRDefault="006B0CFD" w:rsidP="0043770E">
            <w:pPr>
              <w:rPr>
                <w:rFonts w:ascii="Times New Roman" w:hAnsi="Times New Roman"/>
                <w:sz w:val="28"/>
                <w:szCs w:val="28"/>
              </w:rPr>
            </w:pPr>
          </w:p>
        </w:tc>
        <w:tc>
          <w:tcPr>
            <w:tcW w:w="1700" w:type="pct"/>
            <w:gridSpan w:val="2"/>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6B0CFD" w:rsidRPr="004E514E" w:rsidTr="006B0CFD">
        <w:trPr>
          <w:trHeight w:val="680"/>
        </w:trPr>
        <w:tc>
          <w:tcPr>
            <w:tcW w:w="2500" w:type="pct"/>
            <w:gridSpan w:val="2"/>
          </w:tcPr>
          <w:p w:rsidR="006B0CFD" w:rsidRPr="004E514E" w:rsidRDefault="006B0CFD" w:rsidP="0043770E">
            <w:pPr>
              <w:rPr>
                <w:rFonts w:ascii="Times New Roman" w:hAnsi="Times New Roman"/>
                <w:sz w:val="28"/>
                <w:szCs w:val="28"/>
              </w:rPr>
            </w:pPr>
          </w:p>
        </w:tc>
        <w:tc>
          <w:tcPr>
            <w:tcW w:w="2500" w:type="pct"/>
            <w:gridSpan w:val="2"/>
          </w:tcPr>
          <w:p w:rsidR="006B0CFD" w:rsidRPr="004E514E" w:rsidRDefault="006B0CFD" w:rsidP="0043770E">
            <w:pPr>
              <w:ind w:right="6236"/>
              <w:rPr>
                <w:rFonts w:ascii="Times New Roman" w:hAnsi="Times New Roman"/>
                <w:sz w:val="28"/>
                <w:szCs w:val="28"/>
              </w:rPr>
            </w:pPr>
          </w:p>
        </w:tc>
      </w:tr>
    </w:tbl>
    <w:p w:rsidR="006B0CFD" w:rsidRPr="00400F16" w:rsidRDefault="006B0CFD" w:rsidP="006B0CFD">
      <w:pPr>
        <w:jc w:val="center"/>
        <w:rPr>
          <w:rFonts w:ascii="Times New Roman" w:hAnsi="Times New Roman"/>
          <w:b/>
          <w:sz w:val="28"/>
        </w:rPr>
      </w:pPr>
    </w:p>
    <w:p w:rsidR="006B0CFD" w:rsidRDefault="006B0CFD" w:rsidP="006B0CFD">
      <w:pPr>
        <w:jc w:val="center"/>
        <w:rPr>
          <w:rFonts w:ascii="Times New Roman" w:hAnsi="Times New Roman"/>
          <w:b/>
          <w:sz w:val="28"/>
        </w:rPr>
      </w:pPr>
    </w:p>
    <w:p w:rsidR="006B0CFD" w:rsidRDefault="006B0CFD" w:rsidP="006B0CFD">
      <w:pPr>
        <w:jc w:val="center"/>
        <w:rPr>
          <w:rFonts w:ascii="Times New Roman" w:hAnsi="Times New Roman"/>
          <w:b/>
          <w:sz w:val="28"/>
        </w:rPr>
      </w:pPr>
    </w:p>
    <w:p w:rsidR="006B0CFD" w:rsidRPr="00035539" w:rsidRDefault="006B0CFD" w:rsidP="006B0CFD">
      <w:pPr>
        <w:jc w:val="right"/>
        <w:rPr>
          <w:rFonts w:ascii="Times New Roman" w:hAnsi="Times New Roman"/>
          <w:i/>
        </w:rPr>
      </w:pPr>
      <w:r>
        <w:rPr>
          <w:rFonts w:ascii="Times New Roman" w:hAnsi="Times New Roman"/>
          <w:i/>
        </w:rPr>
        <w:br w:type="page"/>
      </w:r>
      <w:r w:rsidRPr="00035539">
        <w:rPr>
          <w:rFonts w:ascii="Times New Roman" w:hAnsi="Times New Roman"/>
          <w:i/>
        </w:rPr>
        <w:t xml:space="preserve">Образец продольного бланка </w:t>
      </w:r>
    </w:p>
    <w:p w:rsidR="006B0CFD" w:rsidRPr="00035539" w:rsidRDefault="006B0CFD" w:rsidP="006B0CFD">
      <w:pPr>
        <w:jc w:val="right"/>
        <w:rPr>
          <w:rFonts w:ascii="Times New Roman" w:hAnsi="Times New Roman"/>
          <w:i/>
        </w:rPr>
      </w:pPr>
      <w:r w:rsidRPr="00035539">
        <w:rPr>
          <w:rFonts w:ascii="Times New Roman" w:hAnsi="Times New Roman"/>
          <w:i/>
        </w:rPr>
        <w:t>оформления решения председателя</w:t>
      </w:r>
    </w:p>
    <w:p w:rsidR="006B0CFD" w:rsidRPr="00035539" w:rsidRDefault="006B0CFD" w:rsidP="006B0CFD">
      <w:pPr>
        <w:jc w:val="right"/>
        <w:rPr>
          <w:rFonts w:ascii="Times New Roman" w:hAnsi="Times New Roman"/>
          <w:i/>
        </w:rPr>
      </w:pPr>
      <w:r w:rsidRPr="00035539">
        <w:rPr>
          <w:rFonts w:ascii="Times New Roman" w:hAnsi="Times New Roman"/>
          <w:i/>
        </w:rPr>
        <w:t xml:space="preserve"> территориальной организации Профсоюза</w:t>
      </w:r>
    </w:p>
    <w:p w:rsidR="006B0CFD" w:rsidRDefault="006B0CFD" w:rsidP="006B0CFD">
      <w:pPr>
        <w:jc w:val="center"/>
        <w:rPr>
          <w:rFonts w:ascii="Times New Roman" w:hAnsi="Times New Roman"/>
          <w:b/>
          <w:sz w:val="28"/>
        </w:rPr>
      </w:pPr>
    </w:p>
    <w:tbl>
      <w:tblPr>
        <w:tblW w:w="5000" w:type="pct"/>
        <w:tblLook w:val="04A0"/>
      </w:tblPr>
      <w:tblGrid>
        <w:gridCol w:w="3510"/>
        <w:gridCol w:w="1701"/>
        <w:gridCol w:w="1843"/>
        <w:gridCol w:w="3368"/>
      </w:tblGrid>
      <w:tr w:rsidR="006B0CFD" w:rsidRPr="003D47A4" w:rsidTr="006B0CFD">
        <w:trPr>
          <w:trHeight w:hRule="exact" w:val="964"/>
        </w:trPr>
        <w:tc>
          <w:tcPr>
            <w:tcW w:w="5000" w:type="pct"/>
            <w:gridSpan w:val="4"/>
          </w:tcPr>
          <w:p w:rsidR="006B0CFD" w:rsidRPr="003D47A4" w:rsidRDefault="006B0CFD" w:rsidP="0043770E">
            <w:pPr>
              <w:jc w:val="center"/>
            </w:pPr>
            <w:r w:rsidRPr="008276AE">
              <w:rPr>
                <w:noProof/>
                <w:lang w:bidi="ar-SA"/>
              </w:rPr>
              <w:drawing>
                <wp:inline distT="0" distB="0" distL="0" distR="0">
                  <wp:extent cx="523875" cy="581025"/>
                  <wp:effectExtent l="0" t="0" r="9525" b="9525"/>
                  <wp:docPr id="100" name="Рисунок 10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6B0CFD" w:rsidRPr="00163E5D" w:rsidTr="00CE4D89">
        <w:trPr>
          <w:trHeight w:hRule="exact" w:val="2144"/>
        </w:trPr>
        <w:tc>
          <w:tcPr>
            <w:tcW w:w="5000" w:type="pct"/>
            <w:gridSpan w:val="4"/>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2B1084" w:rsidRDefault="006B0CFD" w:rsidP="0043770E">
            <w:pPr>
              <w:jc w:val="center"/>
              <w:rPr>
                <w:rFonts w:ascii="Times New Roman" w:hAnsi="Times New Roman"/>
                <w:sz w:val="16"/>
                <w:szCs w:val="16"/>
              </w:rPr>
            </w:pPr>
            <w:r w:rsidRPr="002B1084">
              <w:rPr>
                <w:rFonts w:ascii="Times New Roman" w:hAnsi="Times New Roman"/>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35"/>
                <w:szCs w:val="35"/>
              </w:rPr>
            </w:pPr>
            <w:r w:rsidRPr="006B0CFD">
              <w:rPr>
                <w:rFonts w:ascii="Times New Roman" w:hAnsi="Times New Roman" w:cs="Times New Roman"/>
                <w:b/>
                <w:color w:val="auto"/>
                <w:sz w:val="35"/>
                <w:szCs w:val="35"/>
              </w:rPr>
              <w:t>ПРЕДСЕДАТЕЛЬ</w:t>
            </w:r>
          </w:p>
          <w:p w:rsidR="006B0CFD" w:rsidRPr="0070470A" w:rsidRDefault="006B0CFD" w:rsidP="006B0CFD">
            <w:pPr>
              <w:pStyle w:val="3"/>
              <w:jc w:val="center"/>
              <w:rPr>
                <w:sz w:val="36"/>
                <w:szCs w:val="36"/>
              </w:rPr>
            </w:pPr>
            <w:r w:rsidRPr="006B0CFD">
              <w:rPr>
                <w:rFonts w:ascii="Times New Roman" w:hAnsi="Times New Roman" w:cs="Times New Roman"/>
                <w:b/>
                <w:color w:val="auto"/>
                <w:sz w:val="36"/>
                <w:szCs w:val="36"/>
              </w:rPr>
              <w:t>РАСПОРЯЖЕНИЕ</w:t>
            </w:r>
          </w:p>
        </w:tc>
      </w:tr>
      <w:tr w:rsidR="006B0CFD" w:rsidRPr="004E514E" w:rsidTr="006B0CFD">
        <w:trPr>
          <w:trHeight w:hRule="exact" w:val="794"/>
        </w:trPr>
        <w:tc>
          <w:tcPr>
            <w:tcW w:w="1684"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6B0CFD" w:rsidRPr="004E514E" w:rsidRDefault="006B0CFD" w:rsidP="0043770E">
            <w:pPr>
              <w:rPr>
                <w:rFonts w:ascii="Times New Roman" w:hAnsi="Times New Roman"/>
                <w:sz w:val="28"/>
                <w:szCs w:val="28"/>
              </w:rPr>
            </w:pPr>
          </w:p>
        </w:tc>
        <w:tc>
          <w:tcPr>
            <w:tcW w:w="1700" w:type="pct"/>
            <w:gridSpan w:val="2"/>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6B0CFD" w:rsidRPr="004E514E" w:rsidTr="006B0CFD">
        <w:trPr>
          <w:trHeight w:val="680"/>
        </w:trPr>
        <w:tc>
          <w:tcPr>
            <w:tcW w:w="2500" w:type="pct"/>
            <w:gridSpan w:val="2"/>
          </w:tcPr>
          <w:p w:rsidR="006B0CFD" w:rsidRPr="004E514E" w:rsidRDefault="006B0CFD" w:rsidP="0043770E">
            <w:pPr>
              <w:rPr>
                <w:rFonts w:ascii="Times New Roman" w:hAnsi="Times New Roman"/>
                <w:sz w:val="28"/>
                <w:szCs w:val="28"/>
              </w:rPr>
            </w:pPr>
          </w:p>
        </w:tc>
        <w:tc>
          <w:tcPr>
            <w:tcW w:w="2500" w:type="pct"/>
            <w:gridSpan w:val="2"/>
          </w:tcPr>
          <w:p w:rsidR="006B0CFD" w:rsidRPr="004E514E" w:rsidRDefault="006B0CFD" w:rsidP="0043770E">
            <w:pPr>
              <w:ind w:right="6236"/>
              <w:rPr>
                <w:rFonts w:ascii="Times New Roman" w:hAnsi="Times New Roman"/>
                <w:sz w:val="28"/>
                <w:szCs w:val="28"/>
              </w:rPr>
            </w:pPr>
          </w:p>
        </w:tc>
      </w:tr>
    </w:tbl>
    <w:p w:rsidR="006B0CFD" w:rsidRPr="00400F16" w:rsidRDefault="006B0CFD" w:rsidP="006B0CFD">
      <w:pPr>
        <w:jc w:val="center"/>
        <w:rPr>
          <w:rFonts w:ascii="Times New Roman" w:hAnsi="Times New Roman"/>
          <w:b/>
          <w:sz w:val="28"/>
        </w:rPr>
      </w:pPr>
    </w:p>
    <w:p w:rsidR="006B0CFD" w:rsidRPr="00663A6D" w:rsidRDefault="006B0CFD" w:rsidP="006B0CFD">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6B0CFD" w:rsidRDefault="006B0CFD" w:rsidP="006B0CFD">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продольным</w:t>
      </w:r>
      <w:r w:rsidRPr="00642C8F">
        <w:rPr>
          <w:rStyle w:val="af1"/>
          <w:rFonts w:ascii="Times New Roman" w:hAnsi="Times New Roman"/>
          <w:b w:val="0"/>
          <w:i/>
          <w:shd w:val="clear" w:color="auto" w:fill="FFFFFF"/>
        </w:rPr>
        <w:t xml:space="preserve"> расположением реквизитов</w:t>
      </w:r>
    </w:p>
    <w:p w:rsidR="006B0CFD" w:rsidRDefault="006B0CFD" w:rsidP="006B0CFD">
      <w:pPr>
        <w:jc w:val="right"/>
        <w:rPr>
          <w:rFonts w:ascii="Times New Roman" w:hAnsi="Times New Roman"/>
          <w:b/>
          <w:sz w:val="28"/>
          <w:szCs w:val="28"/>
        </w:rPr>
      </w:pPr>
    </w:p>
    <w:tbl>
      <w:tblPr>
        <w:tblW w:w="5000" w:type="pct"/>
        <w:tblLook w:val="04A0"/>
      </w:tblPr>
      <w:tblGrid>
        <w:gridCol w:w="4238"/>
        <w:gridCol w:w="6149"/>
        <w:gridCol w:w="35"/>
      </w:tblGrid>
      <w:tr w:rsidR="006B0CFD" w:rsidRPr="003D47A4" w:rsidTr="006B0CFD">
        <w:trPr>
          <w:gridAfter w:val="1"/>
          <w:wAfter w:w="17" w:type="pct"/>
          <w:trHeight w:hRule="exact" w:val="964"/>
        </w:trPr>
        <w:tc>
          <w:tcPr>
            <w:tcW w:w="4983" w:type="pct"/>
            <w:gridSpan w:val="2"/>
            <w:shd w:val="clear" w:color="auto" w:fill="auto"/>
          </w:tcPr>
          <w:p w:rsidR="006B0CFD" w:rsidRPr="009E6D41" w:rsidRDefault="006B0CFD" w:rsidP="0043770E">
            <w:pPr>
              <w:jc w:val="center"/>
              <w:rPr>
                <w:rFonts w:ascii="Times New Roman" w:hAnsi="Times New Roman"/>
                <w:sz w:val="19"/>
                <w:szCs w:val="19"/>
              </w:rPr>
            </w:pPr>
            <w:r>
              <w:rPr>
                <w:noProof/>
                <w:lang w:bidi="ar-SA"/>
              </w:rPr>
              <w:drawing>
                <wp:inline distT="0" distB="0" distL="0" distR="0">
                  <wp:extent cx="523875" cy="581025"/>
                  <wp:effectExtent l="0" t="0" r="9525" b="9525"/>
                  <wp:docPr id="99" name="Рисунок 99"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p w:rsidR="006B0CFD" w:rsidRPr="009E6D41" w:rsidRDefault="006B0CFD" w:rsidP="0043770E">
            <w:pPr>
              <w:jc w:val="center"/>
              <w:rPr>
                <w:rFonts w:ascii="Times New Roman" w:hAnsi="Times New Roman"/>
                <w:sz w:val="19"/>
                <w:szCs w:val="19"/>
              </w:rPr>
            </w:pPr>
          </w:p>
        </w:tc>
      </w:tr>
      <w:tr w:rsidR="006B0CFD" w:rsidRPr="00163E5D" w:rsidTr="006B0CFD">
        <w:trPr>
          <w:gridAfter w:val="1"/>
          <w:wAfter w:w="17" w:type="pct"/>
          <w:trHeight w:hRule="exact" w:val="1625"/>
        </w:trPr>
        <w:tc>
          <w:tcPr>
            <w:tcW w:w="4983" w:type="pct"/>
            <w:gridSpan w:val="2"/>
            <w:shd w:val="clear" w:color="auto" w:fill="auto"/>
          </w:tcPr>
          <w:p w:rsidR="006B0CFD" w:rsidRPr="00995848" w:rsidRDefault="006B0CFD" w:rsidP="0043770E">
            <w:pPr>
              <w:jc w:val="center"/>
              <w:rPr>
                <w:rFonts w:ascii="Times New Roman" w:hAnsi="Times New Roman"/>
                <w:sz w:val="16"/>
                <w:szCs w:val="16"/>
              </w:rPr>
            </w:pPr>
            <w:r w:rsidRPr="00995848">
              <w:rPr>
                <w:rFonts w:ascii="Times New Roman" w:hAnsi="Times New Roman"/>
                <w:sz w:val="16"/>
                <w:szCs w:val="16"/>
              </w:rPr>
              <w:t xml:space="preserve">ПРОФЕССИОНАЛЬНЫЙ СОЮЗ РАБОТНИКОВ НАРОДНОГО ОБРАЗОВАНИЯ И НАУКИ РОССИЙСКОЙ ФЕДЕРАЦИИ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 xml:space="preserve">ЛИПЕЦКАЯ ГОРОДСКАЯ ОРГАНИЗАЦИЯ ПРОФЕССИОНАЛЬНОГО СОЮЗА </w:t>
            </w:r>
          </w:p>
          <w:p w:rsidR="006B0CFD" w:rsidRPr="006B0CFD" w:rsidRDefault="006B0CFD" w:rsidP="0043770E">
            <w:pPr>
              <w:jc w:val="center"/>
              <w:rPr>
                <w:rFonts w:ascii="Times New Roman" w:hAnsi="Times New Roman"/>
                <w:b/>
              </w:rPr>
            </w:pPr>
            <w:r w:rsidRPr="006B0CFD">
              <w:rPr>
                <w:rFonts w:ascii="Times New Roman" w:hAnsi="Times New Roman"/>
                <w:b/>
                <w:sz w:val="22"/>
                <w:szCs w:val="22"/>
              </w:rPr>
              <w:t>РАБОТНИКОВ НАРОДНОГО ОБРАЗОВАНИЯ И НАУКИ РОССИЙСКОЙ ФЕДЕРАЦИИ</w:t>
            </w:r>
          </w:p>
          <w:p w:rsidR="006B0CFD" w:rsidRPr="006B0CFD" w:rsidRDefault="006B0CFD" w:rsidP="006B0CFD">
            <w:pPr>
              <w:pStyle w:val="3"/>
              <w:jc w:val="center"/>
              <w:rPr>
                <w:rFonts w:ascii="Times New Roman" w:hAnsi="Times New Roman" w:cs="Times New Roman"/>
                <w:color w:val="auto"/>
                <w:sz w:val="16"/>
                <w:szCs w:val="16"/>
              </w:rPr>
            </w:pPr>
            <w:r w:rsidRPr="006B0CFD">
              <w:rPr>
                <w:rFonts w:ascii="Times New Roman" w:hAnsi="Times New Roman" w:cs="Times New Roman"/>
                <w:color w:val="auto"/>
                <w:sz w:val="16"/>
                <w:szCs w:val="16"/>
              </w:rPr>
              <w:t>(ЛИПЕЦКАЯ ГОРОДСКАЯ ОРГАНИЗАЦИЯ ОБЩЕРОССИЙСКОГО ПРОФСОЮЗА ОБРАЗОВАНИЯ)</w:t>
            </w:r>
          </w:p>
          <w:p w:rsidR="006B0CFD" w:rsidRPr="006B0CFD" w:rsidRDefault="006B0CFD" w:rsidP="006B0CFD">
            <w:pPr>
              <w:pStyle w:val="3"/>
              <w:jc w:val="center"/>
              <w:rPr>
                <w:rFonts w:ascii="Times New Roman" w:hAnsi="Times New Roman" w:cs="Times New Roman"/>
                <w:b/>
                <w:color w:val="auto"/>
                <w:sz w:val="16"/>
                <w:szCs w:val="16"/>
                <w:lang w:val="en-US"/>
              </w:rPr>
            </w:pPr>
            <w:r w:rsidRPr="006B0CFD">
              <w:rPr>
                <w:rFonts w:ascii="Times New Roman" w:hAnsi="Times New Roman" w:cs="Times New Roman"/>
                <w:color w:val="auto"/>
                <w:sz w:val="16"/>
                <w:szCs w:val="16"/>
              </w:rPr>
              <w:t xml:space="preserve">398001, г. Липецк, ул. Советская, д. 7, офис 303, тел. </w:t>
            </w:r>
            <w:r w:rsidRPr="006B0CFD">
              <w:rPr>
                <w:rFonts w:ascii="Times New Roman" w:hAnsi="Times New Roman" w:cs="Times New Roman"/>
                <w:color w:val="auto"/>
                <w:sz w:val="16"/>
                <w:szCs w:val="16"/>
                <w:lang w:val="en-US"/>
              </w:rPr>
              <w:t xml:space="preserve">+7 (4742) 22-78-58, </w:t>
            </w:r>
            <w:hyperlink r:id="rId20" w:history="1">
              <w:r w:rsidRPr="006B0CFD">
                <w:rPr>
                  <w:rStyle w:val="aff6"/>
                  <w:rFonts w:ascii="Times New Roman" w:hAnsi="Times New Roman" w:cs="Times New Roman"/>
                  <w:color w:val="auto"/>
                  <w:sz w:val="16"/>
                  <w:szCs w:val="16"/>
                  <w:lang w:val="en-US"/>
                </w:rPr>
                <w:t>https://</w:t>
              </w:r>
              <w:r w:rsidRPr="006B0CFD">
                <w:rPr>
                  <w:rStyle w:val="aff6"/>
                  <w:rFonts w:ascii="Times New Roman" w:hAnsi="Times New Roman" w:cs="Times New Roman"/>
                  <w:color w:val="auto"/>
                  <w:sz w:val="16"/>
                  <w:szCs w:val="16"/>
                </w:rPr>
                <w:t>профсоюз</w:t>
              </w:r>
              <w:r w:rsidRPr="006B0CFD">
                <w:rPr>
                  <w:rStyle w:val="aff6"/>
                  <w:rFonts w:ascii="Times New Roman" w:hAnsi="Times New Roman" w:cs="Times New Roman"/>
                  <w:color w:val="auto"/>
                  <w:sz w:val="16"/>
                  <w:szCs w:val="16"/>
                  <w:lang w:val="en-US"/>
                </w:rPr>
                <w:t>48.</w:t>
              </w:r>
              <w:r w:rsidRPr="006B0CFD">
                <w:rPr>
                  <w:rStyle w:val="aff6"/>
                  <w:rFonts w:ascii="Times New Roman" w:hAnsi="Times New Roman" w:cs="Times New Roman"/>
                  <w:color w:val="auto"/>
                  <w:sz w:val="16"/>
                  <w:szCs w:val="16"/>
                </w:rPr>
                <w:t>рф</w:t>
              </w:r>
            </w:hyperlink>
            <w:r w:rsidRPr="006B0CFD">
              <w:rPr>
                <w:rFonts w:ascii="Times New Roman" w:hAnsi="Times New Roman" w:cs="Times New Roman"/>
                <w:color w:val="auto"/>
                <w:sz w:val="16"/>
                <w:szCs w:val="16"/>
                <w:lang w:val="en-US"/>
              </w:rPr>
              <w:t xml:space="preserve"> , e-mail: </w:t>
            </w:r>
            <w:hyperlink r:id="rId21" w:history="1">
              <w:r w:rsidRPr="006B0CFD">
                <w:rPr>
                  <w:rStyle w:val="aff6"/>
                  <w:rFonts w:ascii="Times New Roman" w:hAnsi="Times New Roman" w:cs="Times New Roman"/>
                  <w:color w:val="auto"/>
                  <w:sz w:val="16"/>
                  <w:szCs w:val="16"/>
                  <w:lang w:val="en-US"/>
                </w:rPr>
                <w:t>gor.profsoiuza@yandex.ru</w:t>
              </w:r>
            </w:hyperlink>
          </w:p>
          <w:p w:rsidR="006B0CFD" w:rsidRPr="009E6D41" w:rsidRDefault="006B0CFD" w:rsidP="006B0CFD">
            <w:pPr>
              <w:jc w:val="center"/>
              <w:rPr>
                <w:rFonts w:ascii="Times New Roman" w:hAnsi="Times New Roman"/>
                <w:sz w:val="20"/>
                <w:szCs w:val="20"/>
              </w:rPr>
            </w:pPr>
            <w:r w:rsidRPr="006B0CFD">
              <w:rPr>
                <w:rFonts w:ascii="Times New Roman" w:hAnsi="Times New Roman" w:cs="Times New Roman"/>
                <w:color w:val="auto"/>
                <w:sz w:val="16"/>
                <w:szCs w:val="16"/>
              </w:rPr>
              <w:t>ОКПО 29846025 ОГРН 1024800002523 ИНН/КПП 4826008113/482601001</w:t>
            </w:r>
          </w:p>
        </w:tc>
      </w:tr>
      <w:tr w:rsidR="006B0CFD" w:rsidRPr="009E6D41" w:rsidTr="001D7231">
        <w:trPr>
          <w:trHeight w:hRule="exact" w:val="900"/>
        </w:trPr>
        <w:tc>
          <w:tcPr>
            <w:tcW w:w="2033" w:type="pct"/>
            <w:tcBorders>
              <w:top w:val="thinThickSmallGap" w:sz="12" w:space="0" w:color="auto"/>
            </w:tcBorders>
            <w:shd w:val="clear" w:color="auto" w:fill="auto"/>
          </w:tcPr>
          <w:p w:rsidR="006B0CFD" w:rsidRPr="009E6D41" w:rsidRDefault="006B0CFD" w:rsidP="0043770E">
            <w:pPr>
              <w:jc w:val="center"/>
              <w:rPr>
                <w:rFonts w:ascii="Times New Roman" w:hAnsi="Times New Roman"/>
              </w:rPr>
            </w:pPr>
            <w:r w:rsidRPr="009E6D41">
              <w:rPr>
                <w:rFonts w:ascii="Times New Roman" w:hAnsi="Times New Roman"/>
                <w:lang w:val="en-US"/>
              </w:rPr>
              <w:t>_______</w:t>
            </w:r>
            <w:r w:rsidRPr="009E6D41">
              <w:rPr>
                <w:rFonts w:ascii="Times New Roman" w:hAnsi="Times New Roman"/>
              </w:rPr>
              <w:t>______</w:t>
            </w:r>
            <w:r w:rsidRPr="009E6D41">
              <w:rPr>
                <w:rFonts w:ascii="Times New Roman" w:hAnsi="Times New Roman"/>
                <w:lang w:val="en-US"/>
              </w:rPr>
              <w:t xml:space="preserve">______ </w:t>
            </w:r>
            <w:r w:rsidRPr="009E6D41">
              <w:rPr>
                <w:rFonts w:ascii="Times New Roman" w:hAnsi="Times New Roman"/>
              </w:rPr>
              <w:t>№____</w:t>
            </w:r>
          </w:p>
          <w:p w:rsidR="006B0CFD" w:rsidRPr="009E6D41" w:rsidRDefault="006B0CFD" w:rsidP="0043770E">
            <w:pPr>
              <w:jc w:val="center"/>
              <w:rPr>
                <w:rFonts w:ascii="Times New Roman" w:hAnsi="Times New Roman"/>
              </w:rPr>
            </w:pPr>
            <w:r w:rsidRPr="009E6D41">
              <w:rPr>
                <w:rFonts w:ascii="Times New Roman" w:hAnsi="Times New Roman"/>
              </w:rPr>
              <w:t>На №____ от ______________</w:t>
            </w:r>
          </w:p>
        </w:tc>
        <w:tc>
          <w:tcPr>
            <w:tcW w:w="2967" w:type="pct"/>
            <w:gridSpan w:val="2"/>
            <w:tcBorders>
              <w:top w:val="thinThickSmallGap" w:sz="12" w:space="0" w:color="auto"/>
            </w:tcBorders>
            <w:shd w:val="clear" w:color="auto" w:fill="auto"/>
          </w:tcPr>
          <w:p w:rsidR="006B0CFD" w:rsidRPr="009E6D41" w:rsidRDefault="006B0CFD" w:rsidP="0043770E">
            <w:pPr>
              <w:jc w:val="center"/>
              <w:rPr>
                <w:rFonts w:ascii="Times New Roman" w:hAnsi="Times New Roman"/>
                <w:sz w:val="28"/>
                <w:szCs w:val="28"/>
              </w:rPr>
            </w:pPr>
          </w:p>
        </w:tc>
      </w:tr>
      <w:tr w:rsidR="006B0CFD" w:rsidRPr="009E6D41" w:rsidTr="001D7231">
        <w:trPr>
          <w:trHeight w:hRule="exact" w:val="1474"/>
        </w:trPr>
        <w:tc>
          <w:tcPr>
            <w:tcW w:w="2033" w:type="pct"/>
            <w:shd w:val="clear" w:color="auto" w:fill="auto"/>
          </w:tcPr>
          <w:p w:rsidR="006B0CFD" w:rsidRPr="009E6D41" w:rsidRDefault="006B0CFD" w:rsidP="0043770E">
            <w:pPr>
              <w:jc w:val="center"/>
              <w:rPr>
                <w:rFonts w:ascii="Times New Roman" w:hAnsi="Times New Roman"/>
                <w:lang w:val="en-US"/>
              </w:rPr>
            </w:pPr>
          </w:p>
        </w:tc>
        <w:tc>
          <w:tcPr>
            <w:tcW w:w="2967" w:type="pct"/>
            <w:gridSpan w:val="2"/>
            <w:vMerge w:val="restart"/>
            <w:shd w:val="clear" w:color="auto" w:fill="auto"/>
          </w:tcPr>
          <w:p w:rsidR="006B0CFD" w:rsidRPr="009E6D41" w:rsidRDefault="006B0CFD" w:rsidP="0043770E">
            <w:pPr>
              <w:jc w:val="center"/>
              <w:rPr>
                <w:rFonts w:ascii="Times New Roman" w:hAnsi="Times New Roman"/>
                <w:sz w:val="28"/>
                <w:szCs w:val="28"/>
              </w:rPr>
            </w:pPr>
            <w:r w:rsidRPr="009E6D41">
              <w:rPr>
                <w:rFonts w:ascii="Times New Roman" w:hAnsi="Times New Roman"/>
                <w:sz w:val="28"/>
                <w:szCs w:val="28"/>
              </w:rPr>
              <w:t>Адресат</w:t>
            </w:r>
          </w:p>
        </w:tc>
      </w:tr>
      <w:tr w:rsidR="006B0CFD" w:rsidRPr="009E6D41" w:rsidTr="001D7231">
        <w:trPr>
          <w:trHeight w:hRule="exact" w:val="1020"/>
        </w:trPr>
        <w:tc>
          <w:tcPr>
            <w:tcW w:w="2033" w:type="pct"/>
            <w:shd w:val="clear" w:color="auto" w:fill="auto"/>
          </w:tcPr>
          <w:p w:rsidR="006B0CFD" w:rsidRPr="009E6D41" w:rsidRDefault="006B0CFD" w:rsidP="0043770E">
            <w:pPr>
              <w:jc w:val="center"/>
              <w:rPr>
                <w:rFonts w:ascii="Times New Roman" w:hAnsi="Times New Roman"/>
                <w:lang w:val="en-US"/>
              </w:rPr>
            </w:pPr>
            <w:r w:rsidRPr="009E6D41">
              <w:rPr>
                <w:rFonts w:ascii="Times New Roman" w:hAnsi="Times New Roman"/>
              </w:rPr>
              <w:t>Заголовок к тексту письма</w:t>
            </w:r>
          </w:p>
        </w:tc>
        <w:tc>
          <w:tcPr>
            <w:tcW w:w="2967" w:type="pct"/>
            <w:gridSpan w:val="2"/>
            <w:vMerge/>
            <w:shd w:val="clear" w:color="auto" w:fill="auto"/>
          </w:tcPr>
          <w:p w:rsidR="006B0CFD" w:rsidRPr="009E6D41" w:rsidRDefault="006B0CFD" w:rsidP="0043770E">
            <w:pPr>
              <w:jc w:val="center"/>
              <w:rPr>
                <w:rFonts w:ascii="Times New Roman" w:hAnsi="Times New Roman"/>
                <w:sz w:val="28"/>
                <w:szCs w:val="28"/>
              </w:rPr>
            </w:pPr>
          </w:p>
        </w:tc>
      </w:tr>
    </w:tbl>
    <w:p w:rsidR="006B0CFD" w:rsidRDefault="006B0CFD" w:rsidP="006B0CFD">
      <w:pPr>
        <w:jc w:val="right"/>
        <w:rPr>
          <w:rFonts w:ascii="Times New Roman" w:hAnsi="Times New Roman"/>
          <w:i/>
        </w:rPr>
      </w:pPr>
    </w:p>
    <w:p w:rsidR="006B0CFD" w:rsidRDefault="006B0CFD" w:rsidP="006B0CFD">
      <w:pPr>
        <w:jc w:val="center"/>
        <w:rPr>
          <w:rFonts w:ascii="Times New Roman" w:hAnsi="Times New Roman"/>
          <w:b/>
          <w:sz w:val="28"/>
        </w:rPr>
      </w:pPr>
      <w:r>
        <w:rPr>
          <w:rFonts w:ascii="Times New Roman" w:hAnsi="Times New Roman"/>
          <w:i/>
        </w:rPr>
        <w:br w:type="page"/>
      </w:r>
    </w:p>
    <w:p w:rsidR="006B0CFD" w:rsidRDefault="006B0CFD" w:rsidP="006B0CFD">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6B0CFD" w:rsidRDefault="006B0CFD" w:rsidP="006B0CFD">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p w:rsidR="006B0CFD" w:rsidRDefault="006B0CFD" w:rsidP="006B0CFD">
      <w:pPr>
        <w:jc w:val="center"/>
        <w:rPr>
          <w:rFonts w:ascii="Times New Roman" w:hAnsi="Times New Roman"/>
          <w:b/>
          <w:sz w:val="28"/>
        </w:rPr>
      </w:pPr>
    </w:p>
    <w:tbl>
      <w:tblPr>
        <w:tblW w:w="5000" w:type="pct"/>
        <w:tblLook w:val="04A0"/>
      </w:tblPr>
      <w:tblGrid>
        <w:gridCol w:w="4348"/>
        <w:gridCol w:w="1726"/>
        <w:gridCol w:w="4348"/>
      </w:tblGrid>
      <w:tr w:rsidR="006B0CFD" w:rsidRPr="007E3E63" w:rsidTr="006B0CFD">
        <w:trPr>
          <w:trHeight w:hRule="exact" w:val="964"/>
        </w:trPr>
        <w:tc>
          <w:tcPr>
            <w:tcW w:w="2086" w:type="pct"/>
            <w:vAlign w:val="center"/>
          </w:tcPr>
          <w:p w:rsidR="006B0CFD" w:rsidRDefault="006B0CFD" w:rsidP="0043770E">
            <w:pPr>
              <w:jc w:val="center"/>
              <w:rPr>
                <w:rFonts w:ascii="Times New Roman" w:hAnsi="Times New Roman"/>
                <w:sz w:val="2"/>
                <w:szCs w:val="2"/>
              </w:rPr>
            </w:pPr>
          </w:p>
          <w:p w:rsidR="006B0CFD" w:rsidRPr="00B45166" w:rsidRDefault="006B0CFD" w:rsidP="0043770E">
            <w:pPr>
              <w:ind w:left="34"/>
              <w:jc w:val="center"/>
              <w:rPr>
                <w:rFonts w:ascii="Times New Roman" w:hAnsi="Times New Roman"/>
                <w:sz w:val="18"/>
                <w:szCs w:val="18"/>
              </w:rPr>
            </w:pPr>
            <w:r>
              <w:rPr>
                <w:noProof/>
                <w:lang w:bidi="ar-SA"/>
              </w:rPr>
              <w:drawing>
                <wp:inline distT="0" distB="0" distL="0" distR="0">
                  <wp:extent cx="523875" cy="581025"/>
                  <wp:effectExtent l="0" t="0" r="9525" b="9525"/>
                  <wp:docPr id="103" name="Рисунок 10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Pr="007E3E63" w:rsidRDefault="006B0CFD" w:rsidP="0043770E">
            <w:pPr>
              <w:jc w:val="center"/>
            </w:pPr>
          </w:p>
        </w:tc>
        <w:tc>
          <w:tcPr>
            <w:tcW w:w="2086" w:type="pct"/>
            <w:vAlign w:val="center"/>
          </w:tcPr>
          <w:p w:rsidR="006B0CFD" w:rsidRDefault="006B0CFD" w:rsidP="0043770E">
            <w:pPr>
              <w:jc w:val="center"/>
              <w:rPr>
                <w:rFonts w:ascii="Times New Roman" w:hAnsi="Times New Roman"/>
                <w:sz w:val="28"/>
                <w:szCs w:val="28"/>
              </w:rPr>
            </w:pPr>
          </w:p>
          <w:p w:rsidR="006B0CFD" w:rsidRPr="00E356B3" w:rsidRDefault="006B0CFD" w:rsidP="0043770E">
            <w:pPr>
              <w:jc w:val="center"/>
              <w:rPr>
                <w:rFonts w:ascii="Times New Roman" w:hAnsi="Times New Roman"/>
                <w:sz w:val="28"/>
                <w:szCs w:val="28"/>
              </w:rPr>
            </w:pPr>
          </w:p>
        </w:tc>
      </w:tr>
      <w:tr w:rsidR="006B0CFD" w:rsidRPr="002C4F3A" w:rsidTr="00CE4D89">
        <w:trPr>
          <w:trHeight w:hRule="exact" w:val="3090"/>
        </w:trPr>
        <w:tc>
          <w:tcPr>
            <w:tcW w:w="2086" w:type="pct"/>
          </w:tcPr>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6B0CFD" w:rsidRPr="007F531A" w:rsidRDefault="006B0CFD" w:rsidP="0043770E">
            <w:pPr>
              <w:jc w:val="center"/>
              <w:rPr>
                <w:rFonts w:ascii="Times New Roman" w:hAnsi="Times New Roman"/>
                <w:b/>
                <w:sz w:val="18"/>
                <w:szCs w:val="18"/>
              </w:rPr>
            </w:pPr>
            <w:r w:rsidRPr="007F531A">
              <w:rPr>
                <w:rFonts w:ascii="Times New Roman" w:hAnsi="Times New Roman"/>
                <w:b/>
                <w:sz w:val="18"/>
                <w:szCs w:val="18"/>
              </w:rPr>
              <w:t>ЛИПЕЦКАЯ ГОРОДСКАЯ ОРГАНИЗАЦИЯ ПРОФЕССИОНАЛЬНОГО СОЮЗА РАБОТНИКОВ НАРОДНОГО ОБР</w:t>
            </w:r>
            <w:r>
              <w:rPr>
                <w:rFonts w:ascii="Times New Roman" w:hAnsi="Times New Roman"/>
                <w:b/>
                <w:sz w:val="18"/>
                <w:szCs w:val="18"/>
              </w:rPr>
              <w:t>АЗОВАНИЯ И НАУКИ РОССИЙСКОЙ ФЕДЕ</w:t>
            </w:r>
            <w:r w:rsidRPr="007F531A">
              <w:rPr>
                <w:rFonts w:ascii="Times New Roman" w:hAnsi="Times New Roman"/>
                <w:b/>
                <w:sz w:val="18"/>
                <w:szCs w:val="18"/>
              </w:rPr>
              <w:t>РАЦИИ</w:t>
            </w:r>
          </w:p>
          <w:p w:rsidR="006B0CFD" w:rsidRPr="007F531A" w:rsidRDefault="006B0CFD" w:rsidP="0043770E">
            <w:pPr>
              <w:jc w:val="center"/>
              <w:rPr>
                <w:rFonts w:ascii="Times New Roman" w:hAnsi="Times New Roman"/>
                <w:sz w:val="12"/>
                <w:szCs w:val="12"/>
              </w:rPr>
            </w:pPr>
            <w:r w:rsidRPr="007F531A">
              <w:rPr>
                <w:rFonts w:ascii="Times New Roman" w:hAnsi="Times New Roman"/>
                <w:sz w:val="12"/>
                <w:szCs w:val="12"/>
              </w:rPr>
              <w:t>(ЛИПЕЦКАЯ ГОРОДСКАЯ ОРГАНИЗАЦИЯ ОБЩЕРОССИЙСКОГО ПРОФСОЮЗА ОБРАЗОВАНИЯ)</w:t>
            </w:r>
          </w:p>
          <w:p w:rsidR="006B0CFD" w:rsidRPr="00E12AF4" w:rsidRDefault="006B0CFD" w:rsidP="0043770E">
            <w:pPr>
              <w:jc w:val="center"/>
              <w:rPr>
                <w:rFonts w:ascii="Times New Roman" w:hAnsi="Times New Roman"/>
                <w:sz w:val="16"/>
                <w:szCs w:val="16"/>
                <w:lang w:val="en-US"/>
              </w:rPr>
            </w:pPr>
            <w:r w:rsidRPr="007F531A">
              <w:rPr>
                <w:rFonts w:ascii="Times New Roman" w:hAnsi="Times New Roman"/>
                <w:bCs/>
                <w:sz w:val="16"/>
                <w:szCs w:val="16"/>
              </w:rPr>
              <w:t>398001, г. Липецк, ул. Советская, д. 7, офис 303</w:t>
            </w:r>
            <w:r w:rsidRPr="007F531A">
              <w:rPr>
                <w:rFonts w:ascii="Times New Roman" w:hAnsi="Times New Roman"/>
                <w:bCs/>
                <w:sz w:val="16"/>
                <w:szCs w:val="16"/>
              </w:rPr>
              <w:br/>
            </w:r>
            <w:r w:rsidRPr="007F531A">
              <w:rPr>
                <w:rFonts w:ascii="Times New Roman" w:hAnsi="Times New Roman"/>
                <w:sz w:val="16"/>
                <w:szCs w:val="16"/>
              </w:rPr>
              <w:t xml:space="preserve">тел. </w:t>
            </w:r>
            <w:r w:rsidRPr="00E12AF4">
              <w:rPr>
                <w:rFonts w:ascii="Times New Roman" w:hAnsi="Times New Roman"/>
                <w:sz w:val="16"/>
                <w:szCs w:val="16"/>
                <w:lang w:val="en-US"/>
              </w:rPr>
              <w:t xml:space="preserve">+7 (4742) 22-78-58, </w:t>
            </w:r>
          </w:p>
          <w:p w:rsidR="006B0CFD" w:rsidRPr="007F531A" w:rsidRDefault="005035F4" w:rsidP="0043770E">
            <w:pPr>
              <w:jc w:val="center"/>
              <w:rPr>
                <w:rFonts w:ascii="Times New Roman" w:hAnsi="Times New Roman"/>
                <w:sz w:val="16"/>
                <w:szCs w:val="16"/>
                <w:lang w:val="en-US"/>
              </w:rPr>
            </w:pPr>
            <w:hyperlink r:id="rId22" w:history="1">
              <w:r w:rsidR="006B0CFD" w:rsidRPr="007F531A">
                <w:rPr>
                  <w:rStyle w:val="aff6"/>
                  <w:rFonts w:ascii="Times New Roman" w:hAnsi="Times New Roman"/>
                  <w:sz w:val="16"/>
                  <w:szCs w:val="16"/>
                  <w:lang w:val="en-US"/>
                </w:rPr>
                <w:t>https://</w:t>
              </w:r>
              <w:r w:rsidR="006B0CFD" w:rsidRPr="007F531A">
                <w:rPr>
                  <w:rStyle w:val="aff6"/>
                  <w:rFonts w:ascii="Times New Roman" w:hAnsi="Times New Roman"/>
                  <w:sz w:val="16"/>
                  <w:szCs w:val="16"/>
                </w:rPr>
                <w:t>профсоюз</w:t>
              </w:r>
              <w:r w:rsidR="006B0CFD" w:rsidRPr="007F531A">
                <w:rPr>
                  <w:rStyle w:val="aff6"/>
                  <w:rFonts w:ascii="Times New Roman" w:hAnsi="Times New Roman"/>
                  <w:sz w:val="16"/>
                  <w:szCs w:val="16"/>
                  <w:lang w:val="en-US"/>
                </w:rPr>
                <w:t>48.</w:t>
              </w:r>
              <w:r w:rsidR="006B0CFD" w:rsidRPr="007F531A">
                <w:rPr>
                  <w:rStyle w:val="aff6"/>
                  <w:rFonts w:ascii="Times New Roman" w:hAnsi="Times New Roman"/>
                  <w:sz w:val="16"/>
                  <w:szCs w:val="16"/>
                </w:rPr>
                <w:t>рф</w:t>
              </w:r>
            </w:hyperlink>
            <w:r w:rsidR="006B0CFD" w:rsidRPr="007F531A">
              <w:rPr>
                <w:rFonts w:ascii="Times New Roman" w:hAnsi="Times New Roman"/>
                <w:sz w:val="16"/>
                <w:szCs w:val="16"/>
                <w:lang w:val="en-US"/>
              </w:rPr>
              <w:t xml:space="preserve"> , e-mail: </w:t>
            </w:r>
            <w:hyperlink r:id="rId23" w:history="1">
              <w:r w:rsidR="006B0CFD" w:rsidRPr="007F531A">
                <w:rPr>
                  <w:rStyle w:val="aff6"/>
                  <w:rFonts w:ascii="Times New Roman" w:hAnsi="Times New Roman"/>
                  <w:color w:val="auto"/>
                  <w:sz w:val="16"/>
                  <w:szCs w:val="16"/>
                  <w:lang w:val="en-US"/>
                </w:rPr>
                <w:t>gor.profsoiuza@yandex.ru</w:t>
              </w:r>
            </w:hyperlink>
          </w:p>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 xml:space="preserve">ОКПО 29846025  ОГРН 1024800002523 </w:t>
            </w:r>
          </w:p>
          <w:p w:rsidR="006B0CFD" w:rsidRPr="001C010D" w:rsidRDefault="006B0CFD" w:rsidP="0043770E">
            <w:pPr>
              <w:jc w:val="center"/>
              <w:rPr>
                <w:rFonts w:ascii="Times New Roman" w:hAnsi="Times New Roman"/>
                <w:sz w:val="20"/>
                <w:szCs w:val="20"/>
              </w:rPr>
            </w:pPr>
            <w:r w:rsidRPr="007F531A">
              <w:rPr>
                <w:rFonts w:ascii="Times New Roman" w:hAnsi="Times New Roman"/>
                <w:sz w:val="16"/>
                <w:szCs w:val="16"/>
              </w:rPr>
              <w:t>ИНН/КПП 4826008113/482601001</w:t>
            </w:r>
          </w:p>
        </w:tc>
        <w:tc>
          <w:tcPr>
            <w:tcW w:w="828" w:type="pct"/>
            <w:vMerge/>
          </w:tcPr>
          <w:p w:rsidR="006B0CFD" w:rsidRPr="002C4F3A" w:rsidRDefault="006B0CFD" w:rsidP="0043770E"/>
        </w:tc>
        <w:tc>
          <w:tcPr>
            <w:tcW w:w="2086" w:type="pct"/>
            <w:vMerge w:val="restart"/>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t>Адресат</w:t>
            </w:r>
          </w:p>
        </w:tc>
      </w:tr>
      <w:tr w:rsidR="006B0CFD" w:rsidRPr="007E3E63" w:rsidTr="00CE4D89">
        <w:trPr>
          <w:trHeight w:val="1136"/>
        </w:trPr>
        <w:tc>
          <w:tcPr>
            <w:tcW w:w="2086" w:type="pct"/>
          </w:tcPr>
          <w:p w:rsidR="006B0CFD" w:rsidRPr="00826D7E" w:rsidRDefault="006B0CFD" w:rsidP="0043770E">
            <w:pPr>
              <w:jc w:val="center"/>
              <w:rPr>
                <w:rFonts w:ascii="Times New Roman" w:hAnsi="Times New Roman"/>
              </w:rPr>
            </w:pPr>
            <w:r w:rsidRPr="002C4F3A">
              <w:rPr>
                <w:rFonts w:ascii="Times New Roman" w:hAnsi="Times New Roman"/>
                <w:sz w:val="20"/>
                <w:szCs w:val="20"/>
              </w:rPr>
              <w:br/>
            </w:r>
            <w:r w:rsidRPr="00826D7E">
              <w:rPr>
                <w:rFonts w:ascii="Times New Roman" w:hAnsi="Times New Roman"/>
              </w:rPr>
              <w:t>_________</w:t>
            </w:r>
            <w:r>
              <w:rPr>
                <w:rFonts w:ascii="Times New Roman" w:hAnsi="Times New Roman"/>
                <w:lang w:val="en-US"/>
              </w:rPr>
              <w:t>___</w:t>
            </w:r>
            <w:r w:rsidRPr="00826D7E">
              <w:rPr>
                <w:rFonts w:ascii="Times New Roman" w:hAnsi="Times New Roman"/>
              </w:rPr>
              <w:t>______ № _________</w:t>
            </w:r>
          </w:p>
          <w:p w:rsidR="006B0CFD" w:rsidRPr="001C010D" w:rsidRDefault="006B0CFD" w:rsidP="0043770E">
            <w:pPr>
              <w:jc w:val="center"/>
              <w:rPr>
                <w:rFonts w:ascii="Times New Roman" w:hAnsi="Times New Roman"/>
                <w:sz w:val="20"/>
                <w:szCs w:val="20"/>
              </w:rPr>
            </w:pPr>
          </w:p>
          <w:p w:rsidR="006B0CFD" w:rsidRPr="00826D7E" w:rsidRDefault="006B0CFD" w:rsidP="0043770E">
            <w:pPr>
              <w:jc w:val="center"/>
              <w:rPr>
                <w:rFonts w:ascii="Times New Roman" w:hAnsi="Times New Roman"/>
              </w:rPr>
            </w:pPr>
            <w:r w:rsidRPr="00826D7E">
              <w:rPr>
                <w:rFonts w:ascii="Times New Roman" w:hAnsi="Times New Roman"/>
              </w:rPr>
              <w:t>На № __</w:t>
            </w:r>
            <w:r>
              <w:rPr>
                <w:rFonts w:ascii="Times New Roman" w:hAnsi="Times New Roman"/>
                <w:lang w:val="en-US"/>
              </w:rPr>
              <w:t>__</w:t>
            </w:r>
            <w:r w:rsidRPr="00826D7E">
              <w:rPr>
                <w:rFonts w:ascii="Times New Roman" w:hAnsi="Times New Roman"/>
              </w:rPr>
              <w:t>__ от ________________</w:t>
            </w:r>
          </w:p>
          <w:p w:rsidR="006B0CFD" w:rsidRPr="00F66091" w:rsidRDefault="006B0CFD" w:rsidP="0043770E">
            <w:pPr>
              <w:jc w:val="center"/>
              <w:rPr>
                <w:rFonts w:ascii="Times New Roman" w:hAnsi="Times New Roman"/>
                <w:sz w:val="20"/>
                <w:szCs w:val="20"/>
              </w:rPr>
            </w:pPr>
          </w:p>
        </w:tc>
        <w:tc>
          <w:tcPr>
            <w:tcW w:w="828" w:type="pct"/>
            <w:vMerge/>
          </w:tcPr>
          <w:p w:rsidR="006B0CFD" w:rsidRPr="007E3E63" w:rsidRDefault="006B0CFD" w:rsidP="0043770E"/>
        </w:tc>
        <w:tc>
          <w:tcPr>
            <w:tcW w:w="2086" w:type="pct"/>
            <w:vMerge/>
          </w:tcPr>
          <w:p w:rsidR="006B0CFD" w:rsidRPr="00E356B3" w:rsidRDefault="006B0CFD" w:rsidP="0043770E">
            <w:pPr>
              <w:rPr>
                <w:rFonts w:ascii="Times New Roman" w:hAnsi="Times New Roman"/>
                <w:sz w:val="28"/>
                <w:szCs w:val="28"/>
              </w:rPr>
            </w:pPr>
          </w:p>
        </w:tc>
      </w:tr>
      <w:tr w:rsidR="006B0CFD" w:rsidRPr="007E3E63" w:rsidTr="00CE4D89">
        <w:trPr>
          <w:trHeight w:val="702"/>
        </w:trPr>
        <w:tc>
          <w:tcPr>
            <w:tcW w:w="2086" w:type="pct"/>
          </w:tcPr>
          <w:p w:rsidR="006B0CFD" w:rsidRPr="005E557F" w:rsidRDefault="006B0CFD" w:rsidP="0043770E">
            <w:pPr>
              <w:rPr>
                <w:rFonts w:ascii="Times New Roman" w:hAnsi="Times New Roman"/>
                <w:lang w:val="en-US"/>
              </w:rPr>
            </w:pPr>
          </w:p>
          <w:p w:rsidR="006B0CFD" w:rsidRPr="005E557F" w:rsidRDefault="006B0CFD" w:rsidP="0043770E">
            <w:pPr>
              <w:rPr>
                <w:rFonts w:ascii="Times New Roman" w:hAnsi="Times New Roman"/>
              </w:rPr>
            </w:pPr>
            <w:r w:rsidRPr="005E557F">
              <w:rPr>
                <w:rFonts w:ascii="Times New Roman" w:hAnsi="Times New Roman"/>
              </w:rPr>
              <w:t>Заголовок к тексту письма</w:t>
            </w:r>
          </w:p>
        </w:tc>
        <w:tc>
          <w:tcPr>
            <w:tcW w:w="828" w:type="pct"/>
          </w:tcPr>
          <w:p w:rsidR="006B0CFD" w:rsidRPr="007E3E63" w:rsidRDefault="006B0CFD" w:rsidP="0043770E"/>
        </w:tc>
        <w:tc>
          <w:tcPr>
            <w:tcW w:w="2086" w:type="pct"/>
          </w:tcPr>
          <w:p w:rsidR="006B0CFD" w:rsidRPr="00E356B3" w:rsidRDefault="006B0CFD" w:rsidP="0043770E">
            <w:pPr>
              <w:rPr>
                <w:rFonts w:ascii="Times New Roman" w:hAnsi="Times New Roman"/>
                <w:sz w:val="28"/>
                <w:szCs w:val="28"/>
              </w:rPr>
            </w:pPr>
          </w:p>
        </w:tc>
      </w:tr>
    </w:tbl>
    <w:p w:rsidR="006B0CFD" w:rsidRDefault="006B0CFD" w:rsidP="006B0CFD">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6B0CFD" w:rsidRDefault="006B0CFD" w:rsidP="006B0CFD">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p w:rsidR="006B0CFD" w:rsidRDefault="006B0CFD" w:rsidP="006B0CFD">
      <w:pPr>
        <w:jc w:val="center"/>
        <w:rPr>
          <w:rFonts w:ascii="Times New Roman" w:hAnsi="Times New Roman"/>
          <w:b/>
          <w:sz w:val="28"/>
        </w:rPr>
      </w:pPr>
    </w:p>
    <w:tbl>
      <w:tblPr>
        <w:tblW w:w="5000" w:type="pct"/>
        <w:tblLook w:val="04A0"/>
      </w:tblPr>
      <w:tblGrid>
        <w:gridCol w:w="4348"/>
        <w:gridCol w:w="1726"/>
        <w:gridCol w:w="4348"/>
      </w:tblGrid>
      <w:tr w:rsidR="006B0CFD" w:rsidRPr="007E3E63" w:rsidTr="006B0CFD">
        <w:trPr>
          <w:trHeight w:hRule="exact" w:val="964"/>
        </w:trPr>
        <w:tc>
          <w:tcPr>
            <w:tcW w:w="2086" w:type="pct"/>
            <w:vAlign w:val="center"/>
          </w:tcPr>
          <w:p w:rsidR="006B0CFD" w:rsidRDefault="006B0CFD" w:rsidP="0043770E">
            <w:pPr>
              <w:jc w:val="center"/>
              <w:rPr>
                <w:rFonts w:ascii="Times New Roman" w:hAnsi="Times New Roman"/>
                <w:sz w:val="2"/>
                <w:szCs w:val="2"/>
              </w:rPr>
            </w:pPr>
          </w:p>
          <w:p w:rsidR="006B0CFD" w:rsidRPr="00B45166" w:rsidRDefault="006B0CFD" w:rsidP="0043770E">
            <w:pPr>
              <w:ind w:left="34"/>
              <w:jc w:val="center"/>
              <w:rPr>
                <w:rFonts w:ascii="Times New Roman" w:hAnsi="Times New Roman"/>
                <w:sz w:val="18"/>
                <w:szCs w:val="18"/>
              </w:rPr>
            </w:pPr>
            <w:r>
              <w:rPr>
                <w:noProof/>
                <w:lang w:bidi="ar-SA"/>
              </w:rPr>
              <w:drawing>
                <wp:inline distT="0" distB="0" distL="0" distR="0">
                  <wp:extent cx="523875" cy="581025"/>
                  <wp:effectExtent l="0" t="0" r="9525" b="9525"/>
                  <wp:docPr id="107" name="Рисунок 107"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Pr="007E3E63" w:rsidRDefault="006B0CFD" w:rsidP="0043770E">
            <w:pPr>
              <w:jc w:val="center"/>
            </w:pPr>
          </w:p>
        </w:tc>
        <w:tc>
          <w:tcPr>
            <w:tcW w:w="2086" w:type="pct"/>
            <w:vAlign w:val="center"/>
          </w:tcPr>
          <w:p w:rsidR="006B0CFD" w:rsidRDefault="006B0CFD" w:rsidP="0043770E">
            <w:pPr>
              <w:jc w:val="center"/>
              <w:rPr>
                <w:rFonts w:ascii="Times New Roman" w:hAnsi="Times New Roman"/>
                <w:sz w:val="28"/>
                <w:szCs w:val="28"/>
              </w:rPr>
            </w:pPr>
          </w:p>
          <w:p w:rsidR="006B0CFD" w:rsidRPr="00E356B3" w:rsidRDefault="006B0CFD" w:rsidP="0043770E">
            <w:pPr>
              <w:jc w:val="center"/>
              <w:rPr>
                <w:rFonts w:ascii="Times New Roman" w:hAnsi="Times New Roman"/>
                <w:sz w:val="28"/>
                <w:szCs w:val="28"/>
              </w:rPr>
            </w:pPr>
          </w:p>
        </w:tc>
      </w:tr>
      <w:tr w:rsidR="006B0CFD" w:rsidRPr="002C4F3A" w:rsidTr="00CE4D89">
        <w:trPr>
          <w:trHeight w:hRule="exact" w:val="3372"/>
        </w:trPr>
        <w:tc>
          <w:tcPr>
            <w:tcW w:w="2086" w:type="pct"/>
          </w:tcPr>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6B0CFD" w:rsidRPr="007F531A" w:rsidRDefault="006B0CFD" w:rsidP="0043770E">
            <w:pPr>
              <w:jc w:val="center"/>
              <w:rPr>
                <w:rFonts w:ascii="Times New Roman" w:hAnsi="Times New Roman"/>
                <w:b/>
                <w:sz w:val="18"/>
                <w:szCs w:val="18"/>
              </w:rPr>
            </w:pPr>
            <w:r w:rsidRPr="007F531A">
              <w:rPr>
                <w:rFonts w:ascii="Times New Roman" w:hAnsi="Times New Roman"/>
                <w:b/>
                <w:sz w:val="18"/>
                <w:szCs w:val="18"/>
              </w:rPr>
              <w:t>ЛИПЕЦКАЯ ГОРОДСКАЯ ОРГАНИЗАЦИЯ ПРОФЕССИОНАЛЬНОГО СОЮЗА РАБОТНИКОВ НАРОДНОГО ОБРАЗОВАНИЯ И НАУКИ РОССИЙСКОЙ ФЕД</w:t>
            </w:r>
            <w:r>
              <w:rPr>
                <w:rFonts w:ascii="Times New Roman" w:hAnsi="Times New Roman"/>
                <w:b/>
                <w:sz w:val="18"/>
                <w:szCs w:val="18"/>
              </w:rPr>
              <w:t>Е</w:t>
            </w:r>
            <w:r w:rsidRPr="007F531A">
              <w:rPr>
                <w:rFonts w:ascii="Times New Roman" w:hAnsi="Times New Roman"/>
                <w:b/>
                <w:sz w:val="18"/>
                <w:szCs w:val="18"/>
              </w:rPr>
              <w:t>РАЦИИ</w:t>
            </w:r>
          </w:p>
          <w:p w:rsidR="006B0CFD" w:rsidRPr="007F531A" w:rsidRDefault="006B0CFD" w:rsidP="0043770E">
            <w:pPr>
              <w:jc w:val="center"/>
              <w:rPr>
                <w:rFonts w:ascii="Times New Roman" w:hAnsi="Times New Roman"/>
                <w:sz w:val="12"/>
                <w:szCs w:val="12"/>
              </w:rPr>
            </w:pPr>
            <w:r w:rsidRPr="007F531A">
              <w:rPr>
                <w:rFonts w:ascii="Times New Roman" w:hAnsi="Times New Roman"/>
                <w:sz w:val="12"/>
                <w:szCs w:val="12"/>
              </w:rPr>
              <w:t>(ЛИПЕЦКАЯ ГОРОДСКАЯ ОРГАНИЗАЦИЯ ОБЩЕРОССИЙСКОГО ПРОФСОЮЗА ОБРАЗОВАНИЯ)</w:t>
            </w:r>
          </w:p>
          <w:p w:rsidR="006B0CFD" w:rsidRDefault="006B0CFD" w:rsidP="0043770E">
            <w:pPr>
              <w:jc w:val="center"/>
              <w:rPr>
                <w:rFonts w:ascii="Times New Roman" w:hAnsi="Times New Roman"/>
                <w:b/>
                <w:sz w:val="28"/>
                <w:szCs w:val="28"/>
              </w:rPr>
            </w:pPr>
            <w:r>
              <w:rPr>
                <w:rFonts w:ascii="Times New Roman" w:hAnsi="Times New Roman"/>
                <w:b/>
                <w:sz w:val="28"/>
                <w:szCs w:val="28"/>
              </w:rPr>
              <w:t>ПРЕДСЕДАТЕЛЬ</w:t>
            </w:r>
          </w:p>
          <w:p w:rsidR="006B0CFD" w:rsidRPr="007F531A" w:rsidRDefault="006B0CFD" w:rsidP="0043770E">
            <w:pPr>
              <w:jc w:val="center"/>
              <w:rPr>
                <w:rFonts w:ascii="Times New Roman" w:hAnsi="Times New Roman"/>
                <w:sz w:val="16"/>
                <w:szCs w:val="16"/>
                <w:lang w:val="en-US"/>
              </w:rPr>
            </w:pPr>
            <w:r w:rsidRPr="007F531A">
              <w:rPr>
                <w:rFonts w:ascii="Times New Roman" w:hAnsi="Times New Roman"/>
                <w:bCs/>
                <w:sz w:val="16"/>
                <w:szCs w:val="16"/>
              </w:rPr>
              <w:t>398001, г. Липецк, ул. Советская, д. 7, офис 303</w:t>
            </w:r>
            <w:r w:rsidRPr="007F531A">
              <w:rPr>
                <w:rFonts w:ascii="Times New Roman" w:hAnsi="Times New Roman"/>
                <w:bCs/>
                <w:sz w:val="16"/>
                <w:szCs w:val="16"/>
              </w:rPr>
              <w:br/>
            </w:r>
            <w:r w:rsidRPr="007F531A">
              <w:rPr>
                <w:rFonts w:ascii="Times New Roman" w:hAnsi="Times New Roman"/>
                <w:sz w:val="16"/>
                <w:szCs w:val="16"/>
              </w:rPr>
              <w:t xml:space="preserve">тел. </w:t>
            </w:r>
            <w:r w:rsidRPr="007F531A">
              <w:rPr>
                <w:rFonts w:ascii="Times New Roman" w:hAnsi="Times New Roman"/>
                <w:sz w:val="16"/>
                <w:szCs w:val="16"/>
                <w:lang w:val="en-US"/>
              </w:rPr>
              <w:t xml:space="preserve">+7 (4742) 22-78-58, </w:t>
            </w:r>
          </w:p>
          <w:p w:rsidR="006B0CFD" w:rsidRPr="007F531A" w:rsidRDefault="005035F4" w:rsidP="0043770E">
            <w:pPr>
              <w:jc w:val="center"/>
              <w:rPr>
                <w:rFonts w:ascii="Times New Roman" w:hAnsi="Times New Roman"/>
                <w:sz w:val="16"/>
                <w:szCs w:val="16"/>
                <w:lang w:val="en-US"/>
              </w:rPr>
            </w:pPr>
            <w:hyperlink r:id="rId24" w:history="1">
              <w:r w:rsidR="006B0CFD" w:rsidRPr="007F531A">
                <w:rPr>
                  <w:rStyle w:val="aff6"/>
                  <w:rFonts w:ascii="Times New Roman" w:hAnsi="Times New Roman"/>
                  <w:sz w:val="16"/>
                  <w:szCs w:val="16"/>
                  <w:lang w:val="en-US"/>
                </w:rPr>
                <w:t>https://</w:t>
              </w:r>
              <w:r w:rsidR="006B0CFD" w:rsidRPr="007F531A">
                <w:rPr>
                  <w:rStyle w:val="aff6"/>
                  <w:rFonts w:ascii="Times New Roman" w:hAnsi="Times New Roman"/>
                  <w:sz w:val="16"/>
                  <w:szCs w:val="16"/>
                </w:rPr>
                <w:t>профсоюз</w:t>
              </w:r>
              <w:r w:rsidR="006B0CFD" w:rsidRPr="007F531A">
                <w:rPr>
                  <w:rStyle w:val="aff6"/>
                  <w:rFonts w:ascii="Times New Roman" w:hAnsi="Times New Roman"/>
                  <w:sz w:val="16"/>
                  <w:szCs w:val="16"/>
                  <w:lang w:val="en-US"/>
                </w:rPr>
                <w:t>48.</w:t>
              </w:r>
              <w:r w:rsidR="006B0CFD" w:rsidRPr="007F531A">
                <w:rPr>
                  <w:rStyle w:val="aff6"/>
                  <w:rFonts w:ascii="Times New Roman" w:hAnsi="Times New Roman"/>
                  <w:sz w:val="16"/>
                  <w:szCs w:val="16"/>
                </w:rPr>
                <w:t>рф</w:t>
              </w:r>
            </w:hyperlink>
            <w:r w:rsidR="006B0CFD" w:rsidRPr="007F531A">
              <w:rPr>
                <w:rFonts w:ascii="Times New Roman" w:hAnsi="Times New Roman"/>
                <w:sz w:val="16"/>
                <w:szCs w:val="16"/>
                <w:lang w:val="en-US"/>
              </w:rPr>
              <w:t xml:space="preserve"> , e-mail: </w:t>
            </w:r>
            <w:hyperlink r:id="rId25" w:history="1">
              <w:r w:rsidR="006B0CFD" w:rsidRPr="007F531A">
                <w:rPr>
                  <w:rStyle w:val="aff6"/>
                  <w:rFonts w:ascii="Times New Roman" w:hAnsi="Times New Roman"/>
                  <w:color w:val="auto"/>
                  <w:sz w:val="16"/>
                  <w:szCs w:val="16"/>
                  <w:lang w:val="en-US"/>
                </w:rPr>
                <w:t>gor.profsoiuza@yandex.ru</w:t>
              </w:r>
            </w:hyperlink>
          </w:p>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 xml:space="preserve">ОКПО 29846025  ОГРН 1024800002523 </w:t>
            </w:r>
          </w:p>
          <w:p w:rsidR="006B0CFD" w:rsidRPr="001C010D" w:rsidRDefault="006B0CFD" w:rsidP="0043770E">
            <w:pPr>
              <w:jc w:val="center"/>
              <w:rPr>
                <w:rFonts w:ascii="Times New Roman" w:hAnsi="Times New Roman"/>
                <w:sz w:val="20"/>
                <w:szCs w:val="20"/>
              </w:rPr>
            </w:pPr>
            <w:r w:rsidRPr="007F531A">
              <w:rPr>
                <w:rFonts w:ascii="Times New Roman" w:hAnsi="Times New Roman"/>
                <w:sz w:val="16"/>
                <w:szCs w:val="16"/>
              </w:rPr>
              <w:t>ИНН/КПП 4826008113/482601001</w:t>
            </w:r>
          </w:p>
        </w:tc>
        <w:tc>
          <w:tcPr>
            <w:tcW w:w="828" w:type="pct"/>
            <w:vMerge/>
          </w:tcPr>
          <w:p w:rsidR="006B0CFD" w:rsidRPr="002C4F3A" w:rsidRDefault="006B0CFD" w:rsidP="0043770E"/>
        </w:tc>
        <w:tc>
          <w:tcPr>
            <w:tcW w:w="2086" w:type="pct"/>
            <w:vMerge w:val="restart"/>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t>Адресат</w:t>
            </w:r>
          </w:p>
        </w:tc>
      </w:tr>
      <w:tr w:rsidR="006B0CFD" w:rsidRPr="007E3E63" w:rsidTr="006B0CFD">
        <w:trPr>
          <w:trHeight w:val="1247"/>
        </w:trPr>
        <w:tc>
          <w:tcPr>
            <w:tcW w:w="2086" w:type="pct"/>
          </w:tcPr>
          <w:p w:rsidR="006B0CFD" w:rsidRPr="00826D7E" w:rsidRDefault="006B0CFD" w:rsidP="0043770E">
            <w:pPr>
              <w:jc w:val="center"/>
              <w:rPr>
                <w:rFonts w:ascii="Times New Roman" w:hAnsi="Times New Roman"/>
              </w:rPr>
            </w:pPr>
            <w:r w:rsidRPr="002C4F3A">
              <w:rPr>
                <w:rFonts w:ascii="Times New Roman" w:hAnsi="Times New Roman"/>
                <w:sz w:val="20"/>
                <w:szCs w:val="20"/>
              </w:rPr>
              <w:br/>
            </w:r>
            <w:r w:rsidRPr="00826D7E">
              <w:rPr>
                <w:rFonts w:ascii="Times New Roman" w:hAnsi="Times New Roman"/>
              </w:rPr>
              <w:t>_________</w:t>
            </w:r>
            <w:r>
              <w:rPr>
                <w:rFonts w:ascii="Times New Roman" w:hAnsi="Times New Roman"/>
                <w:lang w:val="en-US"/>
              </w:rPr>
              <w:t>___</w:t>
            </w:r>
            <w:r w:rsidRPr="00826D7E">
              <w:rPr>
                <w:rFonts w:ascii="Times New Roman" w:hAnsi="Times New Roman"/>
              </w:rPr>
              <w:t>______ № _________</w:t>
            </w:r>
          </w:p>
          <w:p w:rsidR="006B0CFD" w:rsidRPr="001C010D" w:rsidRDefault="006B0CFD" w:rsidP="0043770E">
            <w:pPr>
              <w:jc w:val="center"/>
              <w:rPr>
                <w:rFonts w:ascii="Times New Roman" w:hAnsi="Times New Roman"/>
                <w:sz w:val="20"/>
                <w:szCs w:val="20"/>
              </w:rPr>
            </w:pPr>
          </w:p>
          <w:p w:rsidR="006B0CFD" w:rsidRPr="00826D7E" w:rsidRDefault="006B0CFD" w:rsidP="0043770E">
            <w:pPr>
              <w:jc w:val="center"/>
              <w:rPr>
                <w:rFonts w:ascii="Times New Roman" w:hAnsi="Times New Roman"/>
              </w:rPr>
            </w:pPr>
            <w:r w:rsidRPr="00826D7E">
              <w:rPr>
                <w:rFonts w:ascii="Times New Roman" w:hAnsi="Times New Roman"/>
              </w:rPr>
              <w:t>На № ___</w:t>
            </w:r>
            <w:r>
              <w:rPr>
                <w:rFonts w:ascii="Times New Roman" w:hAnsi="Times New Roman"/>
                <w:lang w:val="en-US"/>
              </w:rPr>
              <w:t>__</w:t>
            </w:r>
            <w:r w:rsidRPr="00826D7E">
              <w:rPr>
                <w:rFonts w:ascii="Times New Roman" w:hAnsi="Times New Roman"/>
              </w:rPr>
              <w:t>__ от _______________</w:t>
            </w:r>
          </w:p>
          <w:p w:rsidR="006B0CFD" w:rsidRPr="00F66091" w:rsidRDefault="006B0CFD" w:rsidP="0043770E">
            <w:pPr>
              <w:jc w:val="center"/>
              <w:rPr>
                <w:rFonts w:ascii="Times New Roman" w:hAnsi="Times New Roman"/>
                <w:sz w:val="20"/>
                <w:szCs w:val="20"/>
              </w:rPr>
            </w:pPr>
          </w:p>
        </w:tc>
        <w:tc>
          <w:tcPr>
            <w:tcW w:w="828" w:type="pct"/>
            <w:vMerge/>
          </w:tcPr>
          <w:p w:rsidR="006B0CFD" w:rsidRPr="007E3E63" w:rsidRDefault="006B0CFD" w:rsidP="0043770E"/>
        </w:tc>
        <w:tc>
          <w:tcPr>
            <w:tcW w:w="2086" w:type="pct"/>
            <w:vMerge/>
          </w:tcPr>
          <w:p w:rsidR="006B0CFD" w:rsidRPr="00E356B3" w:rsidRDefault="006B0CFD" w:rsidP="0043770E">
            <w:pPr>
              <w:rPr>
                <w:rFonts w:ascii="Times New Roman" w:hAnsi="Times New Roman"/>
                <w:sz w:val="28"/>
                <w:szCs w:val="28"/>
              </w:rPr>
            </w:pPr>
          </w:p>
        </w:tc>
      </w:tr>
      <w:tr w:rsidR="006B0CFD" w:rsidRPr="007E3E63" w:rsidTr="006B0CFD">
        <w:trPr>
          <w:trHeight w:val="711"/>
        </w:trPr>
        <w:tc>
          <w:tcPr>
            <w:tcW w:w="2086" w:type="pct"/>
          </w:tcPr>
          <w:p w:rsidR="006B0CFD" w:rsidRPr="005E557F" w:rsidRDefault="006B0CFD" w:rsidP="0043770E">
            <w:pPr>
              <w:rPr>
                <w:rFonts w:ascii="Times New Roman" w:hAnsi="Times New Roman"/>
                <w:lang w:val="en-US"/>
              </w:rPr>
            </w:pPr>
          </w:p>
          <w:p w:rsidR="006B0CFD" w:rsidRPr="005E557F" w:rsidRDefault="006B0CFD" w:rsidP="0043770E">
            <w:pPr>
              <w:rPr>
                <w:rFonts w:ascii="Times New Roman" w:hAnsi="Times New Roman"/>
              </w:rPr>
            </w:pPr>
            <w:r w:rsidRPr="005E557F">
              <w:rPr>
                <w:rFonts w:ascii="Times New Roman" w:hAnsi="Times New Roman"/>
              </w:rPr>
              <w:t>Заголовок к тексту письма</w:t>
            </w:r>
          </w:p>
        </w:tc>
        <w:tc>
          <w:tcPr>
            <w:tcW w:w="828" w:type="pct"/>
          </w:tcPr>
          <w:p w:rsidR="006B0CFD" w:rsidRPr="007E3E63" w:rsidRDefault="006B0CFD" w:rsidP="0043770E"/>
        </w:tc>
        <w:tc>
          <w:tcPr>
            <w:tcW w:w="2086" w:type="pct"/>
          </w:tcPr>
          <w:p w:rsidR="006B0CFD" w:rsidRPr="00E356B3" w:rsidRDefault="006B0CFD" w:rsidP="0043770E">
            <w:pPr>
              <w:rPr>
                <w:rFonts w:ascii="Times New Roman" w:hAnsi="Times New Roman"/>
                <w:sz w:val="28"/>
                <w:szCs w:val="28"/>
              </w:rPr>
            </w:pPr>
          </w:p>
        </w:tc>
      </w:tr>
    </w:tbl>
    <w:p w:rsidR="006B0CFD" w:rsidRDefault="006B0CFD" w:rsidP="006B0CFD">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6B0CFD" w:rsidRDefault="006B0CFD" w:rsidP="006B0CFD">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p w:rsidR="006B0CFD" w:rsidRDefault="006B0CFD" w:rsidP="006B0CFD">
      <w:pPr>
        <w:jc w:val="center"/>
        <w:rPr>
          <w:rFonts w:ascii="Times New Roman" w:hAnsi="Times New Roman"/>
          <w:b/>
          <w:sz w:val="28"/>
        </w:rPr>
      </w:pPr>
    </w:p>
    <w:tbl>
      <w:tblPr>
        <w:tblW w:w="5000" w:type="pct"/>
        <w:tblLook w:val="04A0"/>
      </w:tblPr>
      <w:tblGrid>
        <w:gridCol w:w="4348"/>
        <w:gridCol w:w="1726"/>
        <w:gridCol w:w="4348"/>
      </w:tblGrid>
      <w:tr w:rsidR="006B0CFD" w:rsidRPr="007E3E63" w:rsidTr="0043770E">
        <w:trPr>
          <w:trHeight w:hRule="exact" w:val="964"/>
        </w:trPr>
        <w:tc>
          <w:tcPr>
            <w:tcW w:w="2086" w:type="pct"/>
            <w:vAlign w:val="center"/>
          </w:tcPr>
          <w:p w:rsidR="006B0CFD" w:rsidRDefault="006B0CFD" w:rsidP="0043770E">
            <w:pPr>
              <w:jc w:val="center"/>
              <w:rPr>
                <w:rFonts w:ascii="Times New Roman" w:hAnsi="Times New Roman"/>
                <w:sz w:val="2"/>
                <w:szCs w:val="2"/>
              </w:rPr>
            </w:pPr>
          </w:p>
          <w:p w:rsidR="006B0CFD" w:rsidRPr="00B45166" w:rsidRDefault="006B0CFD" w:rsidP="0043770E">
            <w:pPr>
              <w:ind w:left="34"/>
              <w:jc w:val="center"/>
              <w:rPr>
                <w:rFonts w:ascii="Times New Roman" w:hAnsi="Times New Roman"/>
                <w:sz w:val="18"/>
                <w:szCs w:val="18"/>
              </w:rPr>
            </w:pPr>
            <w:r>
              <w:rPr>
                <w:noProof/>
                <w:lang w:bidi="ar-SA"/>
              </w:rPr>
              <w:drawing>
                <wp:inline distT="0" distB="0" distL="0" distR="0">
                  <wp:extent cx="523875" cy="581025"/>
                  <wp:effectExtent l="0" t="0" r="9525" b="9525"/>
                  <wp:docPr id="106" name="Рисунок 10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Pr="007E3E63" w:rsidRDefault="006B0CFD" w:rsidP="0043770E">
            <w:pPr>
              <w:jc w:val="center"/>
            </w:pPr>
          </w:p>
        </w:tc>
        <w:tc>
          <w:tcPr>
            <w:tcW w:w="2086" w:type="pct"/>
            <w:vAlign w:val="center"/>
          </w:tcPr>
          <w:p w:rsidR="006B0CFD" w:rsidRDefault="006B0CFD" w:rsidP="0043770E">
            <w:pPr>
              <w:jc w:val="center"/>
              <w:rPr>
                <w:rFonts w:ascii="Times New Roman" w:hAnsi="Times New Roman"/>
                <w:sz w:val="28"/>
                <w:szCs w:val="28"/>
              </w:rPr>
            </w:pPr>
          </w:p>
          <w:p w:rsidR="006B0CFD" w:rsidRPr="00E356B3" w:rsidRDefault="006B0CFD" w:rsidP="0043770E">
            <w:pPr>
              <w:jc w:val="center"/>
              <w:rPr>
                <w:rFonts w:ascii="Times New Roman" w:hAnsi="Times New Roman"/>
                <w:sz w:val="28"/>
                <w:szCs w:val="28"/>
              </w:rPr>
            </w:pPr>
          </w:p>
        </w:tc>
      </w:tr>
      <w:tr w:rsidR="006B0CFD" w:rsidRPr="002C4F3A" w:rsidTr="00CE4D89">
        <w:trPr>
          <w:trHeight w:hRule="exact" w:val="3697"/>
        </w:trPr>
        <w:tc>
          <w:tcPr>
            <w:tcW w:w="2086" w:type="pct"/>
          </w:tcPr>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6B0CFD" w:rsidRPr="007F531A" w:rsidRDefault="006B0CFD" w:rsidP="0043770E">
            <w:pPr>
              <w:jc w:val="center"/>
              <w:rPr>
                <w:rFonts w:ascii="Times New Roman" w:hAnsi="Times New Roman"/>
                <w:b/>
                <w:sz w:val="18"/>
                <w:szCs w:val="18"/>
              </w:rPr>
            </w:pPr>
            <w:r w:rsidRPr="007F531A">
              <w:rPr>
                <w:rFonts w:ascii="Times New Roman" w:hAnsi="Times New Roman"/>
                <w:b/>
                <w:sz w:val="18"/>
                <w:szCs w:val="18"/>
              </w:rPr>
              <w:t>ЛИПЕЦКАЯ ГОРОДСКАЯ ОРГАНИЗАЦИЯ ПРОФЕССИОНАЛЬНОГО СОЮЗА РАБОТНИКОВ НАРОДНОГО ОБРАЗОВАНИЯ И НАУКИ РОССИЙСКОЙ ФЕД</w:t>
            </w:r>
            <w:r>
              <w:rPr>
                <w:rFonts w:ascii="Times New Roman" w:hAnsi="Times New Roman"/>
                <w:b/>
                <w:sz w:val="18"/>
                <w:szCs w:val="18"/>
              </w:rPr>
              <w:t>Е</w:t>
            </w:r>
            <w:r w:rsidRPr="007F531A">
              <w:rPr>
                <w:rFonts w:ascii="Times New Roman" w:hAnsi="Times New Roman"/>
                <w:b/>
                <w:sz w:val="18"/>
                <w:szCs w:val="18"/>
              </w:rPr>
              <w:t>РАЦИИ</w:t>
            </w:r>
          </w:p>
          <w:p w:rsidR="006B0CFD" w:rsidRPr="007F531A" w:rsidRDefault="006B0CFD" w:rsidP="0043770E">
            <w:pPr>
              <w:jc w:val="center"/>
              <w:rPr>
                <w:rFonts w:ascii="Times New Roman" w:hAnsi="Times New Roman"/>
                <w:sz w:val="12"/>
                <w:szCs w:val="12"/>
              </w:rPr>
            </w:pPr>
            <w:r w:rsidRPr="007F531A">
              <w:rPr>
                <w:rFonts w:ascii="Times New Roman" w:hAnsi="Times New Roman"/>
                <w:sz w:val="12"/>
                <w:szCs w:val="12"/>
              </w:rPr>
              <w:t>(ЛИПЕЦКАЯ ГОРОДСКАЯ ОРГАНИЗАЦИЯ ОБЩЕРОССИЙСКОГО ПРОФСОЮЗА ОБРАЗОВАНИЯ)</w:t>
            </w:r>
          </w:p>
          <w:p w:rsidR="006B0CFD" w:rsidRDefault="006B0CFD" w:rsidP="0043770E">
            <w:pPr>
              <w:jc w:val="center"/>
              <w:rPr>
                <w:rFonts w:ascii="Times New Roman" w:hAnsi="Times New Roman"/>
                <w:b/>
                <w:sz w:val="28"/>
                <w:szCs w:val="28"/>
              </w:rPr>
            </w:pPr>
            <w:r>
              <w:rPr>
                <w:rFonts w:ascii="Times New Roman" w:hAnsi="Times New Roman"/>
                <w:b/>
                <w:sz w:val="28"/>
                <w:szCs w:val="28"/>
              </w:rPr>
              <w:t>ЗАМЕСТИТЕЛЬ ПРЕДСЕДАТЕЛЯ</w:t>
            </w:r>
          </w:p>
          <w:p w:rsidR="006B0CFD" w:rsidRPr="00E12AF4" w:rsidRDefault="006B0CFD" w:rsidP="0043770E">
            <w:pPr>
              <w:jc w:val="center"/>
              <w:rPr>
                <w:rFonts w:ascii="Times New Roman" w:hAnsi="Times New Roman"/>
                <w:sz w:val="16"/>
                <w:szCs w:val="16"/>
                <w:lang w:val="en-US"/>
              </w:rPr>
            </w:pPr>
            <w:r w:rsidRPr="007F531A">
              <w:rPr>
                <w:rFonts w:ascii="Times New Roman" w:hAnsi="Times New Roman"/>
                <w:bCs/>
                <w:sz w:val="16"/>
                <w:szCs w:val="16"/>
              </w:rPr>
              <w:t>398001, г. Липецк, ул. Советская, д. 7, офис 303</w:t>
            </w:r>
            <w:r w:rsidRPr="007F531A">
              <w:rPr>
                <w:rFonts w:ascii="Times New Roman" w:hAnsi="Times New Roman"/>
                <w:bCs/>
                <w:sz w:val="16"/>
                <w:szCs w:val="16"/>
              </w:rPr>
              <w:br/>
            </w:r>
            <w:r w:rsidRPr="007F531A">
              <w:rPr>
                <w:rFonts w:ascii="Times New Roman" w:hAnsi="Times New Roman"/>
                <w:sz w:val="16"/>
                <w:szCs w:val="16"/>
              </w:rPr>
              <w:t xml:space="preserve">тел. </w:t>
            </w:r>
            <w:r w:rsidRPr="00E12AF4">
              <w:rPr>
                <w:rFonts w:ascii="Times New Roman" w:hAnsi="Times New Roman"/>
                <w:sz w:val="16"/>
                <w:szCs w:val="16"/>
                <w:lang w:val="en-US"/>
              </w:rPr>
              <w:t xml:space="preserve">+7 (4742) 22-78-58, </w:t>
            </w:r>
          </w:p>
          <w:p w:rsidR="006B0CFD" w:rsidRPr="002112AF" w:rsidRDefault="005035F4" w:rsidP="0043770E">
            <w:pPr>
              <w:jc w:val="center"/>
              <w:rPr>
                <w:rFonts w:ascii="Times New Roman" w:hAnsi="Times New Roman"/>
                <w:sz w:val="16"/>
                <w:szCs w:val="16"/>
                <w:lang w:val="en-US"/>
              </w:rPr>
            </w:pPr>
            <w:hyperlink r:id="rId26" w:history="1">
              <w:r w:rsidR="006B0CFD" w:rsidRPr="007F531A">
                <w:rPr>
                  <w:rStyle w:val="aff6"/>
                  <w:rFonts w:ascii="Times New Roman" w:hAnsi="Times New Roman"/>
                  <w:sz w:val="16"/>
                  <w:szCs w:val="16"/>
                  <w:lang w:val="en-US"/>
                </w:rPr>
                <w:t>https</w:t>
              </w:r>
              <w:r w:rsidR="006B0CFD" w:rsidRPr="002112AF">
                <w:rPr>
                  <w:rStyle w:val="aff6"/>
                  <w:rFonts w:ascii="Times New Roman" w:hAnsi="Times New Roman"/>
                  <w:sz w:val="16"/>
                  <w:szCs w:val="16"/>
                  <w:lang w:val="en-US"/>
                </w:rPr>
                <w:t>://</w:t>
              </w:r>
              <w:r w:rsidR="006B0CFD" w:rsidRPr="007F531A">
                <w:rPr>
                  <w:rStyle w:val="aff6"/>
                  <w:rFonts w:ascii="Times New Roman" w:hAnsi="Times New Roman"/>
                  <w:sz w:val="16"/>
                  <w:szCs w:val="16"/>
                </w:rPr>
                <w:t>профсоюз</w:t>
              </w:r>
              <w:r w:rsidR="006B0CFD" w:rsidRPr="002112AF">
                <w:rPr>
                  <w:rStyle w:val="aff6"/>
                  <w:rFonts w:ascii="Times New Roman" w:hAnsi="Times New Roman"/>
                  <w:sz w:val="16"/>
                  <w:szCs w:val="16"/>
                  <w:lang w:val="en-US"/>
                </w:rPr>
                <w:t>48.</w:t>
              </w:r>
              <w:r w:rsidR="006B0CFD" w:rsidRPr="007F531A">
                <w:rPr>
                  <w:rStyle w:val="aff6"/>
                  <w:rFonts w:ascii="Times New Roman" w:hAnsi="Times New Roman"/>
                  <w:sz w:val="16"/>
                  <w:szCs w:val="16"/>
                </w:rPr>
                <w:t>рф</w:t>
              </w:r>
            </w:hyperlink>
            <w:r w:rsidR="006B0CFD" w:rsidRPr="002112AF">
              <w:rPr>
                <w:rFonts w:ascii="Times New Roman" w:hAnsi="Times New Roman"/>
                <w:sz w:val="16"/>
                <w:szCs w:val="16"/>
                <w:lang w:val="en-US"/>
              </w:rPr>
              <w:t xml:space="preserve"> , </w:t>
            </w:r>
            <w:r w:rsidR="006B0CFD" w:rsidRPr="007F531A">
              <w:rPr>
                <w:rFonts w:ascii="Times New Roman" w:hAnsi="Times New Roman"/>
                <w:sz w:val="16"/>
                <w:szCs w:val="16"/>
                <w:lang w:val="en-US"/>
              </w:rPr>
              <w:t>e</w:t>
            </w:r>
            <w:r w:rsidR="006B0CFD" w:rsidRPr="002112AF">
              <w:rPr>
                <w:rFonts w:ascii="Times New Roman" w:hAnsi="Times New Roman"/>
                <w:sz w:val="16"/>
                <w:szCs w:val="16"/>
                <w:lang w:val="en-US"/>
              </w:rPr>
              <w:t>-</w:t>
            </w:r>
            <w:r w:rsidR="006B0CFD" w:rsidRPr="007F531A">
              <w:rPr>
                <w:rFonts w:ascii="Times New Roman" w:hAnsi="Times New Roman"/>
                <w:sz w:val="16"/>
                <w:szCs w:val="16"/>
                <w:lang w:val="en-US"/>
              </w:rPr>
              <w:t>mail</w:t>
            </w:r>
            <w:r w:rsidR="006B0CFD" w:rsidRPr="002112AF">
              <w:rPr>
                <w:rFonts w:ascii="Times New Roman" w:hAnsi="Times New Roman"/>
                <w:sz w:val="16"/>
                <w:szCs w:val="16"/>
                <w:lang w:val="en-US"/>
              </w:rPr>
              <w:t xml:space="preserve">: </w:t>
            </w:r>
            <w:hyperlink r:id="rId27" w:history="1">
              <w:r w:rsidR="006B0CFD" w:rsidRPr="007F531A">
                <w:rPr>
                  <w:rStyle w:val="aff6"/>
                  <w:rFonts w:ascii="Times New Roman" w:hAnsi="Times New Roman"/>
                  <w:color w:val="auto"/>
                  <w:sz w:val="16"/>
                  <w:szCs w:val="16"/>
                  <w:lang w:val="en-US"/>
                </w:rPr>
                <w:t>gor</w:t>
              </w:r>
              <w:r w:rsidR="006B0CFD" w:rsidRPr="002112AF">
                <w:rPr>
                  <w:rStyle w:val="aff6"/>
                  <w:rFonts w:ascii="Times New Roman" w:hAnsi="Times New Roman"/>
                  <w:color w:val="auto"/>
                  <w:sz w:val="16"/>
                  <w:szCs w:val="16"/>
                  <w:lang w:val="en-US"/>
                </w:rPr>
                <w:t>.</w:t>
              </w:r>
              <w:r w:rsidR="006B0CFD" w:rsidRPr="007F531A">
                <w:rPr>
                  <w:rStyle w:val="aff6"/>
                  <w:rFonts w:ascii="Times New Roman" w:hAnsi="Times New Roman"/>
                  <w:color w:val="auto"/>
                  <w:sz w:val="16"/>
                  <w:szCs w:val="16"/>
                  <w:lang w:val="en-US"/>
                </w:rPr>
                <w:t>profsoiuza</w:t>
              </w:r>
              <w:r w:rsidR="006B0CFD" w:rsidRPr="002112AF">
                <w:rPr>
                  <w:rStyle w:val="aff6"/>
                  <w:rFonts w:ascii="Times New Roman" w:hAnsi="Times New Roman"/>
                  <w:color w:val="auto"/>
                  <w:sz w:val="16"/>
                  <w:szCs w:val="16"/>
                  <w:lang w:val="en-US"/>
                </w:rPr>
                <w:t>@</w:t>
              </w:r>
              <w:r w:rsidR="006B0CFD" w:rsidRPr="007F531A">
                <w:rPr>
                  <w:rStyle w:val="aff6"/>
                  <w:rFonts w:ascii="Times New Roman" w:hAnsi="Times New Roman"/>
                  <w:color w:val="auto"/>
                  <w:sz w:val="16"/>
                  <w:szCs w:val="16"/>
                  <w:lang w:val="en-US"/>
                </w:rPr>
                <w:t>yandex</w:t>
              </w:r>
              <w:r w:rsidR="006B0CFD" w:rsidRPr="002112AF">
                <w:rPr>
                  <w:rStyle w:val="aff6"/>
                  <w:rFonts w:ascii="Times New Roman" w:hAnsi="Times New Roman"/>
                  <w:color w:val="auto"/>
                  <w:sz w:val="16"/>
                  <w:szCs w:val="16"/>
                  <w:lang w:val="en-US"/>
                </w:rPr>
                <w:t>.</w:t>
              </w:r>
              <w:r w:rsidR="006B0CFD" w:rsidRPr="007F531A">
                <w:rPr>
                  <w:rStyle w:val="aff6"/>
                  <w:rFonts w:ascii="Times New Roman" w:hAnsi="Times New Roman"/>
                  <w:color w:val="auto"/>
                  <w:sz w:val="16"/>
                  <w:szCs w:val="16"/>
                  <w:lang w:val="en-US"/>
                </w:rPr>
                <w:t>ru</w:t>
              </w:r>
            </w:hyperlink>
          </w:p>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 xml:space="preserve">ОКПО 29846025  ОГРН 1024800002523 </w:t>
            </w:r>
          </w:p>
          <w:p w:rsidR="006B0CFD" w:rsidRPr="001C010D" w:rsidRDefault="006B0CFD" w:rsidP="0043770E">
            <w:pPr>
              <w:jc w:val="center"/>
              <w:rPr>
                <w:rFonts w:ascii="Times New Roman" w:hAnsi="Times New Roman"/>
                <w:sz w:val="20"/>
                <w:szCs w:val="20"/>
              </w:rPr>
            </w:pPr>
            <w:r w:rsidRPr="007F531A">
              <w:rPr>
                <w:rFonts w:ascii="Times New Roman" w:hAnsi="Times New Roman"/>
                <w:sz w:val="16"/>
                <w:szCs w:val="16"/>
              </w:rPr>
              <w:t>ИНН/КПП 4826008113/482601001</w:t>
            </w:r>
          </w:p>
        </w:tc>
        <w:tc>
          <w:tcPr>
            <w:tcW w:w="828" w:type="pct"/>
            <w:vMerge/>
          </w:tcPr>
          <w:p w:rsidR="006B0CFD" w:rsidRPr="002C4F3A" w:rsidRDefault="006B0CFD" w:rsidP="0043770E"/>
        </w:tc>
        <w:tc>
          <w:tcPr>
            <w:tcW w:w="2086" w:type="pct"/>
            <w:vMerge w:val="restart"/>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t>Адресат</w:t>
            </w:r>
          </w:p>
        </w:tc>
      </w:tr>
      <w:tr w:rsidR="006B0CFD" w:rsidRPr="007E3E63" w:rsidTr="0043770E">
        <w:trPr>
          <w:trHeight w:val="1247"/>
        </w:trPr>
        <w:tc>
          <w:tcPr>
            <w:tcW w:w="2086" w:type="pct"/>
          </w:tcPr>
          <w:p w:rsidR="006B0CFD" w:rsidRPr="00826D7E" w:rsidRDefault="006B0CFD" w:rsidP="0043770E">
            <w:pPr>
              <w:jc w:val="center"/>
              <w:rPr>
                <w:rFonts w:ascii="Times New Roman" w:hAnsi="Times New Roman"/>
              </w:rPr>
            </w:pPr>
            <w:r w:rsidRPr="002C4F3A">
              <w:rPr>
                <w:rFonts w:ascii="Times New Roman" w:hAnsi="Times New Roman"/>
                <w:sz w:val="20"/>
                <w:szCs w:val="20"/>
              </w:rPr>
              <w:br/>
            </w:r>
            <w:r w:rsidRPr="00826D7E">
              <w:rPr>
                <w:rFonts w:ascii="Times New Roman" w:hAnsi="Times New Roman"/>
              </w:rPr>
              <w:t>_________</w:t>
            </w:r>
            <w:r>
              <w:rPr>
                <w:rFonts w:ascii="Times New Roman" w:hAnsi="Times New Roman"/>
                <w:lang w:val="en-US"/>
              </w:rPr>
              <w:t>__</w:t>
            </w:r>
            <w:r w:rsidRPr="00826D7E">
              <w:rPr>
                <w:rFonts w:ascii="Times New Roman" w:hAnsi="Times New Roman"/>
              </w:rPr>
              <w:t>_______ № _________</w:t>
            </w:r>
          </w:p>
          <w:p w:rsidR="006B0CFD" w:rsidRPr="001C010D" w:rsidRDefault="006B0CFD" w:rsidP="0043770E">
            <w:pPr>
              <w:jc w:val="center"/>
              <w:rPr>
                <w:rFonts w:ascii="Times New Roman" w:hAnsi="Times New Roman"/>
                <w:sz w:val="20"/>
                <w:szCs w:val="20"/>
              </w:rPr>
            </w:pPr>
          </w:p>
          <w:p w:rsidR="006B0CFD" w:rsidRPr="00826D7E" w:rsidRDefault="006B0CFD" w:rsidP="0043770E">
            <w:pPr>
              <w:jc w:val="center"/>
              <w:rPr>
                <w:rFonts w:ascii="Times New Roman" w:hAnsi="Times New Roman"/>
              </w:rPr>
            </w:pPr>
            <w:r w:rsidRPr="00826D7E">
              <w:rPr>
                <w:rFonts w:ascii="Times New Roman" w:hAnsi="Times New Roman"/>
              </w:rPr>
              <w:t>На № ___</w:t>
            </w:r>
            <w:r>
              <w:rPr>
                <w:rFonts w:ascii="Times New Roman" w:hAnsi="Times New Roman"/>
                <w:lang w:val="en-US"/>
              </w:rPr>
              <w:t>_</w:t>
            </w:r>
            <w:r w:rsidRPr="00826D7E">
              <w:rPr>
                <w:rFonts w:ascii="Times New Roman" w:hAnsi="Times New Roman"/>
              </w:rPr>
              <w:t>__ от ________________</w:t>
            </w:r>
          </w:p>
          <w:p w:rsidR="006B0CFD" w:rsidRPr="00F66091" w:rsidRDefault="006B0CFD" w:rsidP="0043770E">
            <w:pPr>
              <w:jc w:val="center"/>
              <w:rPr>
                <w:rFonts w:ascii="Times New Roman" w:hAnsi="Times New Roman"/>
                <w:sz w:val="20"/>
                <w:szCs w:val="20"/>
              </w:rPr>
            </w:pPr>
          </w:p>
        </w:tc>
        <w:tc>
          <w:tcPr>
            <w:tcW w:w="828" w:type="pct"/>
            <w:vMerge/>
          </w:tcPr>
          <w:p w:rsidR="006B0CFD" w:rsidRPr="007E3E63" w:rsidRDefault="006B0CFD" w:rsidP="0043770E"/>
        </w:tc>
        <w:tc>
          <w:tcPr>
            <w:tcW w:w="2086" w:type="pct"/>
            <w:vMerge/>
          </w:tcPr>
          <w:p w:rsidR="006B0CFD" w:rsidRPr="00E356B3" w:rsidRDefault="006B0CFD" w:rsidP="0043770E">
            <w:pPr>
              <w:rPr>
                <w:rFonts w:ascii="Times New Roman" w:hAnsi="Times New Roman"/>
                <w:sz w:val="28"/>
                <w:szCs w:val="28"/>
              </w:rPr>
            </w:pPr>
          </w:p>
        </w:tc>
      </w:tr>
      <w:tr w:rsidR="006B0CFD" w:rsidRPr="007E3E63" w:rsidTr="001D7231">
        <w:trPr>
          <w:trHeight w:val="733"/>
        </w:trPr>
        <w:tc>
          <w:tcPr>
            <w:tcW w:w="2086" w:type="pct"/>
          </w:tcPr>
          <w:p w:rsidR="006B0CFD" w:rsidRPr="005E557F" w:rsidRDefault="006B0CFD" w:rsidP="0043770E">
            <w:pPr>
              <w:rPr>
                <w:rFonts w:ascii="Times New Roman" w:hAnsi="Times New Roman"/>
                <w:lang w:val="en-US"/>
              </w:rPr>
            </w:pPr>
          </w:p>
          <w:p w:rsidR="006B0CFD" w:rsidRPr="005E557F" w:rsidRDefault="006B0CFD" w:rsidP="0043770E">
            <w:pPr>
              <w:rPr>
                <w:rFonts w:ascii="Times New Roman" w:hAnsi="Times New Roman"/>
              </w:rPr>
            </w:pPr>
            <w:r w:rsidRPr="005E557F">
              <w:rPr>
                <w:rFonts w:ascii="Times New Roman" w:hAnsi="Times New Roman"/>
              </w:rPr>
              <w:t>Заголовок к тексту письма</w:t>
            </w:r>
          </w:p>
        </w:tc>
        <w:tc>
          <w:tcPr>
            <w:tcW w:w="828" w:type="pct"/>
          </w:tcPr>
          <w:p w:rsidR="006B0CFD" w:rsidRPr="007E3E63" w:rsidRDefault="006B0CFD" w:rsidP="0043770E"/>
        </w:tc>
        <w:tc>
          <w:tcPr>
            <w:tcW w:w="2086" w:type="pct"/>
          </w:tcPr>
          <w:p w:rsidR="006B0CFD" w:rsidRPr="00E356B3" w:rsidRDefault="006B0CFD" w:rsidP="0043770E">
            <w:pPr>
              <w:rPr>
                <w:rFonts w:ascii="Times New Roman" w:hAnsi="Times New Roman"/>
                <w:sz w:val="28"/>
                <w:szCs w:val="28"/>
              </w:rPr>
            </w:pPr>
          </w:p>
        </w:tc>
      </w:tr>
    </w:tbl>
    <w:p w:rsidR="006B0CFD" w:rsidRDefault="006B0CFD" w:rsidP="006B0CFD">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6B0CFD" w:rsidRDefault="006B0CFD" w:rsidP="006B0CFD">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tbl>
      <w:tblPr>
        <w:tblW w:w="5000" w:type="pct"/>
        <w:tblLook w:val="04A0"/>
      </w:tblPr>
      <w:tblGrid>
        <w:gridCol w:w="4348"/>
        <w:gridCol w:w="1726"/>
        <w:gridCol w:w="4348"/>
      </w:tblGrid>
      <w:tr w:rsidR="006B0CFD" w:rsidRPr="007E3E63" w:rsidTr="0043770E">
        <w:trPr>
          <w:trHeight w:hRule="exact" w:val="964"/>
        </w:trPr>
        <w:tc>
          <w:tcPr>
            <w:tcW w:w="2086" w:type="pct"/>
            <w:vAlign w:val="center"/>
          </w:tcPr>
          <w:p w:rsidR="006B0CFD" w:rsidRDefault="006B0CFD" w:rsidP="0043770E">
            <w:pPr>
              <w:jc w:val="center"/>
              <w:rPr>
                <w:rFonts w:ascii="Times New Roman" w:hAnsi="Times New Roman"/>
                <w:sz w:val="2"/>
                <w:szCs w:val="2"/>
              </w:rPr>
            </w:pPr>
          </w:p>
          <w:p w:rsidR="006B0CFD" w:rsidRPr="00B45166" w:rsidRDefault="006B0CFD" w:rsidP="0043770E">
            <w:pPr>
              <w:ind w:left="34"/>
              <w:jc w:val="center"/>
              <w:rPr>
                <w:rFonts w:ascii="Times New Roman" w:hAnsi="Times New Roman"/>
                <w:sz w:val="18"/>
                <w:szCs w:val="18"/>
              </w:rPr>
            </w:pPr>
            <w:r>
              <w:rPr>
                <w:noProof/>
                <w:lang w:bidi="ar-SA"/>
              </w:rPr>
              <w:drawing>
                <wp:inline distT="0" distB="0" distL="0" distR="0">
                  <wp:extent cx="523875" cy="581025"/>
                  <wp:effectExtent l="0" t="0" r="9525" b="9525"/>
                  <wp:docPr id="105" name="Рисунок 10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Default="006B0CFD" w:rsidP="0043770E">
            <w:pPr>
              <w:jc w:val="center"/>
            </w:pPr>
          </w:p>
          <w:p w:rsidR="006B0CFD" w:rsidRPr="007E3E63" w:rsidRDefault="006B0CFD" w:rsidP="0043770E">
            <w:pPr>
              <w:jc w:val="center"/>
            </w:pPr>
          </w:p>
        </w:tc>
        <w:tc>
          <w:tcPr>
            <w:tcW w:w="2086" w:type="pct"/>
            <w:vAlign w:val="center"/>
          </w:tcPr>
          <w:p w:rsidR="006B0CFD" w:rsidRDefault="006B0CFD" w:rsidP="0043770E">
            <w:pPr>
              <w:jc w:val="center"/>
              <w:rPr>
                <w:rFonts w:ascii="Times New Roman" w:hAnsi="Times New Roman"/>
                <w:sz w:val="28"/>
                <w:szCs w:val="28"/>
              </w:rPr>
            </w:pPr>
          </w:p>
          <w:p w:rsidR="006B0CFD" w:rsidRPr="00E356B3" w:rsidRDefault="006B0CFD" w:rsidP="0043770E">
            <w:pPr>
              <w:jc w:val="center"/>
              <w:rPr>
                <w:rFonts w:ascii="Times New Roman" w:hAnsi="Times New Roman"/>
                <w:sz w:val="28"/>
                <w:szCs w:val="28"/>
              </w:rPr>
            </w:pPr>
          </w:p>
        </w:tc>
      </w:tr>
      <w:tr w:rsidR="006B0CFD" w:rsidRPr="002C4F3A" w:rsidTr="0043770E">
        <w:trPr>
          <w:trHeight w:hRule="exact" w:val="2520"/>
        </w:trPr>
        <w:tc>
          <w:tcPr>
            <w:tcW w:w="2086" w:type="pct"/>
          </w:tcPr>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6B0CFD" w:rsidRPr="007F531A" w:rsidRDefault="006B0CFD" w:rsidP="0043770E">
            <w:pPr>
              <w:jc w:val="center"/>
              <w:rPr>
                <w:rFonts w:ascii="Times New Roman" w:hAnsi="Times New Roman"/>
                <w:b/>
                <w:sz w:val="18"/>
                <w:szCs w:val="18"/>
              </w:rPr>
            </w:pPr>
            <w:r w:rsidRPr="007F531A">
              <w:rPr>
                <w:rFonts w:ascii="Times New Roman" w:hAnsi="Times New Roman"/>
                <w:b/>
                <w:sz w:val="18"/>
                <w:szCs w:val="18"/>
              </w:rPr>
              <w:t>ЛИПЕЦКАЯ ГОРОДСКАЯ ОРГАНИЗАЦИЯ ПРОФЕССИОНАЛЬНОГО СОЮЗА РАБОТНИКОВ НАРОДНОГО ОБРАЗОВАНИЯ И НАУКИ РОССИЙСКОЙ ФЕД</w:t>
            </w:r>
            <w:r>
              <w:rPr>
                <w:rFonts w:ascii="Times New Roman" w:hAnsi="Times New Roman"/>
                <w:b/>
                <w:sz w:val="18"/>
                <w:szCs w:val="18"/>
              </w:rPr>
              <w:t>Е</w:t>
            </w:r>
            <w:r w:rsidRPr="007F531A">
              <w:rPr>
                <w:rFonts w:ascii="Times New Roman" w:hAnsi="Times New Roman"/>
                <w:b/>
                <w:sz w:val="18"/>
                <w:szCs w:val="18"/>
              </w:rPr>
              <w:t>РАЦИИ</w:t>
            </w:r>
          </w:p>
          <w:p w:rsidR="006B0CFD" w:rsidRPr="007F531A" w:rsidRDefault="006B0CFD" w:rsidP="0043770E">
            <w:pPr>
              <w:jc w:val="center"/>
              <w:rPr>
                <w:rFonts w:ascii="Times New Roman" w:hAnsi="Times New Roman"/>
                <w:sz w:val="12"/>
                <w:szCs w:val="12"/>
              </w:rPr>
            </w:pPr>
            <w:r w:rsidRPr="007F531A">
              <w:rPr>
                <w:rFonts w:ascii="Times New Roman" w:hAnsi="Times New Roman"/>
                <w:sz w:val="12"/>
                <w:szCs w:val="12"/>
              </w:rPr>
              <w:t>(ЛИПЕЦКАЯ ГОРОДСКАЯ ОРГАНИЗАЦИЯ ОБЩЕРОССИЙСКОГО ПРОФСОЮЗА ОБРАЗОВАНИЯ)</w:t>
            </w:r>
          </w:p>
          <w:p w:rsidR="006B0CFD" w:rsidRDefault="006B0CFD" w:rsidP="0043770E">
            <w:pPr>
              <w:jc w:val="center"/>
              <w:rPr>
                <w:rFonts w:ascii="Times New Roman" w:hAnsi="Times New Roman"/>
                <w:b/>
                <w:sz w:val="28"/>
                <w:szCs w:val="28"/>
              </w:rPr>
            </w:pPr>
            <w:r>
              <w:rPr>
                <w:rFonts w:ascii="Times New Roman" w:hAnsi="Times New Roman"/>
                <w:b/>
                <w:sz w:val="28"/>
                <w:szCs w:val="28"/>
              </w:rPr>
              <w:t>АППАРАТ</w:t>
            </w:r>
          </w:p>
          <w:p w:rsidR="006B0CFD" w:rsidRPr="006B0CFD" w:rsidRDefault="006B0CFD" w:rsidP="0043770E">
            <w:pPr>
              <w:jc w:val="center"/>
              <w:rPr>
                <w:rFonts w:ascii="Times New Roman" w:hAnsi="Times New Roman"/>
                <w:sz w:val="16"/>
                <w:szCs w:val="16"/>
                <w:lang w:val="en-US"/>
              </w:rPr>
            </w:pPr>
            <w:r w:rsidRPr="007F531A">
              <w:rPr>
                <w:rFonts w:ascii="Times New Roman" w:hAnsi="Times New Roman"/>
                <w:bCs/>
                <w:sz w:val="16"/>
                <w:szCs w:val="16"/>
              </w:rPr>
              <w:t>398001, г. Липецк, ул. Советская, д. 7, офис 303</w:t>
            </w:r>
            <w:r w:rsidRPr="007F531A">
              <w:rPr>
                <w:rFonts w:ascii="Times New Roman" w:hAnsi="Times New Roman"/>
                <w:bCs/>
                <w:sz w:val="16"/>
                <w:szCs w:val="16"/>
              </w:rPr>
              <w:br/>
            </w:r>
            <w:r w:rsidRPr="007F531A">
              <w:rPr>
                <w:rFonts w:ascii="Times New Roman" w:hAnsi="Times New Roman"/>
                <w:sz w:val="16"/>
                <w:szCs w:val="16"/>
              </w:rPr>
              <w:t xml:space="preserve">тел. </w:t>
            </w:r>
            <w:r w:rsidRPr="006B0CFD">
              <w:rPr>
                <w:rFonts w:ascii="Times New Roman" w:hAnsi="Times New Roman"/>
                <w:sz w:val="16"/>
                <w:szCs w:val="16"/>
                <w:lang w:val="en-US"/>
              </w:rPr>
              <w:t xml:space="preserve">+7 (4742) 22-78-58, </w:t>
            </w:r>
          </w:p>
          <w:p w:rsidR="006B0CFD" w:rsidRPr="007F531A" w:rsidRDefault="005035F4" w:rsidP="0043770E">
            <w:pPr>
              <w:jc w:val="center"/>
              <w:rPr>
                <w:rFonts w:ascii="Times New Roman" w:hAnsi="Times New Roman"/>
                <w:sz w:val="16"/>
                <w:szCs w:val="16"/>
                <w:lang w:val="en-US"/>
              </w:rPr>
            </w:pPr>
            <w:hyperlink r:id="rId28" w:history="1">
              <w:r w:rsidR="006B0CFD" w:rsidRPr="007F531A">
                <w:rPr>
                  <w:rStyle w:val="aff6"/>
                  <w:rFonts w:ascii="Times New Roman" w:hAnsi="Times New Roman"/>
                  <w:sz w:val="16"/>
                  <w:szCs w:val="16"/>
                  <w:lang w:val="en-US"/>
                </w:rPr>
                <w:t>https://</w:t>
              </w:r>
              <w:r w:rsidR="006B0CFD" w:rsidRPr="007F531A">
                <w:rPr>
                  <w:rStyle w:val="aff6"/>
                  <w:rFonts w:ascii="Times New Roman" w:hAnsi="Times New Roman"/>
                  <w:sz w:val="16"/>
                  <w:szCs w:val="16"/>
                </w:rPr>
                <w:t>профсоюз</w:t>
              </w:r>
              <w:r w:rsidR="006B0CFD" w:rsidRPr="007F531A">
                <w:rPr>
                  <w:rStyle w:val="aff6"/>
                  <w:rFonts w:ascii="Times New Roman" w:hAnsi="Times New Roman"/>
                  <w:sz w:val="16"/>
                  <w:szCs w:val="16"/>
                  <w:lang w:val="en-US"/>
                </w:rPr>
                <w:t>48.</w:t>
              </w:r>
              <w:r w:rsidR="006B0CFD" w:rsidRPr="007F531A">
                <w:rPr>
                  <w:rStyle w:val="aff6"/>
                  <w:rFonts w:ascii="Times New Roman" w:hAnsi="Times New Roman"/>
                  <w:sz w:val="16"/>
                  <w:szCs w:val="16"/>
                </w:rPr>
                <w:t>рф</w:t>
              </w:r>
            </w:hyperlink>
            <w:r w:rsidR="006B0CFD" w:rsidRPr="007F531A">
              <w:rPr>
                <w:rFonts w:ascii="Times New Roman" w:hAnsi="Times New Roman"/>
                <w:sz w:val="16"/>
                <w:szCs w:val="16"/>
                <w:lang w:val="en-US"/>
              </w:rPr>
              <w:t xml:space="preserve"> , e-mail: </w:t>
            </w:r>
            <w:hyperlink r:id="rId29" w:history="1">
              <w:r w:rsidR="006B0CFD" w:rsidRPr="007F531A">
                <w:rPr>
                  <w:rStyle w:val="aff6"/>
                  <w:rFonts w:ascii="Times New Roman" w:hAnsi="Times New Roman"/>
                  <w:color w:val="auto"/>
                  <w:sz w:val="16"/>
                  <w:szCs w:val="16"/>
                  <w:lang w:val="en-US"/>
                </w:rPr>
                <w:t>gor.profsoiuza@yandex.ru</w:t>
              </w:r>
            </w:hyperlink>
          </w:p>
          <w:p w:rsidR="006B0CFD" w:rsidRPr="007F531A" w:rsidRDefault="006B0CFD" w:rsidP="0043770E">
            <w:pPr>
              <w:jc w:val="center"/>
              <w:rPr>
                <w:rFonts w:ascii="Times New Roman" w:hAnsi="Times New Roman"/>
                <w:sz w:val="16"/>
                <w:szCs w:val="16"/>
              </w:rPr>
            </w:pPr>
            <w:r w:rsidRPr="007F531A">
              <w:rPr>
                <w:rFonts w:ascii="Times New Roman" w:hAnsi="Times New Roman"/>
                <w:sz w:val="16"/>
                <w:szCs w:val="16"/>
              </w:rPr>
              <w:t xml:space="preserve">ОКПО 29846025  ОГРН 1024800002523 </w:t>
            </w:r>
          </w:p>
          <w:p w:rsidR="006B0CFD" w:rsidRPr="001C010D" w:rsidRDefault="006B0CFD" w:rsidP="0043770E">
            <w:pPr>
              <w:jc w:val="center"/>
              <w:rPr>
                <w:rFonts w:ascii="Times New Roman" w:hAnsi="Times New Roman"/>
                <w:sz w:val="20"/>
                <w:szCs w:val="20"/>
              </w:rPr>
            </w:pPr>
            <w:r w:rsidRPr="007F531A">
              <w:rPr>
                <w:rFonts w:ascii="Times New Roman" w:hAnsi="Times New Roman"/>
                <w:sz w:val="16"/>
                <w:szCs w:val="16"/>
              </w:rPr>
              <w:t>ИНН/КПП 4826008113/482601001</w:t>
            </w:r>
          </w:p>
        </w:tc>
        <w:tc>
          <w:tcPr>
            <w:tcW w:w="828" w:type="pct"/>
            <w:vMerge/>
          </w:tcPr>
          <w:p w:rsidR="006B0CFD" w:rsidRPr="002C4F3A" w:rsidRDefault="006B0CFD" w:rsidP="0043770E"/>
        </w:tc>
        <w:tc>
          <w:tcPr>
            <w:tcW w:w="2086" w:type="pct"/>
            <w:vMerge w:val="restart"/>
          </w:tcPr>
          <w:p w:rsidR="006B0CFD" w:rsidRPr="004E514E" w:rsidRDefault="006B0CFD" w:rsidP="0043770E">
            <w:pPr>
              <w:jc w:val="center"/>
              <w:rPr>
                <w:rFonts w:ascii="Times New Roman" w:hAnsi="Times New Roman"/>
                <w:sz w:val="28"/>
                <w:szCs w:val="28"/>
              </w:rPr>
            </w:pPr>
            <w:r>
              <w:rPr>
                <w:rFonts w:ascii="Times New Roman" w:hAnsi="Times New Roman"/>
                <w:sz w:val="28"/>
                <w:szCs w:val="28"/>
              </w:rPr>
              <w:t>Адресат</w:t>
            </w:r>
          </w:p>
        </w:tc>
      </w:tr>
      <w:tr w:rsidR="006B0CFD" w:rsidRPr="007E3E63" w:rsidTr="0043770E">
        <w:trPr>
          <w:trHeight w:val="1247"/>
        </w:trPr>
        <w:tc>
          <w:tcPr>
            <w:tcW w:w="2086" w:type="pct"/>
          </w:tcPr>
          <w:p w:rsidR="006B0CFD" w:rsidRPr="00826D7E" w:rsidRDefault="006B0CFD" w:rsidP="0043770E">
            <w:pPr>
              <w:jc w:val="center"/>
              <w:rPr>
                <w:rFonts w:ascii="Times New Roman" w:hAnsi="Times New Roman"/>
              </w:rPr>
            </w:pPr>
            <w:r w:rsidRPr="002C4F3A">
              <w:rPr>
                <w:rFonts w:ascii="Times New Roman" w:hAnsi="Times New Roman"/>
                <w:sz w:val="20"/>
                <w:szCs w:val="20"/>
              </w:rPr>
              <w:br/>
            </w:r>
            <w:r w:rsidRPr="00826D7E">
              <w:rPr>
                <w:rFonts w:ascii="Times New Roman" w:hAnsi="Times New Roman"/>
              </w:rPr>
              <w:t>_________</w:t>
            </w:r>
            <w:r>
              <w:rPr>
                <w:rFonts w:ascii="Times New Roman" w:hAnsi="Times New Roman"/>
                <w:lang w:val="en-US"/>
              </w:rPr>
              <w:t>__</w:t>
            </w:r>
            <w:r w:rsidRPr="00826D7E">
              <w:rPr>
                <w:rFonts w:ascii="Times New Roman" w:hAnsi="Times New Roman"/>
              </w:rPr>
              <w:t>______ № __________</w:t>
            </w:r>
          </w:p>
          <w:p w:rsidR="006B0CFD" w:rsidRPr="001C010D" w:rsidRDefault="006B0CFD" w:rsidP="0043770E">
            <w:pPr>
              <w:jc w:val="center"/>
              <w:rPr>
                <w:rFonts w:ascii="Times New Roman" w:hAnsi="Times New Roman"/>
                <w:sz w:val="20"/>
                <w:szCs w:val="20"/>
              </w:rPr>
            </w:pPr>
          </w:p>
          <w:p w:rsidR="006B0CFD" w:rsidRPr="00826D7E" w:rsidRDefault="006B0CFD" w:rsidP="0043770E">
            <w:pPr>
              <w:jc w:val="center"/>
              <w:rPr>
                <w:rFonts w:ascii="Times New Roman" w:hAnsi="Times New Roman"/>
              </w:rPr>
            </w:pPr>
            <w:r w:rsidRPr="00826D7E">
              <w:rPr>
                <w:rFonts w:ascii="Times New Roman" w:hAnsi="Times New Roman"/>
              </w:rPr>
              <w:t>На № ___</w:t>
            </w:r>
            <w:r>
              <w:rPr>
                <w:rFonts w:ascii="Times New Roman" w:hAnsi="Times New Roman"/>
                <w:lang w:val="en-US"/>
              </w:rPr>
              <w:t>__</w:t>
            </w:r>
            <w:r w:rsidRPr="00826D7E">
              <w:rPr>
                <w:rFonts w:ascii="Times New Roman" w:hAnsi="Times New Roman"/>
              </w:rPr>
              <w:t>__ от _______________</w:t>
            </w:r>
          </w:p>
          <w:p w:rsidR="006B0CFD" w:rsidRPr="00F66091" w:rsidRDefault="006B0CFD" w:rsidP="0043770E">
            <w:pPr>
              <w:jc w:val="center"/>
              <w:rPr>
                <w:rFonts w:ascii="Times New Roman" w:hAnsi="Times New Roman"/>
                <w:sz w:val="20"/>
                <w:szCs w:val="20"/>
              </w:rPr>
            </w:pPr>
          </w:p>
        </w:tc>
        <w:tc>
          <w:tcPr>
            <w:tcW w:w="828" w:type="pct"/>
            <w:vMerge/>
          </w:tcPr>
          <w:p w:rsidR="006B0CFD" w:rsidRPr="007E3E63" w:rsidRDefault="006B0CFD" w:rsidP="0043770E"/>
        </w:tc>
        <w:tc>
          <w:tcPr>
            <w:tcW w:w="2086" w:type="pct"/>
            <w:vMerge/>
          </w:tcPr>
          <w:p w:rsidR="006B0CFD" w:rsidRPr="00E356B3" w:rsidRDefault="006B0CFD" w:rsidP="0043770E">
            <w:pPr>
              <w:rPr>
                <w:rFonts w:ascii="Times New Roman" w:hAnsi="Times New Roman"/>
                <w:sz w:val="28"/>
                <w:szCs w:val="28"/>
              </w:rPr>
            </w:pPr>
          </w:p>
        </w:tc>
      </w:tr>
      <w:tr w:rsidR="006B0CFD" w:rsidRPr="007E3E63" w:rsidTr="0043770E">
        <w:trPr>
          <w:trHeight w:val="1020"/>
        </w:trPr>
        <w:tc>
          <w:tcPr>
            <w:tcW w:w="2086" w:type="pct"/>
          </w:tcPr>
          <w:p w:rsidR="006B0CFD" w:rsidRPr="005E557F" w:rsidRDefault="006B0CFD" w:rsidP="0043770E">
            <w:pPr>
              <w:rPr>
                <w:rFonts w:ascii="Times New Roman" w:hAnsi="Times New Roman"/>
                <w:lang w:val="en-US"/>
              </w:rPr>
            </w:pPr>
          </w:p>
          <w:p w:rsidR="006B0CFD" w:rsidRPr="005E557F" w:rsidRDefault="006B0CFD" w:rsidP="0043770E">
            <w:pPr>
              <w:rPr>
                <w:rFonts w:ascii="Times New Roman" w:hAnsi="Times New Roman"/>
              </w:rPr>
            </w:pPr>
            <w:r w:rsidRPr="005E557F">
              <w:rPr>
                <w:rFonts w:ascii="Times New Roman" w:hAnsi="Times New Roman"/>
              </w:rPr>
              <w:t>Заголовок к тексту письма</w:t>
            </w:r>
          </w:p>
        </w:tc>
        <w:tc>
          <w:tcPr>
            <w:tcW w:w="828" w:type="pct"/>
          </w:tcPr>
          <w:p w:rsidR="006B0CFD" w:rsidRPr="007E3E63" w:rsidRDefault="006B0CFD" w:rsidP="0043770E"/>
        </w:tc>
        <w:tc>
          <w:tcPr>
            <w:tcW w:w="2086" w:type="pct"/>
          </w:tcPr>
          <w:p w:rsidR="006B0CFD" w:rsidRPr="00E356B3" w:rsidRDefault="006B0CFD" w:rsidP="0043770E">
            <w:pPr>
              <w:rPr>
                <w:rFonts w:ascii="Times New Roman" w:hAnsi="Times New Roman"/>
                <w:sz w:val="28"/>
                <w:szCs w:val="28"/>
              </w:rPr>
            </w:pPr>
          </w:p>
        </w:tc>
      </w:tr>
    </w:tbl>
    <w:p w:rsidR="006B0CFD" w:rsidRPr="00035539" w:rsidRDefault="006B0CFD" w:rsidP="006B0CFD">
      <w:pPr>
        <w:jc w:val="right"/>
        <w:rPr>
          <w:rFonts w:ascii="Times New Roman" w:hAnsi="Times New Roman"/>
          <w:i/>
        </w:rPr>
      </w:pPr>
      <w:r>
        <w:rPr>
          <w:rFonts w:ascii="Times New Roman" w:hAnsi="Times New Roman"/>
          <w:i/>
        </w:rPr>
        <w:br w:type="page"/>
      </w:r>
      <w:r w:rsidRPr="00035539">
        <w:rPr>
          <w:rFonts w:ascii="Times New Roman" w:hAnsi="Times New Roman"/>
          <w:i/>
        </w:rPr>
        <w:t>Образец оттиска печати</w:t>
      </w:r>
    </w:p>
    <w:p w:rsidR="006B0CFD" w:rsidRDefault="006B0CFD" w:rsidP="006B0CFD">
      <w:pPr>
        <w:jc w:val="right"/>
        <w:rPr>
          <w:rFonts w:ascii="Times New Roman" w:hAnsi="Times New Roman"/>
          <w:i/>
          <w:sz w:val="28"/>
        </w:rPr>
      </w:pPr>
      <w:r w:rsidRPr="00035539">
        <w:rPr>
          <w:rFonts w:ascii="Times New Roman" w:hAnsi="Times New Roman"/>
          <w:i/>
        </w:rPr>
        <w:t>территориальной организации Профсоюза</w:t>
      </w:r>
    </w:p>
    <w:p w:rsidR="006B0CFD" w:rsidRDefault="006B0CFD" w:rsidP="006B0CFD">
      <w:pPr>
        <w:ind w:left="5670"/>
        <w:rPr>
          <w:rFonts w:ascii="Times New Roman" w:hAnsi="Times New Roman"/>
          <w:b/>
          <w:sz w:val="28"/>
        </w:rPr>
      </w:pPr>
    </w:p>
    <w:p w:rsidR="006B0CFD" w:rsidRDefault="006B0CFD" w:rsidP="006B0CFD">
      <w:pPr>
        <w:ind w:left="5670"/>
        <w:rPr>
          <w:rFonts w:ascii="Times New Roman" w:hAnsi="Times New Roman"/>
          <w:b/>
          <w:sz w:val="28"/>
        </w:rPr>
      </w:pPr>
    </w:p>
    <w:p w:rsidR="006B0CFD" w:rsidRDefault="005035F4" w:rsidP="006B0CFD">
      <w:pPr>
        <w:jc w:val="center"/>
        <w:rPr>
          <w:rFonts w:ascii="Times New Roman" w:hAnsi="Times New Roman"/>
          <w:b/>
          <w:sz w:val="28"/>
        </w:rPr>
      </w:pPr>
      <w:r>
        <w:rPr>
          <w:rFonts w:ascii="Times New Roman" w:hAnsi="Times New Roman"/>
          <w:b/>
          <w:noProof/>
          <w:sz w:val="28"/>
          <w:lang w:bidi="ar-SA"/>
        </w:rPr>
        <w:pict>
          <v:shape id="Надпись 108" o:spid="_x0000_s1038" type="#_x0000_t202" style="position:absolute;left:0;text-align:left;margin-left:105.4pt;margin-top:39.05pt;width:306.7pt;height:50.8pt;rotation:-1469918fd;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" filled="f" fillcolor="#e7e6e6" stroked="f">
            <o:lock v:ext="edit" text="t" shapetype="t"/>
            <v:textbox style="mso-fit-shape-to-text:t">
              <w:txbxContent>
                <w:p w:rsidR="00236315" w:rsidRDefault="00236315" w:rsidP="006B0CFD">
                  <w:pPr>
                    <w:pStyle w:val="af0"/>
                    <w:spacing w:before="0" w:beforeAutospacing="0" w:after="0" w:afterAutospacing="0"/>
                    <w:jc w:val="center"/>
                  </w:pPr>
                  <w:r w:rsidRPr="00826B9F">
                    <w:rPr>
                      <w:rFonts w:ascii="Arial Black" w:hAnsi="Arial Black"/>
                      <w:outline/>
                      <w:color w:val="7F7F7F"/>
                      <w:sz w:val="72"/>
                      <w:szCs w:val="72"/>
                    </w:rPr>
                    <w:t>ОБРАЗЕЦ</w:t>
                  </w:r>
                </w:p>
              </w:txbxContent>
            </v:textbox>
          </v:shape>
        </w:pict>
      </w:r>
      <w:r w:rsidR="006B0CFD" w:rsidRPr="0011388D">
        <w:rPr>
          <w:rFonts w:ascii="Times New Roman" w:hAnsi="Times New Roman"/>
          <w:b/>
          <w:noProof/>
          <w:sz w:val="28"/>
          <w:lang w:bidi="ar-SA"/>
        </w:rPr>
        <w:drawing>
          <wp:inline distT="0" distB="0" distL="0" distR="0">
            <wp:extent cx="1638300" cy="1600200"/>
            <wp:effectExtent l="0" t="0" r="0" b="0"/>
            <wp:docPr id="104" name="Рисунок 104"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печать"/>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116" r="32579" b="12500"/>
                    <a:stretch>
                      <a:fillRect/>
                    </a:stretch>
                  </pic:blipFill>
                  <pic:spPr bwMode="auto">
                    <a:xfrm>
                      <a:off x="0" y="0"/>
                      <a:ext cx="1638300" cy="1600200"/>
                    </a:xfrm>
                    <a:prstGeom prst="rect">
                      <a:avLst/>
                    </a:prstGeom>
                    <a:noFill/>
                    <a:ln>
                      <a:noFill/>
                    </a:ln>
                  </pic:spPr>
                </pic:pic>
              </a:graphicData>
            </a:graphic>
          </wp:inline>
        </w:drawing>
      </w:r>
    </w:p>
    <w:p w:rsidR="006B0CFD" w:rsidRDefault="006B0CFD" w:rsidP="006B0CFD">
      <w:pPr>
        <w:ind w:left="5670"/>
        <w:rPr>
          <w:rFonts w:ascii="Times New Roman" w:hAnsi="Times New Roman"/>
          <w:b/>
          <w:sz w:val="28"/>
        </w:rPr>
      </w:pPr>
    </w:p>
    <w:p w:rsidR="001D7231" w:rsidRDefault="001D7231" w:rsidP="006B0CFD">
      <w:pPr>
        <w:ind w:left="5670"/>
        <w:rPr>
          <w:rFonts w:ascii="Times New Roman" w:hAnsi="Times New Roman"/>
          <w:b/>
          <w:sz w:val="28"/>
        </w:rPr>
      </w:pPr>
    </w:p>
    <w:p w:rsidR="005B4E58" w:rsidRDefault="006B0CFD" w:rsidP="006B0CFD">
      <w:pPr>
        <w:rPr>
          <w:sz w:val="28"/>
          <w:szCs w:val="28"/>
        </w:rPr>
      </w:pPr>
      <w:r>
        <w:rPr>
          <w:rFonts w:ascii="Times New Roman" w:hAnsi="Times New Roman"/>
          <w:b/>
          <w:sz w:val="28"/>
        </w:rPr>
        <w:br w:type="page"/>
      </w:r>
    </w:p>
    <w:p w:rsidR="001D7231" w:rsidRPr="000D5735" w:rsidRDefault="001D7231" w:rsidP="00A475B6">
      <w:pPr>
        <w:ind w:left="5387"/>
        <w:rPr>
          <w:rFonts w:ascii="Times New Roman" w:hAnsi="Times New Roman"/>
          <w:sz w:val="28"/>
        </w:rPr>
      </w:pPr>
      <w:r w:rsidRPr="00F32C90">
        <w:rPr>
          <w:rFonts w:ascii="Times New Roman" w:hAnsi="Times New Roman"/>
          <w:sz w:val="28"/>
        </w:rPr>
        <w:t>Приложение</w:t>
      </w:r>
      <w:r>
        <w:rPr>
          <w:rFonts w:ascii="Times New Roman" w:hAnsi="Times New Roman"/>
          <w:sz w:val="28"/>
        </w:rPr>
        <w:t xml:space="preserve"> № 4</w:t>
      </w:r>
    </w:p>
    <w:p w:rsidR="001D7231" w:rsidRDefault="001D7231" w:rsidP="00A475B6">
      <w:pPr>
        <w:ind w:left="5387"/>
        <w:rPr>
          <w:rFonts w:ascii="Times New Roman" w:hAnsi="Times New Roman"/>
          <w:sz w:val="28"/>
        </w:rPr>
      </w:pPr>
      <w:r w:rsidRPr="00F32C90">
        <w:rPr>
          <w:rFonts w:ascii="Times New Roman" w:hAnsi="Times New Roman"/>
          <w:sz w:val="28"/>
        </w:rPr>
        <w:t>к постановлению</w:t>
      </w:r>
    </w:p>
    <w:p w:rsidR="001D7231" w:rsidRDefault="001D7231" w:rsidP="00A475B6">
      <w:pPr>
        <w:ind w:left="5387"/>
        <w:rPr>
          <w:rFonts w:ascii="Times New Roman" w:hAnsi="Times New Roman"/>
          <w:sz w:val="28"/>
        </w:rPr>
      </w:pPr>
      <w:r>
        <w:rPr>
          <w:rFonts w:ascii="Times New Roman" w:hAnsi="Times New Roman"/>
          <w:sz w:val="28"/>
        </w:rPr>
        <w:t>Исполнительного комитета</w:t>
      </w:r>
      <w:r w:rsidRPr="00F0733B">
        <w:rPr>
          <w:rFonts w:ascii="Times New Roman" w:hAnsi="Times New Roman"/>
          <w:sz w:val="28"/>
        </w:rPr>
        <w:t xml:space="preserve">Профсоюзаот </w:t>
      </w:r>
      <w:r>
        <w:rPr>
          <w:rFonts w:ascii="Times New Roman" w:hAnsi="Times New Roman"/>
          <w:sz w:val="28"/>
        </w:rPr>
        <w:t>25 декабря</w:t>
      </w:r>
      <w:r w:rsidRPr="00F0733B">
        <w:rPr>
          <w:rFonts w:ascii="Times New Roman" w:hAnsi="Times New Roman"/>
          <w:sz w:val="28"/>
        </w:rPr>
        <w:t xml:space="preserve"> 20</w:t>
      </w:r>
      <w:r>
        <w:rPr>
          <w:rFonts w:ascii="Times New Roman" w:hAnsi="Times New Roman"/>
          <w:sz w:val="28"/>
        </w:rPr>
        <w:t>2</w:t>
      </w:r>
      <w:r w:rsidRPr="00F0733B">
        <w:rPr>
          <w:rFonts w:ascii="Times New Roman" w:hAnsi="Times New Roman"/>
          <w:sz w:val="28"/>
        </w:rPr>
        <w:t>0г.№</w:t>
      </w:r>
      <w:r>
        <w:rPr>
          <w:rFonts w:ascii="Times New Roman" w:hAnsi="Times New Roman"/>
          <w:sz w:val="28"/>
        </w:rPr>
        <w:t xml:space="preserve"> 5-5</w:t>
      </w:r>
    </w:p>
    <w:p w:rsidR="001D7231" w:rsidRDefault="001D7231" w:rsidP="001D7231">
      <w:pPr>
        <w:jc w:val="center"/>
        <w:rPr>
          <w:rFonts w:ascii="Times New Roman" w:hAnsi="Times New Roman"/>
          <w:b/>
          <w:sz w:val="28"/>
          <w:szCs w:val="28"/>
        </w:rPr>
      </w:pPr>
    </w:p>
    <w:p w:rsidR="001D7231" w:rsidRDefault="001D7231" w:rsidP="001D7231">
      <w:pPr>
        <w:jc w:val="center"/>
        <w:rPr>
          <w:rFonts w:ascii="Times New Roman" w:hAnsi="Times New Roman"/>
          <w:b/>
          <w:sz w:val="28"/>
          <w:szCs w:val="28"/>
        </w:rPr>
      </w:pPr>
      <w:r>
        <w:rPr>
          <w:rFonts w:ascii="Times New Roman" w:hAnsi="Times New Roman"/>
          <w:b/>
          <w:sz w:val="28"/>
          <w:szCs w:val="28"/>
        </w:rPr>
        <w:t>Единые образцы</w:t>
      </w:r>
      <w:r w:rsidRPr="00400F16">
        <w:rPr>
          <w:rFonts w:ascii="Times New Roman" w:hAnsi="Times New Roman"/>
          <w:b/>
          <w:sz w:val="28"/>
          <w:szCs w:val="28"/>
        </w:rPr>
        <w:t xml:space="preserve"> бланков </w:t>
      </w:r>
      <w:r>
        <w:rPr>
          <w:rFonts w:ascii="Times New Roman" w:hAnsi="Times New Roman"/>
          <w:b/>
          <w:sz w:val="28"/>
          <w:szCs w:val="28"/>
        </w:rPr>
        <w:t>и печатей</w:t>
      </w:r>
    </w:p>
    <w:p w:rsidR="001D7231" w:rsidRDefault="001D7231" w:rsidP="001D7231">
      <w:pPr>
        <w:jc w:val="center"/>
        <w:rPr>
          <w:rFonts w:ascii="Times New Roman" w:hAnsi="Times New Roman"/>
          <w:b/>
          <w:sz w:val="28"/>
          <w:szCs w:val="28"/>
        </w:rPr>
      </w:pPr>
      <w:r>
        <w:rPr>
          <w:rFonts w:ascii="Times New Roman" w:hAnsi="Times New Roman"/>
          <w:b/>
          <w:sz w:val="28"/>
          <w:szCs w:val="28"/>
        </w:rPr>
        <w:t>первичных профсоюзных</w:t>
      </w:r>
      <w:r w:rsidRPr="00400F16">
        <w:rPr>
          <w:rFonts w:ascii="Times New Roman" w:hAnsi="Times New Roman"/>
          <w:b/>
          <w:sz w:val="28"/>
          <w:szCs w:val="28"/>
        </w:rPr>
        <w:t xml:space="preserve"> организаций Профсоюза</w:t>
      </w:r>
    </w:p>
    <w:p w:rsidR="001D7231" w:rsidRPr="00035539" w:rsidRDefault="001D7231" w:rsidP="001D7231">
      <w:pPr>
        <w:jc w:val="right"/>
        <w:rPr>
          <w:rFonts w:ascii="Times New Roman" w:hAnsi="Times New Roman"/>
          <w:i/>
        </w:rPr>
      </w:pPr>
      <w:r w:rsidRPr="00035539">
        <w:rPr>
          <w:rFonts w:ascii="Times New Roman" w:hAnsi="Times New Roman"/>
          <w:i/>
        </w:rPr>
        <w:t xml:space="preserve">Образец продольного бланка </w:t>
      </w:r>
    </w:p>
    <w:p w:rsidR="001D7231" w:rsidRPr="00035539" w:rsidRDefault="001D7231" w:rsidP="001D7231">
      <w:pPr>
        <w:jc w:val="right"/>
        <w:rPr>
          <w:rFonts w:ascii="Times New Roman" w:hAnsi="Times New Roman"/>
          <w:i/>
        </w:rPr>
      </w:pPr>
      <w:r w:rsidRPr="00035539">
        <w:rPr>
          <w:rFonts w:ascii="Times New Roman" w:hAnsi="Times New Roman"/>
          <w:i/>
        </w:rPr>
        <w:t>оформления решения собрания</w:t>
      </w:r>
      <w:r>
        <w:rPr>
          <w:rFonts w:ascii="Times New Roman" w:hAnsi="Times New Roman"/>
          <w:i/>
        </w:rPr>
        <w:t xml:space="preserve"> (конференции)</w:t>
      </w:r>
    </w:p>
    <w:p w:rsidR="001D7231" w:rsidRPr="00035539" w:rsidRDefault="001D7231" w:rsidP="001D7231">
      <w:pPr>
        <w:jc w:val="right"/>
        <w:rPr>
          <w:rFonts w:ascii="Times New Roman" w:hAnsi="Times New Roman"/>
          <w:i/>
        </w:rPr>
      </w:pPr>
      <w:r w:rsidRPr="00035539">
        <w:rPr>
          <w:rFonts w:ascii="Times New Roman" w:hAnsi="Times New Roman"/>
          <w:i/>
        </w:rPr>
        <w:t xml:space="preserve"> первичной профсоюзной организации</w:t>
      </w:r>
    </w:p>
    <w:p w:rsidR="001D7231" w:rsidRDefault="001D7231" w:rsidP="001D7231">
      <w:pPr>
        <w:jc w:val="center"/>
        <w:rPr>
          <w:rFonts w:ascii="Times New Roman" w:hAnsi="Times New Roman"/>
          <w:b/>
          <w:sz w:val="28"/>
          <w:szCs w:val="28"/>
        </w:rPr>
      </w:pPr>
    </w:p>
    <w:tbl>
      <w:tblPr>
        <w:tblW w:w="5000" w:type="pct"/>
        <w:tblLook w:val="04A0"/>
      </w:tblPr>
      <w:tblGrid>
        <w:gridCol w:w="3510"/>
        <w:gridCol w:w="1701"/>
        <w:gridCol w:w="1843"/>
        <w:gridCol w:w="3368"/>
      </w:tblGrid>
      <w:tr w:rsidR="001D7231" w:rsidRPr="003D47A4" w:rsidTr="001D7231">
        <w:trPr>
          <w:trHeight w:hRule="exact" w:val="964"/>
        </w:trPr>
        <w:tc>
          <w:tcPr>
            <w:tcW w:w="5000" w:type="pct"/>
            <w:gridSpan w:val="4"/>
          </w:tcPr>
          <w:p w:rsidR="001D7231" w:rsidRPr="003D47A4" w:rsidRDefault="001D7231" w:rsidP="00CE4D89">
            <w:pPr>
              <w:jc w:val="center"/>
            </w:pPr>
            <w:r w:rsidRPr="008276AE">
              <w:rPr>
                <w:noProof/>
                <w:lang w:bidi="ar-SA"/>
              </w:rPr>
              <w:drawing>
                <wp:inline distT="0" distB="0" distL="0" distR="0">
                  <wp:extent cx="523875" cy="581025"/>
                  <wp:effectExtent l="0" t="0" r="9525" b="9525"/>
                  <wp:docPr id="57" name="Рисунок 57"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1D7231" w:rsidRPr="00163E5D" w:rsidTr="00CE4D89">
        <w:trPr>
          <w:trHeight w:hRule="exact" w:val="2251"/>
        </w:trPr>
        <w:tc>
          <w:tcPr>
            <w:tcW w:w="5000" w:type="pct"/>
            <w:gridSpan w:val="4"/>
          </w:tcPr>
          <w:p w:rsidR="001D7231" w:rsidRPr="00995848" w:rsidRDefault="001D7231" w:rsidP="00CE4D89">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1D7231" w:rsidRPr="001D7231" w:rsidRDefault="001D7231" w:rsidP="00CE4D89">
            <w:pPr>
              <w:jc w:val="center"/>
              <w:rPr>
                <w:rFonts w:ascii="Times New Roman" w:hAnsi="Times New Roman"/>
                <w:b/>
                <w:sz w:val="20"/>
                <w:szCs w:val="20"/>
              </w:rPr>
            </w:pPr>
            <w:r w:rsidRPr="001D7231">
              <w:rPr>
                <w:rFonts w:ascii="Times New Roman" w:hAnsi="Times New Roman"/>
                <w:b/>
                <w:sz w:val="20"/>
                <w:szCs w:val="20"/>
              </w:rPr>
              <w:t>ПЕРВИЧНАЯ ПРОФСОЮЗНАЯ ОРГАНИЗАЦИЯ ОБУЧАЮЩИХСЯ ЛИПЕЦКОГО ГОСУДАРСТВЕННОГО ТЕХНИЧЕСКОГО УНИВЕРСИТЕТА ПРОФЕССИОНАЛЬНОГО СОЮЗА 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rFonts w:ascii="Times New Roman" w:hAnsi="Times New Roman" w:cs="Times New Roman"/>
                <w:b/>
                <w:color w:val="auto"/>
                <w:sz w:val="35"/>
                <w:szCs w:val="35"/>
              </w:rPr>
            </w:pPr>
            <w:r w:rsidRPr="001D7231">
              <w:rPr>
                <w:rFonts w:ascii="Times New Roman" w:hAnsi="Times New Roman" w:cs="Times New Roman"/>
                <w:b/>
                <w:color w:val="auto"/>
                <w:sz w:val="35"/>
                <w:szCs w:val="35"/>
              </w:rPr>
              <w:t>СОБРАНИЕ (КОНФЕРЕНЦИЯ)</w:t>
            </w:r>
          </w:p>
          <w:p w:rsidR="001D7231" w:rsidRPr="0070470A" w:rsidRDefault="001D7231" w:rsidP="001D7231">
            <w:pPr>
              <w:pStyle w:val="3"/>
              <w:jc w:val="center"/>
              <w:rPr>
                <w:sz w:val="36"/>
                <w:szCs w:val="36"/>
              </w:rPr>
            </w:pPr>
            <w:r w:rsidRPr="001D7231">
              <w:rPr>
                <w:rFonts w:ascii="Times New Roman" w:hAnsi="Times New Roman" w:cs="Times New Roman"/>
                <w:b/>
                <w:color w:val="auto"/>
                <w:sz w:val="36"/>
                <w:szCs w:val="36"/>
              </w:rPr>
              <w:t>ПОСТАНОВЛЕНИЕ</w:t>
            </w:r>
          </w:p>
        </w:tc>
      </w:tr>
      <w:tr w:rsidR="001D7231" w:rsidRPr="004E514E" w:rsidTr="001D7231">
        <w:trPr>
          <w:trHeight w:hRule="exact" w:val="794"/>
        </w:trPr>
        <w:tc>
          <w:tcPr>
            <w:tcW w:w="1684"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1D7231" w:rsidRPr="004E514E" w:rsidRDefault="001D7231" w:rsidP="00CE4D89">
            <w:pPr>
              <w:rPr>
                <w:rFonts w:ascii="Times New Roman" w:hAnsi="Times New Roman"/>
                <w:sz w:val="28"/>
                <w:szCs w:val="28"/>
              </w:rPr>
            </w:pPr>
          </w:p>
        </w:tc>
        <w:tc>
          <w:tcPr>
            <w:tcW w:w="1700" w:type="pct"/>
            <w:gridSpan w:val="2"/>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1D7231" w:rsidRPr="004E514E" w:rsidTr="001D7231">
        <w:trPr>
          <w:trHeight w:val="680"/>
        </w:trPr>
        <w:tc>
          <w:tcPr>
            <w:tcW w:w="2500" w:type="pct"/>
            <w:gridSpan w:val="2"/>
          </w:tcPr>
          <w:p w:rsidR="001D7231" w:rsidRPr="004E514E" w:rsidRDefault="001D7231" w:rsidP="00CE4D89">
            <w:pPr>
              <w:rPr>
                <w:rFonts w:ascii="Times New Roman" w:hAnsi="Times New Roman"/>
                <w:sz w:val="28"/>
                <w:szCs w:val="28"/>
              </w:rPr>
            </w:pPr>
          </w:p>
        </w:tc>
        <w:tc>
          <w:tcPr>
            <w:tcW w:w="2500" w:type="pct"/>
            <w:gridSpan w:val="2"/>
          </w:tcPr>
          <w:p w:rsidR="001D7231" w:rsidRPr="004E514E" w:rsidRDefault="001D7231" w:rsidP="00CE4D89">
            <w:pPr>
              <w:ind w:right="6236"/>
              <w:rPr>
                <w:rFonts w:ascii="Times New Roman" w:hAnsi="Times New Roman"/>
                <w:sz w:val="28"/>
                <w:szCs w:val="28"/>
              </w:rPr>
            </w:pPr>
          </w:p>
        </w:tc>
      </w:tr>
    </w:tbl>
    <w:p w:rsidR="001D7231" w:rsidRPr="00035539" w:rsidRDefault="001D7231" w:rsidP="001D7231">
      <w:pPr>
        <w:jc w:val="right"/>
        <w:rPr>
          <w:rFonts w:ascii="Times New Roman" w:hAnsi="Times New Roman"/>
          <w:i/>
        </w:rPr>
      </w:pPr>
      <w:r w:rsidRPr="00035539">
        <w:rPr>
          <w:rFonts w:ascii="Times New Roman" w:hAnsi="Times New Roman"/>
          <w:i/>
        </w:rPr>
        <w:t xml:space="preserve">Образец продольного бланка </w:t>
      </w:r>
    </w:p>
    <w:p w:rsidR="001D7231" w:rsidRPr="00035539" w:rsidRDefault="001D7231" w:rsidP="001D7231">
      <w:pPr>
        <w:jc w:val="right"/>
        <w:rPr>
          <w:rFonts w:ascii="Times New Roman" w:hAnsi="Times New Roman"/>
          <w:i/>
        </w:rPr>
      </w:pPr>
      <w:r w:rsidRPr="00035539">
        <w:rPr>
          <w:rFonts w:ascii="Times New Roman" w:hAnsi="Times New Roman"/>
          <w:i/>
        </w:rPr>
        <w:t>оформления решения профсоюзного комитета</w:t>
      </w:r>
    </w:p>
    <w:p w:rsidR="001D7231" w:rsidRPr="00035539" w:rsidRDefault="001D7231" w:rsidP="001D7231">
      <w:pPr>
        <w:jc w:val="right"/>
        <w:rPr>
          <w:rFonts w:ascii="Times New Roman" w:hAnsi="Times New Roman"/>
          <w:i/>
        </w:rPr>
      </w:pPr>
      <w:r w:rsidRPr="00035539">
        <w:rPr>
          <w:rFonts w:ascii="Times New Roman" w:hAnsi="Times New Roman"/>
          <w:i/>
        </w:rPr>
        <w:t xml:space="preserve"> первичной профсоюзной организации</w:t>
      </w:r>
    </w:p>
    <w:p w:rsidR="001D7231" w:rsidRDefault="001D7231" w:rsidP="001D7231">
      <w:pPr>
        <w:jc w:val="center"/>
        <w:rPr>
          <w:rFonts w:ascii="Times New Roman" w:hAnsi="Times New Roman"/>
          <w:b/>
          <w:sz w:val="28"/>
        </w:rPr>
      </w:pPr>
    </w:p>
    <w:tbl>
      <w:tblPr>
        <w:tblW w:w="5000" w:type="pct"/>
        <w:tblLook w:val="04A0"/>
      </w:tblPr>
      <w:tblGrid>
        <w:gridCol w:w="3510"/>
        <w:gridCol w:w="1701"/>
        <w:gridCol w:w="1843"/>
        <w:gridCol w:w="3368"/>
      </w:tblGrid>
      <w:tr w:rsidR="001D7231" w:rsidRPr="003D47A4" w:rsidTr="001D7231">
        <w:trPr>
          <w:trHeight w:hRule="exact" w:val="964"/>
        </w:trPr>
        <w:tc>
          <w:tcPr>
            <w:tcW w:w="5000" w:type="pct"/>
            <w:gridSpan w:val="4"/>
          </w:tcPr>
          <w:p w:rsidR="001D7231" w:rsidRPr="003D47A4" w:rsidRDefault="001D7231" w:rsidP="00CE4D89">
            <w:pPr>
              <w:jc w:val="center"/>
            </w:pPr>
            <w:r w:rsidRPr="008276AE">
              <w:rPr>
                <w:noProof/>
                <w:lang w:bidi="ar-SA"/>
              </w:rPr>
              <w:drawing>
                <wp:inline distT="0" distB="0" distL="0" distR="0">
                  <wp:extent cx="523875" cy="581025"/>
                  <wp:effectExtent l="0" t="0" r="9525" b="9525"/>
                  <wp:docPr id="56" name="Рисунок 5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1D7231" w:rsidRPr="00163E5D" w:rsidTr="001D7231">
        <w:trPr>
          <w:trHeight w:hRule="exact" w:val="1984"/>
        </w:trPr>
        <w:tc>
          <w:tcPr>
            <w:tcW w:w="5000" w:type="pct"/>
            <w:gridSpan w:val="4"/>
          </w:tcPr>
          <w:p w:rsidR="001D7231" w:rsidRPr="00995848" w:rsidRDefault="001D7231" w:rsidP="00CE4D89">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 xml:space="preserve">ПЕРВИЧНАЯ ПРОФСОЮЗНАЯ ОРГАНИЗАЦИЯ ОБУЧАЮЩИХСЯ ЛИПЕЦКОГО ГОСУДАРСТВЕННОГО ТЕХНИЧЕСКОГО УНИВЕРСИТЕТА ПРОФЕССИОНАЛЬНОГО СОЮЗА </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rFonts w:ascii="Times New Roman" w:hAnsi="Times New Roman" w:cs="Times New Roman"/>
                <w:b/>
                <w:color w:val="auto"/>
                <w:sz w:val="35"/>
                <w:szCs w:val="35"/>
              </w:rPr>
            </w:pPr>
            <w:r w:rsidRPr="001D7231">
              <w:rPr>
                <w:rFonts w:ascii="Times New Roman" w:hAnsi="Times New Roman" w:cs="Times New Roman"/>
                <w:b/>
                <w:color w:val="auto"/>
                <w:sz w:val="35"/>
                <w:szCs w:val="35"/>
              </w:rPr>
              <w:t>ПРОФСОЮЗНЫЙ КОМИТЕТ</w:t>
            </w:r>
          </w:p>
          <w:p w:rsidR="001D7231" w:rsidRPr="0070470A" w:rsidRDefault="001D7231" w:rsidP="001D7231">
            <w:pPr>
              <w:pStyle w:val="3"/>
              <w:jc w:val="center"/>
              <w:rPr>
                <w:sz w:val="36"/>
                <w:szCs w:val="36"/>
              </w:rPr>
            </w:pPr>
            <w:r w:rsidRPr="001D7231">
              <w:rPr>
                <w:rFonts w:ascii="Times New Roman" w:hAnsi="Times New Roman" w:cs="Times New Roman"/>
                <w:b/>
                <w:color w:val="auto"/>
                <w:sz w:val="36"/>
                <w:szCs w:val="36"/>
              </w:rPr>
              <w:t>ПОСТАНОВЛЕНИЕ</w:t>
            </w:r>
          </w:p>
        </w:tc>
      </w:tr>
      <w:tr w:rsidR="001D7231" w:rsidRPr="004E514E" w:rsidTr="001D7231">
        <w:trPr>
          <w:trHeight w:hRule="exact" w:val="794"/>
        </w:trPr>
        <w:tc>
          <w:tcPr>
            <w:tcW w:w="1684"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1D7231" w:rsidRPr="004E514E" w:rsidRDefault="001D7231" w:rsidP="00CE4D89">
            <w:pPr>
              <w:rPr>
                <w:rFonts w:ascii="Times New Roman" w:hAnsi="Times New Roman"/>
                <w:sz w:val="28"/>
                <w:szCs w:val="28"/>
              </w:rPr>
            </w:pPr>
          </w:p>
        </w:tc>
        <w:tc>
          <w:tcPr>
            <w:tcW w:w="1700" w:type="pct"/>
            <w:gridSpan w:val="2"/>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1D7231" w:rsidRPr="004E514E" w:rsidTr="001D7231">
        <w:trPr>
          <w:trHeight w:val="680"/>
        </w:trPr>
        <w:tc>
          <w:tcPr>
            <w:tcW w:w="2500" w:type="pct"/>
            <w:gridSpan w:val="2"/>
          </w:tcPr>
          <w:p w:rsidR="001D7231" w:rsidRPr="004E514E" w:rsidRDefault="001D7231" w:rsidP="00CE4D89">
            <w:pPr>
              <w:rPr>
                <w:rFonts w:ascii="Times New Roman" w:hAnsi="Times New Roman"/>
                <w:sz w:val="28"/>
                <w:szCs w:val="28"/>
              </w:rPr>
            </w:pPr>
          </w:p>
        </w:tc>
        <w:tc>
          <w:tcPr>
            <w:tcW w:w="2500" w:type="pct"/>
            <w:gridSpan w:val="2"/>
          </w:tcPr>
          <w:p w:rsidR="001D7231" w:rsidRPr="004E514E" w:rsidRDefault="001D7231" w:rsidP="00CE4D89">
            <w:pPr>
              <w:ind w:right="6236"/>
              <w:rPr>
                <w:rFonts w:ascii="Times New Roman" w:hAnsi="Times New Roman"/>
                <w:sz w:val="28"/>
                <w:szCs w:val="28"/>
              </w:rPr>
            </w:pPr>
          </w:p>
        </w:tc>
      </w:tr>
    </w:tbl>
    <w:p w:rsidR="001D7231" w:rsidRPr="00035539" w:rsidRDefault="001D7231" w:rsidP="001D7231">
      <w:pPr>
        <w:jc w:val="right"/>
        <w:rPr>
          <w:rFonts w:ascii="Times New Roman" w:hAnsi="Times New Roman"/>
          <w:i/>
        </w:rPr>
      </w:pPr>
      <w:r w:rsidRPr="00035539">
        <w:rPr>
          <w:rFonts w:ascii="Times New Roman" w:hAnsi="Times New Roman"/>
          <w:i/>
        </w:rPr>
        <w:t xml:space="preserve">Образец продольного бланка </w:t>
      </w:r>
    </w:p>
    <w:p w:rsidR="001D7231" w:rsidRPr="00035539" w:rsidRDefault="001D7231" w:rsidP="001D7231">
      <w:pPr>
        <w:jc w:val="right"/>
        <w:rPr>
          <w:rFonts w:ascii="Times New Roman" w:hAnsi="Times New Roman"/>
          <w:i/>
        </w:rPr>
      </w:pPr>
      <w:r w:rsidRPr="00035539">
        <w:rPr>
          <w:rFonts w:ascii="Times New Roman" w:hAnsi="Times New Roman"/>
          <w:i/>
        </w:rPr>
        <w:t>оформления решения контрольно-ревизионной комиссии</w:t>
      </w:r>
    </w:p>
    <w:p w:rsidR="001D7231" w:rsidRPr="00035539" w:rsidRDefault="001D7231" w:rsidP="001D7231">
      <w:pPr>
        <w:jc w:val="right"/>
        <w:rPr>
          <w:rFonts w:ascii="Times New Roman" w:hAnsi="Times New Roman"/>
          <w:i/>
        </w:rPr>
      </w:pPr>
      <w:r w:rsidRPr="00035539">
        <w:rPr>
          <w:rFonts w:ascii="Times New Roman" w:hAnsi="Times New Roman"/>
          <w:i/>
        </w:rPr>
        <w:t xml:space="preserve"> первичной профсоюзной организации</w:t>
      </w:r>
    </w:p>
    <w:p w:rsidR="001D7231" w:rsidRDefault="001D7231" w:rsidP="001D7231">
      <w:pPr>
        <w:jc w:val="center"/>
        <w:rPr>
          <w:rFonts w:ascii="Times New Roman" w:hAnsi="Times New Roman"/>
          <w:b/>
          <w:sz w:val="28"/>
        </w:rPr>
      </w:pPr>
    </w:p>
    <w:tbl>
      <w:tblPr>
        <w:tblW w:w="5000" w:type="pct"/>
        <w:tblLook w:val="04A0"/>
      </w:tblPr>
      <w:tblGrid>
        <w:gridCol w:w="3510"/>
        <w:gridCol w:w="1701"/>
        <w:gridCol w:w="1843"/>
        <w:gridCol w:w="3368"/>
      </w:tblGrid>
      <w:tr w:rsidR="001D7231" w:rsidRPr="003D47A4" w:rsidTr="001D7231">
        <w:trPr>
          <w:trHeight w:hRule="exact" w:val="964"/>
        </w:trPr>
        <w:tc>
          <w:tcPr>
            <w:tcW w:w="5000" w:type="pct"/>
            <w:gridSpan w:val="4"/>
          </w:tcPr>
          <w:p w:rsidR="001D7231" w:rsidRPr="003D47A4" w:rsidRDefault="001D7231" w:rsidP="00CE4D89">
            <w:pPr>
              <w:jc w:val="center"/>
            </w:pPr>
            <w:r w:rsidRPr="008276AE">
              <w:rPr>
                <w:noProof/>
                <w:lang w:bidi="ar-SA"/>
              </w:rPr>
              <w:drawing>
                <wp:inline distT="0" distB="0" distL="0" distR="0">
                  <wp:extent cx="523875" cy="581025"/>
                  <wp:effectExtent l="0" t="0" r="9525" b="9525"/>
                  <wp:docPr id="55" name="Рисунок 5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1D7231" w:rsidRPr="00163E5D" w:rsidTr="001D7231">
        <w:trPr>
          <w:trHeight w:hRule="exact" w:val="1909"/>
        </w:trPr>
        <w:tc>
          <w:tcPr>
            <w:tcW w:w="5000" w:type="pct"/>
            <w:gridSpan w:val="4"/>
          </w:tcPr>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ПРОФЕССИОНАЛЬНЫЙ СОЮЗ РАБОТНИКОВ НАРОДНОГО ОБРАЗОВАНИЯ И НАУКИ РОССИЙСКОЙ ФЕДЕРАЦИИ</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 xml:space="preserve">ПЕРВИЧНАЯ ПРОФСОЮЗНАЯ ОРГАНИЗАЦИЯ ОБУЧАЮЩИХСЯ ЛИПЕЦКОГО ГОСУДАРСТВЕННОГО ТЕХНИЧЕСКОГО УНИВЕРСИТЕТА ПРОФЕССИОНАЛЬНОГО СОЮЗА </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rFonts w:ascii="Times New Roman" w:hAnsi="Times New Roman" w:cs="Times New Roman"/>
                <w:b/>
                <w:color w:val="auto"/>
                <w:sz w:val="35"/>
                <w:szCs w:val="35"/>
              </w:rPr>
            </w:pPr>
            <w:r w:rsidRPr="001D7231">
              <w:rPr>
                <w:rFonts w:ascii="Times New Roman" w:hAnsi="Times New Roman" w:cs="Times New Roman"/>
                <w:b/>
                <w:color w:val="auto"/>
                <w:sz w:val="35"/>
                <w:szCs w:val="35"/>
              </w:rPr>
              <w:t>КОНТРОЛЬНО-РЕВИЗИОННАЯ КОМИССИЯ</w:t>
            </w:r>
          </w:p>
          <w:p w:rsidR="001D7231" w:rsidRPr="0070470A" w:rsidRDefault="001D7231" w:rsidP="001D7231">
            <w:pPr>
              <w:pStyle w:val="3"/>
              <w:jc w:val="center"/>
              <w:rPr>
                <w:sz w:val="36"/>
                <w:szCs w:val="36"/>
              </w:rPr>
            </w:pPr>
            <w:r w:rsidRPr="001D7231">
              <w:rPr>
                <w:rFonts w:ascii="Times New Roman" w:hAnsi="Times New Roman" w:cs="Times New Roman"/>
                <w:b/>
                <w:color w:val="auto"/>
                <w:sz w:val="36"/>
                <w:szCs w:val="36"/>
              </w:rPr>
              <w:t>ПОСТАНОВЛЕНИЕ</w:t>
            </w:r>
          </w:p>
        </w:tc>
      </w:tr>
      <w:tr w:rsidR="001D7231" w:rsidRPr="004E514E" w:rsidTr="001D7231">
        <w:trPr>
          <w:trHeight w:hRule="exact" w:val="794"/>
        </w:trPr>
        <w:tc>
          <w:tcPr>
            <w:tcW w:w="1684"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1D7231" w:rsidRPr="004E514E" w:rsidRDefault="001D7231" w:rsidP="00CE4D89">
            <w:pPr>
              <w:rPr>
                <w:rFonts w:ascii="Times New Roman" w:hAnsi="Times New Roman"/>
                <w:sz w:val="28"/>
                <w:szCs w:val="28"/>
              </w:rPr>
            </w:pPr>
          </w:p>
        </w:tc>
        <w:tc>
          <w:tcPr>
            <w:tcW w:w="1700" w:type="pct"/>
            <w:gridSpan w:val="2"/>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1D7231" w:rsidRPr="004E514E" w:rsidTr="001D7231">
        <w:trPr>
          <w:trHeight w:val="680"/>
        </w:trPr>
        <w:tc>
          <w:tcPr>
            <w:tcW w:w="2500" w:type="pct"/>
            <w:gridSpan w:val="2"/>
          </w:tcPr>
          <w:p w:rsidR="001D7231" w:rsidRPr="004E514E" w:rsidRDefault="001D7231" w:rsidP="00CE4D89">
            <w:pPr>
              <w:rPr>
                <w:rFonts w:ascii="Times New Roman" w:hAnsi="Times New Roman"/>
                <w:sz w:val="28"/>
                <w:szCs w:val="28"/>
              </w:rPr>
            </w:pPr>
          </w:p>
        </w:tc>
        <w:tc>
          <w:tcPr>
            <w:tcW w:w="2500" w:type="pct"/>
            <w:gridSpan w:val="2"/>
          </w:tcPr>
          <w:p w:rsidR="001D7231" w:rsidRPr="004E514E" w:rsidRDefault="001D7231" w:rsidP="00CE4D89">
            <w:pPr>
              <w:ind w:right="6236"/>
              <w:rPr>
                <w:rFonts w:ascii="Times New Roman" w:hAnsi="Times New Roman"/>
                <w:sz w:val="28"/>
                <w:szCs w:val="28"/>
              </w:rPr>
            </w:pPr>
          </w:p>
        </w:tc>
      </w:tr>
    </w:tbl>
    <w:p w:rsidR="001D7231" w:rsidRDefault="001D7231" w:rsidP="001D7231">
      <w:pPr>
        <w:jc w:val="center"/>
        <w:rPr>
          <w:rFonts w:ascii="Times New Roman" w:hAnsi="Times New Roman"/>
          <w:b/>
          <w:sz w:val="28"/>
        </w:rPr>
      </w:pPr>
    </w:p>
    <w:p w:rsidR="001D7231" w:rsidRPr="00400F16" w:rsidRDefault="001D7231" w:rsidP="001D7231">
      <w:pPr>
        <w:jc w:val="center"/>
        <w:rPr>
          <w:rFonts w:ascii="Times New Roman" w:hAnsi="Times New Roman"/>
          <w:b/>
          <w:sz w:val="28"/>
        </w:rPr>
      </w:pPr>
    </w:p>
    <w:p w:rsidR="001D7231" w:rsidRDefault="001D7231" w:rsidP="001D7231">
      <w:pPr>
        <w:jc w:val="right"/>
        <w:rPr>
          <w:rFonts w:ascii="Times New Roman" w:hAnsi="Times New Roman"/>
          <w:i/>
        </w:rPr>
      </w:pPr>
    </w:p>
    <w:p w:rsidR="001D7231" w:rsidRPr="00035539" w:rsidRDefault="001D7231" w:rsidP="001D7231">
      <w:pPr>
        <w:jc w:val="right"/>
        <w:rPr>
          <w:rFonts w:ascii="Times New Roman" w:hAnsi="Times New Roman"/>
          <w:i/>
        </w:rPr>
      </w:pPr>
      <w:r w:rsidRPr="00035539">
        <w:rPr>
          <w:rFonts w:ascii="Times New Roman" w:hAnsi="Times New Roman"/>
          <w:i/>
        </w:rPr>
        <w:t xml:space="preserve">Образец продольного бланка </w:t>
      </w:r>
    </w:p>
    <w:p w:rsidR="001D7231" w:rsidRPr="00035539" w:rsidRDefault="001D7231" w:rsidP="001D7231">
      <w:pPr>
        <w:jc w:val="right"/>
        <w:rPr>
          <w:rFonts w:ascii="Times New Roman" w:hAnsi="Times New Roman"/>
          <w:i/>
        </w:rPr>
      </w:pPr>
      <w:r w:rsidRPr="00035539">
        <w:rPr>
          <w:rFonts w:ascii="Times New Roman" w:hAnsi="Times New Roman"/>
          <w:i/>
        </w:rPr>
        <w:t>оформления решения президиума</w:t>
      </w:r>
    </w:p>
    <w:p w:rsidR="001D7231" w:rsidRPr="00035539" w:rsidRDefault="001D7231" w:rsidP="001D7231">
      <w:pPr>
        <w:jc w:val="right"/>
        <w:rPr>
          <w:rFonts w:ascii="Times New Roman" w:hAnsi="Times New Roman"/>
          <w:i/>
        </w:rPr>
      </w:pPr>
      <w:r w:rsidRPr="00035539">
        <w:rPr>
          <w:rFonts w:ascii="Times New Roman" w:hAnsi="Times New Roman"/>
          <w:i/>
        </w:rPr>
        <w:t xml:space="preserve"> первичной профсоюзной организации</w:t>
      </w:r>
    </w:p>
    <w:p w:rsidR="001D7231" w:rsidRDefault="001D7231" w:rsidP="001D7231">
      <w:pPr>
        <w:jc w:val="center"/>
        <w:rPr>
          <w:rFonts w:ascii="Times New Roman" w:hAnsi="Times New Roman"/>
          <w:b/>
          <w:sz w:val="28"/>
        </w:rPr>
      </w:pPr>
    </w:p>
    <w:tbl>
      <w:tblPr>
        <w:tblW w:w="5000" w:type="pct"/>
        <w:tblLook w:val="04A0"/>
      </w:tblPr>
      <w:tblGrid>
        <w:gridCol w:w="3510"/>
        <w:gridCol w:w="1701"/>
        <w:gridCol w:w="1843"/>
        <w:gridCol w:w="3368"/>
      </w:tblGrid>
      <w:tr w:rsidR="001D7231" w:rsidRPr="003D47A4" w:rsidTr="001D7231">
        <w:trPr>
          <w:trHeight w:hRule="exact" w:val="964"/>
        </w:trPr>
        <w:tc>
          <w:tcPr>
            <w:tcW w:w="5000" w:type="pct"/>
            <w:gridSpan w:val="4"/>
          </w:tcPr>
          <w:p w:rsidR="001D7231" w:rsidRPr="003D47A4" w:rsidRDefault="001D7231" w:rsidP="00CE4D89">
            <w:pPr>
              <w:jc w:val="center"/>
            </w:pPr>
            <w:r w:rsidRPr="008276AE">
              <w:rPr>
                <w:noProof/>
                <w:lang w:bidi="ar-SA"/>
              </w:rPr>
              <w:drawing>
                <wp:inline distT="0" distB="0" distL="0" distR="0">
                  <wp:extent cx="523875" cy="581025"/>
                  <wp:effectExtent l="0" t="0" r="9525" b="9525"/>
                  <wp:docPr id="54" name="Рисунок 5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1D7231" w:rsidRPr="00163E5D" w:rsidTr="001D7231">
        <w:trPr>
          <w:trHeight w:hRule="exact" w:val="1984"/>
        </w:trPr>
        <w:tc>
          <w:tcPr>
            <w:tcW w:w="5000" w:type="pct"/>
            <w:gridSpan w:val="4"/>
          </w:tcPr>
          <w:p w:rsidR="001D7231" w:rsidRPr="00995848" w:rsidRDefault="001D7231" w:rsidP="00CE4D89">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 xml:space="preserve">ПЕРВИЧНАЯ ПРОФСОЮЗНАЯ ОРГАНИЗАЦИЯ ОБУЧАЮЩИХСЯ ЛИПЕЦКОГО ГОСУДАРСТВЕННОГО ТЕХНИЧЕСКОГО УНИВЕРСИТЕТА ПРОФЕССИОНАЛЬНОГО СОЮЗА </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rFonts w:ascii="Times New Roman" w:hAnsi="Times New Roman" w:cs="Times New Roman"/>
                <w:b/>
                <w:color w:val="auto"/>
                <w:sz w:val="35"/>
                <w:szCs w:val="35"/>
              </w:rPr>
            </w:pPr>
            <w:r w:rsidRPr="001D7231">
              <w:rPr>
                <w:rFonts w:ascii="Times New Roman" w:hAnsi="Times New Roman" w:cs="Times New Roman"/>
                <w:b/>
                <w:color w:val="auto"/>
                <w:sz w:val="35"/>
                <w:szCs w:val="35"/>
              </w:rPr>
              <w:t>ПРЕЗИДИУМ</w:t>
            </w:r>
          </w:p>
          <w:p w:rsidR="001D7231" w:rsidRPr="0070470A" w:rsidRDefault="001D7231" w:rsidP="001D7231">
            <w:pPr>
              <w:pStyle w:val="3"/>
              <w:jc w:val="center"/>
              <w:rPr>
                <w:sz w:val="36"/>
                <w:szCs w:val="36"/>
              </w:rPr>
            </w:pPr>
            <w:r w:rsidRPr="001D7231">
              <w:rPr>
                <w:rFonts w:ascii="Times New Roman" w:hAnsi="Times New Roman" w:cs="Times New Roman"/>
                <w:b/>
                <w:color w:val="auto"/>
                <w:sz w:val="36"/>
                <w:szCs w:val="36"/>
              </w:rPr>
              <w:t>ПОСТАНОВЛЕНИЕ</w:t>
            </w:r>
          </w:p>
        </w:tc>
      </w:tr>
      <w:tr w:rsidR="001D7231" w:rsidRPr="004E514E" w:rsidTr="001D7231">
        <w:trPr>
          <w:trHeight w:hRule="exact" w:val="794"/>
        </w:trPr>
        <w:tc>
          <w:tcPr>
            <w:tcW w:w="1684"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1D7231" w:rsidRPr="004E514E" w:rsidRDefault="001D7231" w:rsidP="00CE4D89">
            <w:pPr>
              <w:rPr>
                <w:rFonts w:ascii="Times New Roman" w:hAnsi="Times New Roman"/>
                <w:sz w:val="28"/>
                <w:szCs w:val="28"/>
              </w:rPr>
            </w:pPr>
          </w:p>
        </w:tc>
        <w:tc>
          <w:tcPr>
            <w:tcW w:w="1700" w:type="pct"/>
            <w:gridSpan w:val="2"/>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1D7231" w:rsidRPr="004E514E" w:rsidTr="001D7231">
        <w:trPr>
          <w:trHeight w:val="680"/>
        </w:trPr>
        <w:tc>
          <w:tcPr>
            <w:tcW w:w="2500" w:type="pct"/>
            <w:gridSpan w:val="2"/>
          </w:tcPr>
          <w:p w:rsidR="001D7231" w:rsidRPr="004E514E" w:rsidRDefault="001D7231" w:rsidP="00CE4D89">
            <w:pPr>
              <w:rPr>
                <w:rFonts w:ascii="Times New Roman" w:hAnsi="Times New Roman"/>
                <w:sz w:val="28"/>
                <w:szCs w:val="28"/>
              </w:rPr>
            </w:pPr>
          </w:p>
        </w:tc>
        <w:tc>
          <w:tcPr>
            <w:tcW w:w="2500" w:type="pct"/>
            <w:gridSpan w:val="2"/>
          </w:tcPr>
          <w:p w:rsidR="001D7231" w:rsidRPr="004E514E" w:rsidRDefault="001D7231" w:rsidP="00CE4D89">
            <w:pPr>
              <w:ind w:right="6236"/>
              <w:rPr>
                <w:rFonts w:ascii="Times New Roman" w:hAnsi="Times New Roman"/>
                <w:sz w:val="28"/>
                <w:szCs w:val="28"/>
              </w:rPr>
            </w:pPr>
          </w:p>
        </w:tc>
      </w:tr>
    </w:tbl>
    <w:p w:rsidR="001D7231" w:rsidRDefault="001D7231" w:rsidP="001D7231">
      <w:pPr>
        <w:jc w:val="center"/>
        <w:rPr>
          <w:rFonts w:ascii="Times New Roman" w:hAnsi="Times New Roman"/>
          <w:b/>
          <w:sz w:val="28"/>
        </w:rPr>
      </w:pPr>
    </w:p>
    <w:p w:rsidR="001D7231" w:rsidRDefault="001D7231" w:rsidP="001D7231">
      <w:pPr>
        <w:jc w:val="center"/>
        <w:rPr>
          <w:rFonts w:ascii="Times New Roman" w:hAnsi="Times New Roman"/>
          <w:b/>
          <w:sz w:val="28"/>
        </w:rPr>
      </w:pPr>
    </w:p>
    <w:p w:rsidR="001D7231" w:rsidRDefault="001D7231" w:rsidP="001D7231">
      <w:pPr>
        <w:jc w:val="center"/>
        <w:rPr>
          <w:rFonts w:ascii="Times New Roman" w:hAnsi="Times New Roman"/>
          <w:b/>
          <w:sz w:val="28"/>
        </w:rPr>
      </w:pPr>
    </w:p>
    <w:p w:rsidR="001D7231" w:rsidRDefault="001D7231" w:rsidP="001D7231">
      <w:pPr>
        <w:jc w:val="center"/>
        <w:rPr>
          <w:rFonts w:ascii="Times New Roman" w:hAnsi="Times New Roman"/>
          <w:b/>
          <w:sz w:val="28"/>
        </w:rPr>
      </w:pPr>
    </w:p>
    <w:p w:rsidR="001D7231" w:rsidRPr="00035539" w:rsidRDefault="001D7231" w:rsidP="001D7231">
      <w:pPr>
        <w:jc w:val="right"/>
        <w:rPr>
          <w:rFonts w:ascii="Times New Roman" w:hAnsi="Times New Roman"/>
          <w:i/>
        </w:rPr>
      </w:pPr>
      <w:r>
        <w:rPr>
          <w:rFonts w:ascii="Times New Roman" w:hAnsi="Times New Roman"/>
          <w:i/>
        </w:rPr>
        <w:br w:type="page"/>
      </w:r>
      <w:r w:rsidRPr="00035539">
        <w:rPr>
          <w:rFonts w:ascii="Times New Roman" w:hAnsi="Times New Roman"/>
          <w:i/>
        </w:rPr>
        <w:t xml:space="preserve">Образец продольного бланка </w:t>
      </w:r>
    </w:p>
    <w:p w:rsidR="001D7231" w:rsidRPr="00035539" w:rsidRDefault="001D7231" w:rsidP="001D7231">
      <w:pPr>
        <w:jc w:val="right"/>
        <w:rPr>
          <w:rFonts w:ascii="Times New Roman" w:hAnsi="Times New Roman"/>
          <w:i/>
        </w:rPr>
      </w:pPr>
      <w:r w:rsidRPr="00035539">
        <w:rPr>
          <w:rFonts w:ascii="Times New Roman" w:hAnsi="Times New Roman"/>
          <w:i/>
        </w:rPr>
        <w:t>оформления решения председателя</w:t>
      </w:r>
    </w:p>
    <w:p w:rsidR="001D7231" w:rsidRPr="00035539" w:rsidRDefault="001D7231" w:rsidP="001D7231">
      <w:pPr>
        <w:jc w:val="right"/>
        <w:rPr>
          <w:rFonts w:ascii="Times New Roman" w:hAnsi="Times New Roman"/>
          <w:i/>
        </w:rPr>
      </w:pPr>
      <w:r w:rsidRPr="00035539">
        <w:rPr>
          <w:rFonts w:ascii="Times New Roman" w:hAnsi="Times New Roman"/>
          <w:i/>
        </w:rPr>
        <w:t xml:space="preserve"> первичной профсоюзной организации</w:t>
      </w:r>
    </w:p>
    <w:p w:rsidR="001D7231" w:rsidRDefault="001D7231" w:rsidP="001D7231">
      <w:pPr>
        <w:jc w:val="center"/>
        <w:rPr>
          <w:rFonts w:ascii="Times New Roman" w:hAnsi="Times New Roman"/>
          <w:b/>
          <w:sz w:val="28"/>
        </w:rPr>
      </w:pPr>
    </w:p>
    <w:tbl>
      <w:tblPr>
        <w:tblW w:w="5000" w:type="pct"/>
        <w:tblLook w:val="04A0"/>
      </w:tblPr>
      <w:tblGrid>
        <w:gridCol w:w="3510"/>
        <w:gridCol w:w="1701"/>
        <w:gridCol w:w="1843"/>
        <w:gridCol w:w="3368"/>
      </w:tblGrid>
      <w:tr w:rsidR="001D7231" w:rsidRPr="003D47A4" w:rsidTr="001D7231">
        <w:trPr>
          <w:trHeight w:hRule="exact" w:val="964"/>
        </w:trPr>
        <w:tc>
          <w:tcPr>
            <w:tcW w:w="5000" w:type="pct"/>
            <w:gridSpan w:val="4"/>
          </w:tcPr>
          <w:p w:rsidR="001D7231" w:rsidRPr="003D47A4" w:rsidRDefault="001D7231" w:rsidP="00CE4D89">
            <w:pPr>
              <w:jc w:val="center"/>
            </w:pPr>
            <w:r w:rsidRPr="008276AE">
              <w:rPr>
                <w:noProof/>
                <w:lang w:bidi="ar-SA"/>
              </w:rPr>
              <w:drawing>
                <wp:inline distT="0" distB="0" distL="0" distR="0">
                  <wp:extent cx="523875" cy="581025"/>
                  <wp:effectExtent l="0" t="0" r="9525" b="9525"/>
                  <wp:docPr id="53" name="Рисунок 5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1D7231" w:rsidRPr="00163E5D" w:rsidTr="001D7231">
        <w:trPr>
          <w:trHeight w:hRule="exact" w:val="2012"/>
        </w:trPr>
        <w:tc>
          <w:tcPr>
            <w:tcW w:w="5000" w:type="pct"/>
            <w:gridSpan w:val="4"/>
          </w:tcPr>
          <w:p w:rsidR="001D7231" w:rsidRPr="00995848" w:rsidRDefault="001D7231" w:rsidP="00CE4D89">
            <w:pPr>
              <w:jc w:val="center"/>
              <w:rPr>
                <w:rFonts w:ascii="Times New Roman" w:hAnsi="Times New Roman"/>
                <w:sz w:val="16"/>
                <w:szCs w:val="16"/>
              </w:rPr>
            </w:pPr>
            <w:r w:rsidRPr="00995848">
              <w:rPr>
                <w:rFonts w:ascii="Times New Roman" w:hAnsi="Times New Roman"/>
                <w:sz w:val="16"/>
                <w:szCs w:val="16"/>
              </w:rPr>
              <w:t>ПРОФЕССИОНАЛЬНЫЙ СОЮЗ РАБОТНИКОВ НАРОДНОГО ОБРАЗОВАНИЯ И НАУКИ РОССИЙСКОЙ ФЕДЕРАЦИИ</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 xml:space="preserve">ПЕРВИЧНАЯ ПРОФСОЮЗНАЯ ОРГАНИЗАЦИЯ ОБУЧАЮЩИХСЯ ЛИПЕЦКОГО ГОСУДАРСТВЕННОГО ТЕХНИЧЕСКОГО УНИВЕРСИТЕТА ПРОФЕССИОНАЛЬНОГО СОЮЗА </w:t>
            </w:r>
          </w:p>
          <w:p w:rsidR="001D7231" w:rsidRPr="001D7231" w:rsidRDefault="001D7231" w:rsidP="00CE4D89">
            <w:pPr>
              <w:jc w:val="center"/>
              <w:rPr>
                <w:rFonts w:ascii="Times New Roman" w:hAnsi="Times New Roman"/>
                <w:b/>
                <w:sz w:val="18"/>
                <w:szCs w:val="18"/>
              </w:rPr>
            </w:pPr>
            <w:r w:rsidRPr="001D7231">
              <w:rPr>
                <w:rFonts w:ascii="Times New Roman" w:hAnsi="Times New Roman"/>
                <w:b/>
                <w:sz w:val="18"/>
                <w:szCs w:val="18"/>
              </w:rPr>
              <w:t>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rFonts w:ascii="Times New Roman" w:hAnsi="Times New Roman" w:cs="Times New Roman"/>
                <w:b/>
                <w:color w:val="auto"/>
                <w:sz w:val="35"/>
                <w:szCs w:val="35"/>
              </w:rPr>
            </w:pPr>
            <w:r w:rsidRPr="001D7231">
              <w:rPr>
                <w:rFonts w:ascii="Times New Roman" w:hAnsi="Times New Roman" w:cs="Times New Roman"/>
                <w:b/>
                <w:color w:val="auto"/>
                <w:sz w:val="35"/>
                <w:szCs w:val="35"/>
              </w:rPr>
              <w:t>ПРЕДСЕДАТЕЛЬ</w:t>
            </w:r>
          </w:p>
          <w:p w:rsidR="001D7231" w:rsidRPr="0070470A" w:rsidRDefault="001D7231" w:rsidP="001D7231">
            <w:pPr>
              <w:pStyle w:val="3"/>
              <w:jc w:val="center"/>
              <w:rPr>
                <w:sz w:val="36"/>
                <w:szCs w:val="36"/>
              </w:rPr>
            </w:pPr>
            <w:r w:rsidRPr="001D7231">
              <w:rPr>
                <w:rFonts w:ascii="Times New Roman" w:hAnsi="Times New Roman" w:cs="Times New Roman"/>
                <w:b/>
                <w:color w:val="auto"/>
                <w:sz w:val="36"/>
                <w:szCs w:val="36"/>
              </w:rPr>
              <w:t>РАСПОРЯЖЕНИЕ</w:t>
            </w:r>
          </w:p>
        </w:tc>
      </w:tr>
      <w:tr w:rsidR="001D7231" w:rsidRPr="004E514E" w:rsidTr="001D7231">
        <w:trPr>
          <w:trHeight w:hRule="exact" w:val="794"/>
        </w:trPr>
        <w:tc>
          <w:tcPr>
            <w:tcW w:w="1684"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___________ 20__ </w:t>
            </w:r>
            <w:r w:rsidRPr="004E514E">
              <w:rPr>
                <w:rFonts w:ascii="Times New Roman" w:hAnsi="Times New Roman"/>
                <w:sz w:val="28"/>
                <w:szCs w:val="28"/>
              </w:rPr>
              <w:t>г.</w:t>
            </w:r>
          </w:p>
          <w:p w:rsidR="001D7231" w:rsidRPr="004E514E" w:rsidRDefault="001D7231" w:rsidP="00CE4D89">
            <w:pPr>
              <w:rPr>
                <w:rFonts w:ascii="Times New Roman" w:hAnsi="Times New Roman"/>
                <w:sz w:val="28"/>
                <w:szCs w:val="28"/>
              </w:rPr>
            </w:pPr>
          </w:p>
        </w:tc>
        <w:tc>
          <w:tcPr>
            <w:tcW w:w="1700" w:type="pct"/>
            <w:gridSpan w:val="2"/>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 xml:space="preserve">г. </w:t>
            </w:r>
            <w:r>
              <w:rPr>
                <w:rFonts w:ascii="Times New Roman" w:hAnsi="Times New Roman"/>
                <w:sz w:val="28"/>
                <w:szCs w:val="28"/>
              </w:rPr>
              <w:t>Липецк</w:t>
            </w:r>
          </w:p>
        </w:tc>
        <w:tc>
          <w:tcPr>
            <w:tcW w:w="1615" w:type="pct"/>
            <w:tcBorders>
              <w:top w:val="thinThickMediumGap" w:sz="12" w:space="0" w:color="auto"/>
            </w:tcBorders>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br/>
            </w:r>
            <w:r w:rsidRPr="004E514E">
              <w:rPr>
                <w:rFonts w:ascii="Times New Roman" w:hAnsi="Times New Roman"/>
                <w:sz w:val="28"/>
                <w:szCs w:val="28"/>
              </w:rPr>
              <w:t>№</w:t>
            </w:r>
            <w:r>
              <w:rPr>
                <w:rFonts w:ascii="Times New Roman" w:hAnsi="Times New Roman"/>
                <w:sz w:val="28"/>
                <w:szCs w:val="28"/>
              </w:rPr>
              <w:t xml:space="preserve"> ___</w:t>
            </w:r>
          </w:p>
        </w:tc>
      </w:tr>
      <w:tr w:rsidR="001D7231" w:rsidRPr="004E514E" w:rsidTr="001D7231">
        <w:trPr>
          <w:trHeight w:val="680"/>
        </w:trPr>
        <w:tc>
          <w:tcPr>
            <w:tcW w:w="2500" w:type="pct"/>
            <w:gridSpan w:val="2"/>
          </w:tcPr>
          <w:p w:rsidR="001D7231" w:rsidRPr="004E514E" w:rsidRDefault="001D7231" w:rsidP="00CE4D89">
            <w:pPr>
              <w:rPr>
                <w:rFonts w:ascii="Times New Roman" w:hAnsi="Times New Roman"/>
                <w:sz w:val="28"/>
                <w:szCs w:val="28"/>
              </w:rPr>
            </w:pPr>
          </w:p>
        </w:tc>
        <w:tc>
          <w:tcPr>
            <w:tcW w:w="2500" w:type="pct"/>
            <w:gridSpan w:val="2"/>
          </w:tcPr>
          <w:p w:rsidR="001D7231" w:rsidRPr="004E514E" w:rsidRDefault="001D7231" w:rsidP="00CE4D89">
            <w:pPr>
              <w:ind w:right="6236"/>
              <w:rPr>
                <w:rFonts w:ascii="Times New Roman" w:hAnsi="Times New Roman"/>
                <w:sz w:val="28"/>
                <w:szCs w:val="28"/>
              </w:rPr>
            </w:pPr>
          </w:p>
        </w:tc>
      </w:tr>
    </w:tbl>
    <w:p w:rsidR="001D7231" w:rsidRPr="00400F16" w:rsidRDefault="001D7231" w:rsidP="001D7231">
      <w:pPr>
        <w:jc w:val="center"/>
        <w:rPr>
          <w:rFonts w:ascii="Times New Roman" w:hAnsi="Times New Roman"/>
          <w:b/>
          <w:sz w:val="28"/>
        </w:rPr>
      </w:pPr>
    </w:p>
    <w:p w:rsidR="001D7231" w:rsidRDefault="001D7231" w:rsidP="001D7231">
      <w:pPr>
        <w:jc w:val="right"/>
        <w:rPr>
          <w:rFonts w:ascii="Times New Roman" w:hAnsi="Times New Roman"/>
          <w:i/>
        </w:rPr>
      </w:pPr>
    </w:p>
    <w:p w:rsidR="001D7231" w:rsidRDefault="001D7231" w:rsidP="001D7231">
      <w:pPr>
        <w:jc w:val="right"/>
        <w:rPr>
          <w:rFonts w:ascii="Times New Roman" w:hAnsi="Times New Roman"/>
          <w:i/>
        </w:rPr>
      </w:pPr>
    </w:p>
    <w:p w:rsidR="001D7231" w:rsidRPr="00663A6D" w:rsidRDefault="001D7231" w:rsidP="001D7231">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1D7231" w:rsidRDefault="001D7231" w:rsidP="001D7231">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продольным</w:t>
      </w:r>
      <w:r w:rsidRPr="00642C8F">
        <w:rPr>
          <w:rStyle w:val="af1"/>
          <w:rFonts w:ascii="Times New Roman" w:hAnsi="Times New Roman"/>
          <w:b w:val="0"/>
          <w:i/>
          <w:shd w:val="clear" w:color="auto" w:fill="FFFFFF"/>
        </w:rPr>
        <w:t xml:space="preserve"> расположением реквизитов</w:t>
      </w:r>
    </w:p>
    <w:p w:rsidR="001D7231" w:rsidRDefault="001D7231" w:rsidP="001D7231">
      <w:pPr>
        <w:jc w:val="right"/>
        <w:rPr>
          <w:rFonts w:ascii="Times New Roman" w:hAnsi="Times New Roman"/>
          <w:b/>
          <w:sz w:val="28"/>
          <w:szCs w:val="28"/>
        </w:rPr>
      </w:pPr>
    </w:p>
    <w:tbl>
      <w:tblPr>
        <w:tblW w:w="5000" w:type="pct"/>
        <w:tblLook w:val="04A0"/>
      </w:tblPr>
      <w:tblGrid>
        <w:gridCol w:w="4238"/>
        <w:gridCol w:w="6149"/>
        <w:gridCol w:w="35"/>
      </w:tblGrid>
      <w:tr w:rsidR="001D7231" w:rsidRPr="003D47A4" w:rsidTr="001D7231">
        <w:trPr>
          <w:gridAfter w:val="1"/>
          <w:wAfter w:w="17" w:type="pct"/>
          <w:trHeight w:hRule="exact" w:val="964"/>
        </w:trPr>
        <w:tc>
          <w:tcPr>
            <w:tcW w:w="4983" w:type="pct"/>
            <w:gridSpan w:val="2"/>
            <w:shd w:val="clear" w:color="auto" w:fill="auto"/>
          </w:tcPr>
          <w:p w:rsidR="001D7231" w:rsidRPr="009E6D41" w:rsidRDefault="001D7231" w:rsidP="00CE4D89">
            <w:pPr>
              <w:jc w:val="center"/>
              <w:rPr>
                <w:rFonts w:ascii="Times New Roman" w:hAnsi="Times New Roman"/>
                <w:sz w:val="19"/>
                <w:szCs w:val="19"/>
              </w:rPr>
            </w:pPr>
            <w:r>
              <w:rPr>
                <w:noProof/>
                <w:lang w:bidi="ar-SA"/>
              </w:rPr>
              <w:drawing>
                <wp:inline distT="0" distB="0" distL="0" distR="0">
                  <wp:extent cx="523875" cy="581025"/>
                  <wp:effectExtent l="0" t="0" r="9525" b="9525"/>
                  <wp:docPr id="52" name="Рисунок 5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p w:rsidR="001D7231" w:rsidRPr="009E6D41" w:rsidRDefault="001D7231" w:rsidP="00CE4D89">
            <w:pPr>
              <w:jc w:val="center"/>
              <w:rPr>
                <w:rFonts w:ascii="Times New Roman" w:hAnsi="Times New Roman"/>
                <w:sz w:val="19"/>
                <w:szCs w:val="19"/>
              </w:rPr>
            </w:pPr>
          </w:p>
        </w:tc>
      </w:tr>
      <w:tr w:rsidR="001D7231" w:rsidRPr="00163E5D" w:rsidTr="001D7231">
        <w:trPr>
          <w:gridAfter w:val="1"/>
          <w:wAfter w:w="17" w:type="pct"/>
          <w:trHeight w:hRule="exact" w:val="1709"/>
        </w:trPr>
        <w:tc>
          <w:tcPr>
            <w:tcW w:w="4983" w:type="pct"/>
            <w:gridSpan w:val="2"/>
            <w:shd w:val="clear" w:color="auto" w:fill="auto"/>
          </w:tcPr>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 xml:space="preserve">ПРОФЕССИОНАЛЬНЫЙ СОЮЗ РАБОТНИКОВ НАРОДНОГО ОБРАЗОВАНИЯ И НАУКИ РОССИЙСКОЙ ФЕДЕРАЦИИ </w:t>
            </w:r>
          </w:p>
          <w:p w:rsidR="001D7231" w:rsidRPr="001D7231" w:rsidRDefault="001D7231" w:rsidP="00CE4D89">
            <w:pPr>
              <w:jc w:val="center"/>
              <w:rPr>
                <w:rFonts w:ascii="Times New Roman" w:hAnsi="Times New Roman"/>
                <w:b/>
                <w:sz w:val="20"/>
                <w:szCs w:val="20"/>
              </w:rPr>
            </w:pPr>
            <w:r w:rsidRPr="001D7231">
              <w:rPr>
                <w:rFonts w:ascii="Times New Roman" w:hAnsi="Times New Roman"/>
                <w:b/>
                <w:sz w:val="20"/>
                <w:szCs w:val="20"/>
              </w:rPr>
              <w:t xml:space="preserve">ПЕРВИЧНАЯ ПРОФСОЮЗНАЯ ОРГАНИЗАЦИЯ ОБУЧАЮЩИХСЯ ЛИПЕЦКОГО ГОСУДАРСТВЕННОГО ТЕХНИЧЕСКОГО УНИВЕРСИТЕТА ПРОФЕССИОНАЛЬНОГО СОЮЗА </w:t>
            </w:r>
          </w:p>
          <w:p w:rsidR="001D7231" w:rsidRPr="001D7231" w:rsidRDefault="001D7231" w:rsidP="00CE4D89">
            <w:pPr>
              <w:jc w:val="center"/>
              <w:rPr>
                <w:rFonts w:ascii="Times New Roman" w:hAnsi="Times New Roman"/>
                <w:b/>
                <w:sz w:val="20"/>
                <w:szCs w:val="20"/>
              </w:rPr>
            </w:pPr>
            <w:r w:rsidRPr="001D7231">
              <w:rPr>
                <w:rFonts w:ascii="Times New Roman" w:hAnsi="Times New Roman"/>
                <w:b/>
                <w:sz w:val="20"/>
                <w:szCs w:val="20"/>
              </w:rPr>
              <w:t>РАБОТНИКОВ НАРОДНОГО ОБРАЗОВАНИЯ И НАУКИ РОССИЙСКОЙ ФЕДЕРАЦИИ</w:t>
            </w:r>
          </w:p>
          <w:p w:rsidR="001D7231" w:rsidRPr="002B1084" w:rsidRDefault="001D7231" w:rsidP="00CE4D89">
            <w:pPr>
              <w:jc w:val="center"/>
              <w:rPr>
                <w:rFonts w:ascii="Times New Roman" w:hAnsi="Times New Roman"/>
                <w:sz w:val="16"/>
                <w:szCs w:val="16"/>
              </w:rPr>
            </w:pPr>
            <w:r w:rsidRPr="002B1084">
              <w:rPr>
                <w:rFonts w:ascii="Times New Roman" w:hAnsi="Times New Roman"/>
                <w:sz w:val="16"/>
                <w:szCs w:val="16"/>
              </w:rPr>
              <w:t>(ППО ОБУЧАЮЩИХСЯ ЛГТУ ОБЩЕРОССИЙСКОГО ПРОФСОЮЗА ОБРАЗОВАНИЯ)</w:t>
            </w:r>
          </w:p>
          <w:p w:rsidR="001D7231" w:rsidRPr="001D7231" w:rsidRDefault="001D7231" w:rsidP="001D7231">
            <w:pPr>
              <w:pStyle w:val="3"/>
              <w:jc w:val="center"/>
              <w:rPr>
                <w:b/>
                <w:color w:val="auto"/>
                <w:sz w:val="16"/>
                <w:szCs w:val="16"/>
                <w:lang w:val="en-US"/>
              </w:rPr>
            </w:pPr>
            <w:r w:rsidRPr="001D7231">
              <w:rPr>
                <w:b/>
                <w:color w:val="auto"/>
                <w:sz w:val="16"/>
                <w:szCs w:val="16"/>
              </w:rPr>
              <w:t xml:space="preserve">398055, г. Липецк, ул. Московская, д. 30, тел. </w:t>
            </w:r>
            <w:r w:rsidRPr="001D7231">
              <w:rPr>
                <w:b/>
                <w:color w:val="auto"/>
                <w:sz w:val="16"/>
                <w:szCs w:val="16"/>
                <w:lang w:val="en-US"/>
              </w:rPr>
              <w:t>+7 (4742) 33-30-03, https://profkom.wixsite.com/prof, e-mail: profkom@mail.ru</w:t>
            </w:r>
          </w:p>
          <w:p w:rsidR="001D7231" w:rsidRPr="009E6D41" w:rsidRDefault="001D7231" w:rsidP="00CE4D89">
            <w:pPr>
              <w:jc w:val="center"/>
              <w:rPr>
                <w:rFonts w:ascii="Times New Roman" w:hAnsi="Times New Roman"/>
                <w:sz w:val="20"/>
                <w:szCs w:val="20"/>
              </w:rPr>
            </w:pPr>
            <w:r w:rsidRPr="007F531A">
              <w:rPr>
                <w:rFonts w:ascii="Times New Roman" w:hAnsi="Times New Roman"/>
                <w:sz w:val="16"/>
                <w:szCs w:val="16"/>
              </w:rPr>
              <w:t>ОКПО 34671912 ОГРН 1024800004195 ИНН/КПП 4826009237/482601001</w:t>
            </w:r>
          </w:p>
        </w:tc>
      </w:tr>
      <w:tr w:rsidR="001D7231" w:rsidRPr="009E6D41" w:rsidTr="001D7231">
        <w:trPr>
          <w:trHeight w:hRule="exact" w:val="914"/>
        </w:trPr>
        <w:tc>
          <w:tcPr>
            <w:tcW w:w="2033" w:type="pct"/>
            <w:tcBorders>
              <w:top w:val="thinThickSmallGap" w:sz="12" w:space="0" w:color="auto"/>
            </w:tcBorders>
            <w:shd w:val="clear" w:color="auto" w:fill="auto"/>
          </w:tcPr>
          <w:p w:rsidR="001D7231" w:rsidRPr="009E6D41" w:rsidRDefault="001D7231" w:rsidP="00CE4D89">
            <w:pPr>
              <w:jc w:val="center"/>
              <w:rPr>
                <w:rFonts w:ascii="Times New Roman" w:hAnsi="Times New Roman"/>
              </w:rPr>
            </w:pPr>
            <w:r w:rsidRPr="009E6D41">
              <w:rPr>
                <w:rFonts w:ascii="Times New Roman" w:hAnsi="Times New Roman"/>
                <w:lang w:val="en-US"/>
              </w:rPr>
              <w:t>_______</w:t>
            </w:r>
            <w:r w:rsidRPr="009E6D41">
              <w:rPr>
                <w:rFonts w:ascii="Times New Roman" w:hAnsi="Times New Roman"/>
              </w:rPr>
              <w:t>______</w:t>
            </w:r>
            <w:r w:rsidRPr="009E6D41">
              <w:rPr>
                <w:rFonts w:ascii="Times New Roman" w:hAnsi="Times New Roman"/>
                <w:lang w:val="en-US"/>
              </w:rPr>
              <w:t xml:space="preserve">______ </w:t>
            </w:r>
            <w:r w:rsidRPr="009E6D41">
              <w:rPr>
                <w:rFonts w:ascii="Times New Roman" w:hAnsi="Times New Roman"/>
              </w:rPr>
              <w:t>№____</w:t>
            </w:r>
          </w:p>
          <w:p w:rsidR="001D7231" w:rsidRPr="009E6D41" w:rsidRDefault="001D7231" w:rsidP="00CE4D89">
            <w:pPr>
              <w:jc w:val="center"/>
              <w:rPr>
                <w:rFonts w:ascii="Times New Roman" w:hAnsi="Times New Roman"/>
              </w:rPr>
            </w:pPr>
            <w:r w:rsidRPr="009E6D41">
              <w:rPr>
                <w:rFonts w:ascii="Times New Roman" w:hAnsi="Times New Roman"/>
              </w:rPr>
              <w:t>На №____ от ______________</w:t>
            </w:r>
          </w:p>
        </w:tc>
        <w:tc>
          <w:tcPr>
            <w:tcW w:w="2967" w:type="pct"/>
            <w:gridSpan w:val="2"/>
            <w:tcBorders>
              <w:top w:val="thinThickSmallGap" w:sz="12" w:space="0" w:color="auto"/>
            </w:tcBorders>
            <w:shd w:val="clear" w:color="auto" w:fill="auto"/>
          </w:tcPr>
          <w:p w:rsidR="001D7231" w:rsidRPr="009E6D41" w:rsidRDefault="001D7231" w:rsidP="00CE4D89">
            <w:pPr>
              <w:jc w:val="center"/>
              <w:rPr>
                <w:rFonts w:ascii="Times New Roman" w:hAnsi="Times New Roman"/>
                <w:sz w:val="28"/>
                <w:szCs w:val="28"/>
              </w:rPr>
            </w:pPr>
          </w:p>
        </w:tc>
      </w:tr>
      <w:tr w:rsidR="001D7231" w:rsidRPr="009E6D41" w:rsidTr="001D7231">
        <w:trPr>
          <w:trHeight w:hRule="exact" w:val="1474"/>
        </w:trPr>
        <w:tc>
          <w:tcPr>
            <w:tcW w:w="2033" w:type="pct"/>
            <w:shd w:val="clear" w:color="auto" w:fill="auto"/>
          </w:tcPr>
          <w:p w:rsidR="001D7231" w:rsidRPr="009E6D41" w:rsidRDefault="001D7231" w:rsidP="00CE4D89">
            <w:pPr>
              <w:jc w:val="center"/>
              <w:rPr>
                <w:rFonts w:ascii="Times New Roman" w:hAnsi="Times New Roman"/>
                <w:lang w:val="en-US"/>
              </w:rPr>
            </w:pPr>
          </w:p>
        </w:tc>
        <w:tc>
          <w:tcPr>
            <w:tcW w:w="2967" w:type="pct"/>
            <w:gridSpan w:val="2"/>
            <w:vMerge w:val="restart"/>
            <w:shd w:val="clear" w:color="auto" w:fill="auto"/>
          </w:tcPr>
          <w:p w:rsidR="001D7231" w:rsidRPr="009E6D41" w:rsidRDefault="001D7231" w:rsidP="00CE4D89">
            <w:pPr>
              <w:jc w:val="center"/>
              <w:rPr>
                <w:rFonts w:ascii="Times New Roman" w:hAnsi="Times New Roman"/>
                <w:sz w:val="28"/>
                <w:szCs w:val="28"/>
              </w:rPr>
            </w:pPr>
            <w:r w:rsidRPr="009E6D41">
              <w:rPr>
                <w:rFonts w:ascii="Times New Roman" w:hAnsi="Times New Roman"/>
                <w:sz w:val="28"/>
                <w:szCs w:val="28"/>
              </w:rPr>
              <w:t>Адресат</w:t>
            </w:r>
          </w:p>
        </w:tc>
      </w:tr>
      <w:tr w:rsidR="001D7231" w:rsidRPr="009E6D41" w:rsidTr="001D7231">
        <w:trPr>
          <w:trHeight w:hRule="exact" w:val="1020"/>
        </w:trPr>
        <w:tc>
          <w:tcPr>
            <w:tcW w:w="2033" w:type="pct"/>
            <w:shd w:val="clear" w:color="auto" w:fill="auto"/>
          </w:tcPr>
          <w:p w:rsidR="001D7231" w:rsidRPr="009E6D41" w:rsidRDefault="001D7231" w:rsidP="00CE4D89">
            <w:pPr>
              <w:jc w:val="center"/>
              <w:rPr>
                <w:rFonts w:ascii="Times New Roman" w:hAnsi="Times New Roman"/>
                <w:lang w:val="en-US"/>
              </w:rPr>
            </w:pPr>
            <w:r w:rsidRPr="009E6D41">
              <w:rPr>
                <w:rFonts w:ascii="Times New Roman" w:hAnsi="Times New Roman"/>
              </w:rPr>
              <w:t>Заголовок к тексту письма</w:t>
            </w:r>
          </w:p>
        </w:tc>
        <w:tc>
          <w:tcPr>
            <w:tcW w:w="2967" w:type="pct"/>
            <w:gridSpan w:val="2"/>
            <w:vMerge/>
            <w:shd w:val="clear" w:color="auto" w:fill="auto"/>
          </w:tcPr>
          <w:p w:rsidR="001D7231" w:rsidRPr="009E6D41" w:rsidRDefault="001D7231" w:rsidP="00CE4D89">
            <w:pPr>
              <w:jc w:val="center"/>
              <w:rPr>
                <w:rFonts w:ascii="Times New Roman" w:hAnsi="Times New Roman"/>
                <w:sz w:val="28"/>
                <w:szCs w:val="28"/>
              </w:rPr>
            </w:pPr>
          </w:p>
        </w:tc>
      </w:tr>
    </w:tbl>
    <w:p w:rsidR="001D7231" w:rsidRDefault="001D7231" w:rsidP="001D7231">
      <w:pPr>
        <w:jc w:val="right"/>
        <w:rPr>
          <w:rFonts w:ascii="Times New Roman" w:hAnsi="Times New Roman"/>
          <w:i/>
        </w:rPr>
      </w:pPr>
    </w:p>
    <w:p w:rsidR="001D7231" w:rsidRDefault="001D7231" w:rsidP="001D7231">
      <w:pPr>
        <w:jc w:val="right"/>
        <w:rPr>
          <w:rStyle w:val="af1"/>
          <w:rFonts w:ascii="Times New Roman" w:hAnsi="Times New Roman"/>
          <w:b w:val="0"/>
          <w:i/>
          <w:shd w:val="clear" w:color="auto" w:fill="FFFFFF"/>
        </w:rPr>
      </w:pPr>
      <w:r>
        <w:rPr>
          <w:rFonts w:ascii="Times New Roman" w:hAnsi="Times New Roman"/>
          <w:i/>
        </w:rPr>
        <w:br w:type="page"/>
      </w: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1D7231" w:rsidRDefault="001D7231" w:rsidP="001D7231">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tbl>
      <w:tblPr>
        <w:tblW w:w="5000" w:type="pct"/>
        <w:tblLook w:val="04A0"/>
      </w:tblPr>
      <w:tblGrid>
        <w:gridCol w:w="4348"/>
        <w:gridCol w:w="1726"/>
        <w:gridCol w:w="4348"/>
      </w:tblGrid>
      <w:tr w:rsidR="001D7231" w:rsidRPr="007E3E63" w:rsidTr="001D7231">
        <w:trPr>
          <w:trHeight w:hRule="exact" w:val="964"/>
        </w:trPr>
        <w:tc>
          <w:tcPr>
            <w:tcW w:w="2086" w:type="pct"/>
            <w:vAlign w:val="center"/>
          </w:tcPr>
          <w:p w:rsidR="001D7231" w:rsidRDefault="001D7231" w:rsidP="00CE4D89">
            <w:pPr>
              <w:jc w:val="center"/>
              <w:rPr>
                <w:rFonts w:ascii="Times New Roman" w:hAnsi="Times New Roman"/>
                <w:sz w:val="2"/>
                <w:szCs w:val="2"/>
              </w:rPr>
            </w:pPr>
          </w:p>
          <w:p w:rsidR="001D7231" w:rsidRPr="00B45166" w:rsidRDefault="001D7231" w:rsidP="00CE4D89">
            <w:pPr>
              <w:ind w:left="34"/>
              <w:jc w:val="center"/>
              <w:rPr>
                <w:rFonts w:ascii="Times New Roman" w:hAnsi="Times New Roman"/>
                <w:sz w:val="18"/>
                <w:szCs w:val="18"/>
              </w:rPr>
            </w:pPr>
            <w:r>
              <w:rPr>
                <w:noProof/>
                <w:lang w:bidi="ar-SA"/>
              </w:rPr>
              <w:drawing>
                <wp:inline distT="0" distB="0" distL="0" distR="0">
                  <wp:extent cx="523875" cy="581025"/>
                  <wp:effectExtent l="0" t="0" r="9525" b="9525"/>
                  <wp:docPr id="46" name="Рисунок 4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Pr="007E3E63" w:rsidRDefault="001D7231" w:rsidP="00CE4D89">
            <w:pPr>
              <w:jc w:val="center"/>
            </w:pPr>
          </w:p>
        </w:tc>
        <w:tc>
          <w:tcPr>
            <w:tcW w:w="2086" w:type="pct"/>
            <w:vAlign w:val="center"/>
          </w:tcPr>
          <w:p w:rsidR="001D7231" w:rsidRDefault="001D7231" w:rsidP="00CE4D89">
            <w:pPr>
              <w:jc w:val="center"/>
              <w:rPr>
                <w:rFonts w:ascii="Times New Roman" w:hAnsi="Times New Roman"/>
                <w:sz w:val="28"/>
                <w:szCs w:val="28"/>
              </w:rPr>
            </w:pPr>
          </w:p>
          <w:p w:rsidR="001D7231" w:rsidRPr="00E356B3" w:rsidRDefault="001D7231" w:rsidP="00CE4D89">
            <w:pPr>
              <w:jc w:val="center"/>
              <w:rPr>
                <w:rFonts w:ascii="Times New Roman" w:hAnsi="Times New Roman"/>
                <w:sz w:val="28"/>
                <w:szCs w:val="28"/>
              </w:rPr>
            </w:pPr>
          </w:p>
        </w:tc>
      </w:tr>
      <w:tr w:rsidR="001D7231" w:rsidRPr="002C4F3A" w:rsidTr="001D7231">
        <w:trPr>
          <w:trHeight w:hRule="exact" w:val="3256"/>
        </w:trPr>
        <w:tc>
          <w:tcPr>
            <w:tcW w:w="2086" w:type="pct"/>
          </w:tcPr>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1D7231" w:rsidRPr="007F531A" w:rsidRDefault="001D7231" w:rsidP="00CE4D89">
            <w:pPr>
              <w:jc w:val="center"/>
              <w:rPr>
                <w:rFonts w:ascii="Times New Roman" w:hAnsi="Times New Roman"/>
                <w:b/>
                <w:sz w:val="18"/>
                <w:szCs w:val="18"/>
              </w:rPr>
            </w:pPr>
            <w:r w:rsidRPr="007F531A">
              <w:rPr>
                <w:rFonts w:ascii="Times New Roman" w:hAnsi="Times New Roman"/>
                <w:b/>
                <w:sz w:val="18"/>
                <w:szCs w:val="18"/>
              </w:rPr>
              <w:t>ПЕРВИЧНАЯ ПРОФСОЮЗНАЯ ОРГАНИЗАЦИЯ ОБУЧАЮЩИХСЯ ЛИПЕЦКОГО ГОСУДАРСТВЕННОГО ТЕХНИЧЕСКОГО УНИВЕРСИТЕТА ПРОФЕССИОНАЛЬНОГО СОЮЗА РАБОТНИКОВ НАРОДНОГО ОБРАЗОВАНИЯ И НАУКИ РОССИЙСКОЙ ФЕД</w:t>
            </w:r>
            <w:r>
              <w:rPr>
                <w:rFonts w:ascii="Times New Roman" w:hAnsi="Times New Roman"/>
                <w:b/>
                <w:sz w:val="18"/>
                <w:szCs w:val="18"/>
              </w:rPr>
              <w:t>Е</w:t>
            </w:r>
            <w:r w:rsidRPr="007F531A">
              <w:rPr>
                <w:rFonts w:ascii="Times New Roman" w:hAnsi="Times New Roman"/>
                <w:b/>
                <w:sz w:val="18"/>
                <w:szCs w:val="18"/>
              </w:rPr>
              <w:t>РАЦИИ</w:t>
            </w:r>
          </w:p>
          <w:p w:rsidR="001D7231" w:rsidRPr="007F531A" w:rsidRDefault="001D7231" w:rsidP="00CE4D89">
            <w:pPr>
              <w:jc w:val="center"/>
              <w:rPr>
                <w:rFonts w:ascii="Times New Roman" w:hAnsi="Times New Roman"/>
                <w:sz w:val="12"/>
                <w:szCs w:val="12"/>
              </w:rPr>
            </w:pPr>
            <w:r w:rsidRPr="007F531A">
              <w:rPr>
                <w:rFonts w:ascii="Times New Roman" w:hAnsi="Times New Roman"/>
                <w:sz w:val="12"/>
                <w:szCs w:val="12"/>
              </w:rPr>
              <w:t xml:space="preserve">(ППО ОБУЧАЮЩИХСЯ ЛГТУ </w:t>
            </w:r>
          </w:p>
          <w:p w:rsidR="001D7231" w:rsidRPr="00B56B3F" w:rsidRDefault="001D7231" w:rsidP="00CE4D89">
            <w:pPr>
              <w:jc w:val="center"/>
              <w:rPr>
                <w:rFonts w:ascii="Times New Roman" w:hAnsi="Times New Roman"/>
                <w:sz w:val="16"/>
                <w:szCs w:val="16"/>
              </w:rPr>
            </w:pPr>
            <w:r w:rsidRPr="007F531A">
              <w:rPr>
                <w:rFonts w:ascii="Times New Roman" w:hAnsi="Times New Roman"/>
                <w:sz w:val="12"/>
                <w:szCs w:val="12"/>
              </w:rPr>
              <w:t>ОБЩЕРОССИЙСКОГО ПРОФСОЮЗА ОБРАЗОВАНИЯ)</w:t>
            </w:r>
          </w:p>
          <w:p w:rsidR="001D7231" w:rsidRPr="001D7231" w:rsidRDefault="001D7231" w:rsidP="00CE4D89">
            <w:pPr>
              <w:jc w:val="center"/>
              <w:rPr>
                <w:rFonts w:ascii="Times New Roman" w:hAnsi="Times New Roman"/>
                <w:sz w:val="16"/>
                <w:szCs w:val="16"/>
                <w:lang w:val="en-US"/>
              </w:rPr>
            </w:pPr>
            <w:r w:rsidRPr="007F531A">
              <w:rPr>
                <w:rFonts w:ascii="Times New Roman" w:hAnsi="Times New Roman"/>
                <w:bCs/>
                <w:sz w:val="16"/>
                <w:szCs w:val="16"/>
              </w:rPr>
              <w:t>398055, г. Липецк, ул. Московская, д. 30</w:t>
            </w:r>
            <w:r w:rsidRPr="007F531A">
              <w:rPr>
                <w:rFonts w:ascii="Times New Roman" w:hAnsi="Times New Roman"/>
                <w:bCs/>
                <w:sz w:val="16"/>
                <w:szCs w:val="16"/>
              </w:rPr>
              <w:br/>
            </w:r>
            <w:r w:rsidRPr="007F531A">
              <w:rPr>
                <w:rFonts w:ascii="Times New Roman" w:hAnsi="Times New Roman"/>
                <w:sz w:val="16"/>
                <w:szCs w:val="16"/>
              </w:rPr>
              <w:t xml:space="preserve">тел. </w:t>
            </w:r>
            <w:r w:rsidRPr="001D7231">
              <w:rPr>
                <w:rFonts w:ascii="Times New Roman" w:hAnsi="Times New Roman"/>
                <w:sz w:val="16"/>
                <w:szCs w:val="16"/>
                <w:lang w:val="en-US"/>
              </w:rPr>
              <w:t>+7 (4742) 33-30-03,</w:t>
            </w:r>
          </w:p>
          <w:p w:rsidR="001D7231" w:rsidRPr="001D7231" w:rsidRDefault="001D7231" w:rsidP="00CE4D89">
            <w:pPr>
              <w:jc w:val="center"/>
              <w:rPr>
                <w:rFonts w:ascii="Times New Roman" w:hAnsi="Times New Roman"/>
                <w:sz w:val="16"/>
                <w:szCs w:val="16"/>
                <w:lang w:val="en-US"/>
              </w:rPr>
            </w:pPr>
            <w:r w:rsidRPr="007F531A">
              <w:rPr>
                <w:rFonts w:ascii="Times New Roman" w:hAnsi="Times New Roman"/>
                <w:sz w:val="16"/>
                <w:szCs w:val="16"/>
                <w:lang w:val="en-US"/>
              </w:rPr>
              <w:t>https</w:t>
            </w:r>
            <w:r w:rsidRPr="001D7231">
              <w:rPr>
                <w:rFonts w:ascii="Times New Roman" w:hAnsi="Times New Roman"/>
                <w:sz w:val="16"/>
                <w:szCs w:val="16"/>
                <w:lang w:val="en-US"/>
              </w:rPr>
              <w:t>://</w:t>
            </w:r>
            <w:r w:rsidRPr="007F531A">
              <w:rPr>
                <w:rFonts w:ascii="Times New Roman" w:hAnsi="Times New Roman"/>
                <w:sz w:val="16"/>
                <w:szCs w:val="16"/>
                <w:lang w:val="en-US"/>
              </w:rPr>
              <w:t>profkom</w:t>
            </w:r>
            <w:r w:rsidRPr="001D7231">
              <w:rPr>
                <w:rFonts w:ascii="Times New Roman" w:hAnsi="Times New Roman"/>
                <w:sz w:val="16"/>
                <w:szCs w:val="16"/>
                <w:lang w:val="en-US"/>
              </w:rPr>
              <w:t>.</w:t>
            </w:r>
            <w:r w:rsidRPr="007F531A">
              <w:rPr>
                <w:rFonts w:ascii="Times New Roman" w:hAnsi="Times New Roman"/>
                <w:sz w:val="16"/>
                <w:szCs w:val="16"/>
                <w:lang w:val="en-US"/>
              </w:rPr>
              <w:t>wixsite</w:t>
            </w:r>
            <w:r w:rsidRPr="001D7231">
              <w:rPr>
                <w:rFonts w:ascii="Times New Roman" w:hAnsi="Times New Roman"/>
                <w:sz w:val="16"/>
                <w:szCs w:val="16"/>
                <w:lang w:val="en-US"/>
              </w:rPr>
              <w:t>.</w:t>
            </w:r>
            <w:r w:rsidRPr="007F531A">
              <w:rPr>
                <w:rFonts w:ascii="Times New Roman" w:hAnsi="Times New Roman"/>
                <w:sz w:val="16"/>
                <w:szCs w:val="16"/>
                <w:lang w:val="en-US"/>
              </w:rPr>
              <w:t>com</w:t>
            </w:r>
            <w:r w:rsidRPr="001D7231">
              <w:rPr>
                <w:rFonts w:ascii="Times New Roman" w:hAnsi="Times New Roman"/>
                <w:sz w:val="16"/>
                <w:szCs w:val="16"/>
                <w:lang w:val="en-US"/>
              </w:rPr>
              <w:t>/</w:t>
            </w:r>
            <w:r w:rsidRPr="007F531A">
              <w:rPr>
                <w:rFonts w:ascii="Times New Roman" w:hAnsi="Times New Roman"/>
                <w:sz w:val="16"/>
                <w:szCs w:val="16"/>
                <w:lang w:val="en-US"/>
              </w:rPr>
              <w:t>prof</w:t>
            </w:r>
            <w:r w:rsidRPr="001D7231">
              <w:rPr>
                <w:rFonts w:ascii="Times New Roman" w:hAnsi="Times New Roman"/>
                <w:sz w:val="16"/>
                <w:szCs w:val="16"/>
                <w:lang w:val="en-US"/>
              </w:rPr>
              <w:t xml:space="preserve">, </w:t>
            </w:r>
            <w:r w:rsidRPr="007F531A">
              <w:rPr>
                <w:rFonts w:ascii="Times New Roman" w:hAnsi="Times New Roman"/>
                <w:sz w:val="16"/>
                <w:szCs w:val="16"/>
                <w:lang w:val="en-US"/>
              </w:rPr>
              <w:t>e</w:t>
            </w:r>
            <w:r w:rsidRPr="001D7231">
              <w:rPr>
                <w:rFonts w:ascii="Times New Roman" w:hAnsi="Times New Roman"/>
                <w:sz w:val="16"/>
                <w:szCs w:val="16"/>
                <w:lang w:val="en-US"/>
              </w:rPr>
              <w:t>-</w:t>
            </w:r>
            <w:r w:rsidRPr="007F531A">
              <w:rPr>
                <w:rFonts w:ascii="Times New Roman" w:hAnsi="Times New Roman"/>
                <w:sz w:val="16"/>
                <w:szCs w:val="16"/>
                <w:lang w:val="en-US"/>
              </w:rPr>
              <w:t>mail</w:t>
            </w:r>
            <w:r w:rsidRPr="001D7231">
              <w:rPr>
                <w:rFonts w:ascii="Times New Roman" w:hAnsi="Times New Roman"/>
                <w:sz w:val="16"/>
                <w:szCs w:val="16"/>
                <w:lang w:val="en-US"/>
              </w:rPr>
              <w:t xml:space="preserve">: </w:t>
            </w:r>
            <w:r w:rsidRPr="007F531A">
              <w:rPr>
                <w:rFonts w:ascii="Times New Roman" w:hAnsi="Times New Roman"/>
                <w:sz w:val="16"/>
                <w:szCs w:val="16"/>
                <w:lang w:val="en-US"/>
              </w:rPr>
              <w:t>profkom</w:t>
            </w:r>
            <w:r w:rsidRPr="001D7231">
              <w:rPr>
                <w:rFonts w:ascii="Times New Roman" w:hAnsi="Times New Roman"/>
                <w:sz w:val="16"/>
                <w:szCs w:val="16"/>
                <w:lang w:val="en-US"/>
              </w:rPr>
              <w:t>@</w:t>
            </w:r>
            <w:r w:rsidRPr="007F531A">
              <w:rPr>
                <w:rFonts w:ascii="Times New Roman" w:hAnsi="Times New Roman"/>
                <w:sz w:val="16"/>
                <w:szCs w:val="16"/>
                <w:lang w:val="en-US"/>
              </w:rPr>
              <w:t>mail</w:t>
            </w:r>
            <w:r w:rsidRPr="001D7231">
              <w:rPr>
                <w:rFonts w:ascii="Times New Roman" w:hAnsi="Times New Roman"/>
                <w:sz w:val="16"/>
                <w:szCs w:val="16"/>
                <w:lang w:val="en-US"/>
              </w:rPr>
              <w:t>.</w:t>
            </w:r>
            <w:r w:rsidRPr="007F531A">
              <w:rPr>
                <w:rFonts w:ascii="Times New Roman" w:hAnsi="Times New Roman"/>
                <w:sz w:val="16"/>
                <w:szCs w:val="16"/>
                <w:lang w:val="en-US"/>
              </w:rPr>
              <w:t>ru</w:t>
            </w:r>
          </w:p>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 xml:space="preserve">ОКПО 34671912  ОГРН 1024800004195 </w:t>
            </w:r>
          </w:p>
          <w:p w:rsidR="001D7231" w:rsidRPr="00CB2F89" w:rsidRDefault="001D7231" w:rsidP="00CE4D89">
            <w:pPr>
              <w:jc w:val="center"/>
              <w:rPr>
                <w:rFonts w:ascii="Times New Roman" w:hAnsi="Times New Roman"/>
                <w:sz w:val="18"/>
                <w:szCs w:val="18"/>
              </w:rPr>
            </w:pPr>
            <w:r w:rsidRPr="007F531A">
              <w:rPr>
                <w:rFonts w:ascii="Times New Roman" w:hAnsi="Times New Roman"/>
                <w:sz w:val="16"/>
                <w:szCs w:val="16"/>
              </w:rPr>
              <w:t>ИНН/КПП 4826009237/482601001</w:t>
            </w:r>
          </w:p>
        </w:tc>
        <w:tc>
          <w:tcPr>
            <w:tcW w:w="828" w:type="pct"/>
            <w:vMerge/>
          </w:tcPr>
          <w:p w:rsidR="001D7231" w:rsidRPr="002C4F3A" w:rsidRDefault="001D7231" w:rsidP="00CE4D89"/>
        </w:tc>
        <w:tc>
          <w:tcPr>
            <w:tcW w:w="2086" w:type="pct"/>
            <w:vMerge w:val="restart"/>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t>Адресат</w:t>
            </w:r>
          </w:p>
        </w:tc>
      </w:tr>
      <w:tr w:rsidR="001D7231" w:rsidRPr="007E3E63" w:rsidTr="001D7231">
        <w:trPr>
          <w:trHeight w:val="1247"/>
        </w:trPr>
        <w:tc>
          <w:tcPr>
            <w:tcW w:w="2086" w:type="pct"/>
          </w:tcPr>
          <w:p w:rsidR="001D7231" w:rsidRPr="00826D7E" w:rsidRDefault="001D7231" w:rsidP="00CE4D89">
            <w:pPr>
              <w:jc w:val="center"/>
              <w:rPr>
                <w:rFonts w:ascii="Times New Roman" w:hAnsi="Times New Roman"/>
              </w:rPr>
            </w:pPr>
            <w:r w:rsidRPr="002C4F3A">
              <w:rPr>
                <w:rFonts w:ascii="Times New Roman" w:hAnsi="Times New Roman"/>
                <w:sz w:val="20"/>
                <w:szCs w:val="20"/>
              </w:rPr>
              <w:br/>
            </w:r>
            <w:r w:rsidRPr="00826D7E">
              <w:rPr>
                <w:rFonts w:ascii="Times New Roman" w:hAnsi="Times New Roman"/>
              </w:rPr>
              <w:t>_________</w:t>
            </w:r>
            <w:r>
              <w:rPr>
                <w:rFonts w:ascii="Times New Roman" w:hAnsi="Times New Roman"/>
                <w:lang w:val="en-US"/>
              </w:rPr>
              <w:t>__</w:t>
            </w:r>
            <w:r w:rsidRPr="00826D7E">
              <w:rPr>
                <w:rFonts w:ascii="Times New Roman" w:hAnsi="Times New Roman"/>
              </w:rPr>
              <w:t>______ № __________</w:t>
            </w:r>
          </w:p>
          <w:p w:rsidR="001D7231" w:rsidRPr="001C010D" w:rsidRDefault="001D7231" w:rsidP="00CE4D89">
            <w:pPr>
              <w:jc w:val="center"/>
              <w:rPr>
                <w:rFonts w:ascii="Times New Roman" w:hAnsi="Times New Roman"/>
                <w:sz w:val="20"/>
                <w:szCs w:val="20"/>
              </w:rPr>
            </w:pPr>
          </w:p>
          <w:p w:rsidR="001D7231" w:rsidRPr="00826D7E" w:rsidRDefault="001D7231" w:rsidP="00CE4D89">
            <w:pPr>
              <w:jc w:val="center"/>
              <w:rPr>
                <w:rFonts w:ascii="Times New Roman" w:hAnsi="Times New Roman"/>
              </w:rPr>
            </w:pPr>
            <w:r w:rsidRPr="00826D7E">
              <w:rPr>
                <w:rFonts w:ascii="Times New Roman" w:hAnsi="Times New Roman"/>
              </w:rPr>
              <w:t>На № ___</w:t>
            </w:r>
            <w:r>
              <w:rPr>
                <w:rFonts w:ascii="Times New Roman" w:hAnsi="Times New Roman"/>
                <w:lang w:val="en-US"/>
              </w:rPr>
              <w:t>_</w:t>
            </w:r>
            <w:r w:rsidRPr="00826D7E">
              <w:rPr>
                <w:rFonts w:ascii="Times New Roman" w:hAnsi="Times New Roman"/>
              </w:rPr>
              <w:t>__ от ________________</w:t>
            </w:r>
          </w:p>
          <w:p w:rsidR="001D7231" w:rsidRPr="00F66091" w:rsidRDefault="001D7231" w:rsidP="00CE4D89">
            <w:pPr>
              <w:jc w:val="center"/>
              <w:rPr>
                <w:rFonts w:ascii="Times New Roman" w:hAnsi="Times New Roman"/>
                <w:sz w:val="20"/>
                <w:szCs w:val="20"/>
              </w:rPr>
            </w:pPr>
          </w:p>
        </w:tc>
        <w:tc>
          <w:tcPr>
            <w:tcW w:w="828" w:type="pct"/>
            <w:vMerge/>
          </w:tcPr>
          <w:p w:rsidR="001D7231" w:rsidRPr="007E3E63" w:rsidRDefault="001D7231" w:rsidP="00CE4D89"/>
        </w:tc>
        <w:tc>
          <w:tcPr>
            <w:tcW w:w="2086" w:type="pct"/>
            <w:vMerge/>
          </w:tcPr>
          <w:p w:rsidR="001D7231" w:rsidRPr="00E356B3" w:rsidRDefault="001D7231" w:rsidP="00CE4D89">
            <w:pPr>
              <w:rPr>
                <w:rFonts w:ascii="Times New Roman" w:hAnsi="Times New Roman"/>
                <w:sz w:val="28"/>
                <w:szCs w:val="28"/>
              </w:rPr>
            </w:pPr>
          </w:p>
        </w:tc>
      </w:tr>
      <w:tr w:rsidR="001D7231" w:rsidRPr="007E3E63" w:rsidTr="001D7231">
        <w:trPr>
          <w:trHeight w:val="1020"/>
        </w:trPr>
        <w:tc>
          <w:tcPr>
            <w:tcW w:w="2086" w:type="pct"/>
          </w:tcPr>
          <w:p w:rsidR="001D7231" w:rsidRPr="005E557F" w:rsidRDefault="001D7231" w:rsidP="00CE4D89">
            <w:pPr>
              <w:rPr>
                <w:rFonts w:ascii="Times New Roman" w:hAnsi="Times New Roman"/>
                <w:lang w:val="en-US"/>
              </w:rPr>
            </w:pPr>
          </w:p>
          <w:p w:rsidR="001D7231" w:rsidRPr="005E557F" w:rsidRDefault="001D7231" w:rsidP="00CE4D89">
            <w:pPr>
              <w:rPr>
                <w:rFonts w:ascii="Times New Roman" w:hAnsi="Times New Roman"/>
              </w:rPr>
            </w:pPr>
            <w:r w:rsidRPr="005E557F">
              <w:rPr>
                <w:rFonts w:ascii="Times New Roman" w:hAnsi="Times New Roman"/>
              </w:rPr>
              <w:t>Заголовок к тексту письма</w:t>
            </w:r>
          </w:p>
        </w:tc>
        <w:tc>
          <w:tcPr>
            <w:tcW w:w="828" w:type="pct"/>
          </w:tcPr>
          <w:p w:rsidR="001D7231" w:rsidRPr="007E3E63" w:rsidRDefault="001D7231" w:rsidP="00CE4D89"/>
        </w:tc>
        <w:tc>
          <w:tcPr>
            <w:tcW w:w="2086" w:type="pct"/>
          </w:tcPr>
          <w:p w:rsidR="001D7231" w:rsidRPr="00E356B3" w:rsidRDefault="001D7231" w:rsidP="00CE4D89">
            <w:pPr>
              <w:rPr>
                <w:rFonts w:ascii="Times New Roman" w:hAnsi="Times New Roman"/>
                <w:sz w:val="28"/>
                <w:szCs w:val="28"/>
              </w:rPr>
            </w:pPr>
          </w:p>
        </w:tc>
      </w:tr>
    </w:tbl>
    <w:p w:rsidR="001D7231" w:rsidRDefault="001D7231" w:rsidP="001D7231">
      <w:pPr>
        <w:jc w:val="right"/>
        <w:rPr>
          <w:rFonts w:ascii="Times New Roman" w:hAnsi="Times New Roman"/>
          <w:i/>
        </w:rPr>
      </w:pPr>
    </w:p>
    <w:p w:rsidR="001D7231" w:rsidRDefault="001D7231" w:rsidP="001D7231">
      <w:pPr>
        <w:jc w:val="right"/>
        <w:rPr>
          <w:rStyle w:val="af1"/>
          <w:rFonts w:ascii="Times New Roman" w:hAnsi="Times New Roman"/>
          <w:b w:val="0"/>
          <w:i/>
          <w:shd w:val="clear" w:color="auto" w:fill="FFFFFF"/>
        </w:rPr>
      </w:pPr>
      <w:r w:rsidRPr="00035539">
        <w:rPr>
          <w:rFonts w:ascii="Times New Roman" w:hAnsi="Times New Roman"/>
          <w:i/>
        </w:rPr>
        <w:t>Образец</w:t>
      </w:r>
      <w:r w:rsidRPr="00663A6D">
        <w:rPr>
          <w:rFonts w:ascii="Times New Roman" w:hAnsi="Times New Roman"/>
          <w:i/>
          <w:sz w:val="28"/>
        </w:rPr>
        <w:t xml:space="preserve"> б</w:t>
      </w:r>
      <w:r w:rsidRPr="00663A6D">
        <w:rPr>
          <w:rStyle w:val="af1"/>
          <w:rFonts w:ascii="Times New Roman" w:hAnsi="Times New Roman"/>
          <w:b w:val="0"/>
          <w:i/>
          <w:shd w:val="clear" w:color="auto" w:fill="FFFFFF"/>
        </w:rPr>
        <w:t xml:space="preserve">ланка письма </w:t>
      </w:r>
    </w:p>
    <w:p w:rsidR="001D7231" w:rsidRDefault="001D7231" w:rsidP="001D7231">
      <w:pPr>
        <w:jc w:val="right"/>
        <w:rPr>
          <w:rStyle w:val="af1"/>
          <w:rFonts w:ascii="Times New Roman" w:hAnsi="Times New Roman"/>
          <w:b w:val="0"/>
          <w:i/>
          <w:shd w:val="clear" w:color="auto" w:fill="FFFFFF"/>
        </w:rPr>
      </w:pPr>
      <w:r w:rsidRPr="00642C8F">
        <w:rPr>
          <w:rStyle w:val="af1"/>
          <w:rFonts w:ascii="Times New Roman" w:hAnsi="Times New Roman"/>
          <w:b w:val="0"/>
          <w:i/>
          <w:shd w:val="clear" w:color="auto" w:fill="FFFFFF"/>
        </w:rPr>
        <w:t xml:space="preserve">с </w:t>
      </w:r>
      <w:r>
        <w:rPr>
          <w:rStyle w:val="af1"/>
          <w:rFonts w:ascii="Times New Roman" w:hAnsi="Times New Roman"/>
          <w:b w:val="0"/>
          <w:i/>
          <w:shd w:val="clear" w:color="auto" w:fill="FFFFFF"/>
        </w:rPr>
        <w:t>угловым</w:t>
      </w:r>
      <w:r w:rsidRPr="00642C8F">
        <w:rPr>
          <w:rStyle w:val="af1"/>
          <w:rFonts w:ascii="Times New Roman" w:hAnsi="Times New Roman"/>
          <w:b w:val="0"/>
          <w:i/>
          <w:shd w:val="clear" w:color="auto" w:fill="FFFFFF"/>
        </w:rPr>
        <w:t xml:space="preserve"> расположением реквизитов</w:t>
      </w:r>
    </w:p>
    <w:tbl>
      <w:tblPr>
        <w:tblW w:w="5000" w:type="pct"/>
        <w:tblLook w:val="04A0"/>
      </w:tblPr>
      <w:tblGrid>
        <w:gridCol w:w="4348"/>
        <w:gridCol w:w="1726"/>
        <w:gridCol w:w="4348"/>
      </w:tblGrid>
      <w:tr w:rsidR="001D7231" w:rsidRPr="007E3E63" w:rsidTr="001D7231">
        <w:trPr>
          <w:trHeight w:hRule="exact" w:val="964"/>
        </w:trPr>
        <w:tc>
          <w:tcPr>
            <w:tcW w:w="2086" w:type="pct"/>
            <w:vAlign w:val="center"/>
          </w:tcPr>
          <w:p w:rsidR="001D7231" w:rsidRDefault="001D7231" w:rsidP="00CE4D89">
            <w:pPr>
              <w:jc w:val="center"/>
              <w:rPr>
                <w:rFonts w:ascii="Times New Roman" w:hAnsi="Times New Roman"/>
                <w:sz w:val="2"/>
                <w:szCs w:val="2"/>
              </w:rPr>
            </w:pPr>
          </w:p>
          <w:p w:rsidR="001D7231" w:rsidRPr="00B45166" w:rsidRDefault="001D7231" w:rsidP="00CE4D89">
            <w:pPr>
              <w:ind w:left="34"/>
              <w:jc w:val="center"/>
              <w:rPr>
                <w:rFonts w:ascii="Times New Roman" w:hAnsi="Times New Roman"/>
                <w:sz w:val="18"/>
                <w:szCs w:val="18"/>
              </w:rPr>
            </w:pPr>
            <w:r>
              <w:rPr>
                <w:noProof/>
                <w:lang w:bidi="ar-SA"/>
              </w:rPr>
              <w:drawing>
                <wp:inline distT="0" distB="0" distL="0" distR="0">
                  <wp:extent cx="523875" cy="581025"/>
                  <wp:effectExtent l="0" t="0" r="9525" b="9525"/>
                  <wp:docPr id="34" name="Рисунок 3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828" w:type="pct"/>
            <w:vMerge w:val="restart"/>
            <w:vAlign w:val="center"/>
          </w:tcPr>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Default="001D7231" w:rsidP="00CE4D89">
            <w:pPr>
              <w:jc w:val="center"/>
            </w:pPr>
          </w:p>
          <w:p w:rsidR="001D7231" w:rsidRPr="007E3E63" w:rsidRDefault="001D7231" w:rsidP="00CE4D89">
            <w:pPr>
              <w:jc w:val="center"/>
            </w:pPr>
          </w:p>
        </w:tc>
        <w:tc>
          <w:tcPr>
            <w:tcW w:w="2086" w:type="pct"/>
            <w:vAlign w:val="center"/>
          </w:tcPr>
          <w:p w:rsidR="001D7231" w:rsidRDefault="001D7231" w:rsidP="00CE4D89">
            <w:pPr>
              <w:jc w:val="center"/>
              <w:rPr>
                <w:rFonts w:ascii="Times New Roman" w:hAnsi="Times New Roman"/>
                <w:sz w:val="28"/>
                <w:szCs w:val="28"/>
              </w:rPr>
            </w:pPr>
          </w:p>
          <w:p w:rsidR="001D7231" w:rsidRPr="00E356B3" w:rsidRDefault="001D7231" w:rsidP="00CE4D89">
            <w:pPr>
              <w:jc w:val="center"/>
              <w:rPr>
                <w:rFonts w:ascii="Times New Roman" w:hAnsi="Times New Roman"/>
                <w:sz w:val="28"/>
                <w:szCs w:val="28"/>
              </w:rPr>
            </w:pPr>
          </w:p>
        </w:tc>
      </w:tr>
      <w:tr w:rsidR="001D7231" w:rsidRPr="002C4F3A" w:rsidTr="001D7231">
        <w:trPr>
          <w:trHeight w:hRule="exact" w:val="3262"/>
        </w:trPr>
        <w:tc>
          <w:tcPr>
            <w:tcW w:w="2086" w:type="pct"/>
          </w:tcPr>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ОБЩЕРОССИЙСКИЙ ПРОФСОЮЗ ОБРАЗОВАНИЯ</w:t>
            </w:r>
          </w:p>
          <w:p w:rsidR="001D7231" w:rsidRPr="001D7231" w:rsidRDefault="001D7231" w:rsidP="00CE4D89">
            <w:pPr>
              <w:jc w:val="center"/>
              <w:rPr>
                <w:rFonts w:ascii="Times New Roman" w:hAnsi="Times New Roman"/>
                <w:b/>
                <w:sz w:val="16"/>
                <w:szCs w:val="16"/>
              </w:rPr>
            </w:pPr>
            <w:r w:rsidRPr="001D7231">
              <w:rPr>
                <w:rFonts w:ascii="Times New Roman" w:hAnsi="Times New Roman"/>
                <w:b/>
                <w:sz w:val="16"/>
                <w:szCs w:val="16"/>
              </w:rPr>
              <w:t>ПЕРВИЧНАЯ ПРОФСОЮЗНАЯ ОРГАНИЗАЦИЯ ОБУЧАЮЩИХСЯ ЛИПЕЦКОГО ГОСУДАРСТВЕННОГО ТЕХНИЧЕСКОГО УНИВЕРСИТЕТА ПРОФЕССИОНАЛЬНОГО СОЮЗА РАБОТНИКОВ НАРОДНОГО ОБРАЗОВАНИЯ И НАУКИ РОССИЙСКОЙ ФЕДЕРАЦИИ</w:t>
            </w:r>
          </w:p>
          <w:p w:rsidR="001D7231" w:rsidRPr="007F531A" w:rsidRDefault="001D7231" w:rsidP="00CE4D89">
            <w:pPr>
              <w:jc w:val="center"/>
              <w:rPr>
                <w:rFonts w:ascii="Times New Roman" w:hAnsi="Times New Roman"/>
                <w:sz w:val="12"/>
                <w:szCs w:val="12"/>
              </w:rPr>
            </w:pPr>
            <w:r w:rsidRPr="007F531A">
              <w:rPr>
                <w:rFonts w:ascii="Times New Roman" w:hAnsi="Times New Roman"/>
                <w:sz w:val="12"/>
                <w:szCs w:val="12"/>
              </w:rPr>
              <w:t xml:space="preserve">(ППО ОБУЧАЮЩИХСЯ ЛГТУ </w:t>
            </w:r>
          </w:p>
          <w:p w:rsidR="001D7231" w:rsidRPr="007F531A" w:rsidRDefault="001D7231" w:rsidP="00CE4D89">
            <w:pPr>
              <w:jc w:val="center"/>
              <w:rPr>
                <w:rFonts w:ascii="Times New Roman" w:hAnsi="Times New Roman"/>
                <w:sz w:val="12"/>
                <w:szCs w:val="12"/>
              </w:rPr>
            </w:pPr>
            <w:r w:rsidRPr="007F531A">
              <w:rPr>
                <w:rFonts w:ascii="Times New Roman" w:hAnsi="Times New Roman"/>
                <w:sz w:val="12"/>
                <w:szCs w:val="12"/>
              </w:rPr>
              <w:t>ОБЩЕРОССИЙСКОГО ПРОФСОЮЗА ОБРАЗОВАНИЯ)</w:t>
            </w:r>
          </w:p>
          <w:p w:rsidR="001D7231" w:rsidRDefault="001D7231" w:rsidP="00CE4D89">
            <w:pPr>
              <w:jc w:val="center"/>
              <w:rPr>
                <w:rFonts w:ascii="Times New Roman" w:hAnsi="Times New Roman"/>
                <w:b/>
                <w:sz w:val="28"/>
                <w:szCs w:val="28"/>
              </w:rPr>
            </w:pPr>
            <w:r>
              <w:rPr>
                <w:rFonts w:ascii="Times New Roman" w:hAnsi="Times New Roman"/>
                <w:b/>
                <w:sz w:val="28"/>
                <w:szCs w:val="28"/>
              </w:rPr>
              <w:t>ПРЕДСЕДАТЕЛЬ</w:t>
            </w:r>
          </w:p>
          <w:p w:rsidR="001D7231" w:rsidRPr="007F531A" w:rsidRDefault="001D7231" w:rsidP="00CE4D89">
            <w:pPr>
              <w:jc w:val="center"/>
              <w:rPr>
                <w:rFonts w:ascii="Times New Roman" w:hAnsi="Times New Roman"/>
                <w:sz w:val="16"/>
                <w:szCs w:val="16"/>
                <w:lang w:val="en-US"/>
              </w:rPr>
            </w:pPr>
            <w:r w:rsidRPr="007F531A">
              <w:rPr>
                <w:rFonts w:ascii="Times New Roman" w:hAnsi="Times New Roman"/>
                <w:bCs/>
                <w:sz w:val="16"/>
                <w:szCs w:val="16"/>
              </w:rPr>
              <w:t>398055, г. Липецк, ул. Московская, д. 30</w:t>
            </w:r>
            <w:r w:rsidRPr="007F531A">
              <w:rPr>
                <w:rFonts w:ascii="Times New Roman" w:hAnsi="Times New Roman"/>
                <w:bCs/>
                <w:sz w:val="16"/>
                <w:szCs w:val="16"/>
              </w:rPr>
              <w:br/>
            </w:r>
            <w:r w:rsidRPr="007F531A">
              <w:rPr>
                <w:rFonts w:ascii="Times New Roman" w:hAnsi="Times New Roman"/>
                <w:sz w:val="16"/>
                <w:szCs w:val="16"/>
              </w:rPr>
              <w:t xml:space="preserve">тел. </w:t>
            </w:r>
            <w:r w:rsidRPr="007F531A">
              <w:rPr>
                <w:rFonts w:ascii="Times New Roman" w:hAnsi="Times New Roman"/>
                <w:sz w:val="16"/>
                <w:szCs w:val="16"/>
                <w:lang w:val="en-US"/>
              </w:rPr>
              <w:t>+7 (4742) 33-30-03,</w:t>
            </w:r>
          </w:p>
          <w:p w:rsidR="001D7231" w:rsidRPr="007F531A" w:rsidRDefault="001D7231" w:rsidP="00CE4D89">
            <w:pPr>
              <w:jc w:val="center"/>
              <w:rPr>
                <w:rFonts w:ascii="Times New Roman" w:hAnsi="Times New Roman"/>
                <w:sz w:val="16"/>
                <w:szCs w:val="16"/>
                <w:lang w:val="en-US"/>
              </w:rPr>
            </w:pPr>
            <w:r w:rsidRPr="007F531A">
              <w:rPr>
                <w:rFonts w:ascii="Times New Roman" w:hAnsi="Times New Roman"/>
                <w:sz w:val="16"/>
                <w:szCs w:val="16"/>
                <w:lang w:val="en-US"/>
              </w:rPr>
              <w:t>https://profkom.wixsite.com/prof, e-mail: profkom@mail.ru</w:t>
            </w:r>
          </w:p>
          <w:p w:rsidR="001D7231" w:rsidRPr="007F531A" w:rsidRDefault="001D7231" w:rsidP="00CE4D89">
            <w:pPr>
              <w:jc w:val="center"/>
              <w:rPr>
                <w:rFonts w:ascii="Times New Roman" w:hAnsi="Times New Roman"/>
                <w:sz w:val="16"/>
                <w:szCs w:val="16"/>
              </w:rPr>
            </w:pPr>
            <w:r w:rsidRPr="007F531A">
              <w:rPr>
                <w:rFonts w:ascii="Times New Roman" w:hAnsi="Times New Roman"/>
                <w:sz w:val="16"/>
                <w:szCs w:val="16"/>
              </w:rPr>
              <w:t xml:space="preserve">ОКПО 34671912  ОГРН 1024800004195 </w:t>
            </w:r>
          </w:p>
          <w:p w:rsidR="001D7231" w:rsidRPr="00CB2F89" w:rsidRDefault="001D7231" w:rsidP="00CE4D89">
            <w:pPr>
              <w:jc w:val="center"/>
              <w:rPr>
                <w:rFonts w:ascii="Times New Roman" w:hAnsi="Times New Roman"/>
                <w:sz w:val="18"/>
                <w:szCs w:val="18"/>
              </w:rPr>
            </w:pPr>
            <w:r w:rsidRPr="007F531A">
              <w:rPr>
                <w:rFonts w:ascii="Times New Roman" w:hAnsi="Times New Roman"/>
                <w:sz w:val="16"/>
                <w:szCs w:val="16"/>
              </w:rPr>
              <w:t>ИНН/КПП 4826009237/482601001</w:t>
            </w:r>
          </w:p>
        </w:tc>
        <w:tc>
          <w:tcPr>
            <w:tcW w:w="828" w:type="pct"/>
            <w:vMerge/>
          </w:tcPr>
          <w:p w:rsidR="001D7231" w:rsidRPr="002C4F3A" w:rsidRDefault="001D7231" w:rsidP="00CE4D89"/>
        </w:tc>
        <w:tc>
          <w:tcPr>
            <w:tcW w:w="2086" w:type="pct"/>
            <w:vMerge w:val="restart"/>
          </w:tcPr>
          <w:p w:rsidR="001D7231" w:rsidRPr="004E514E" w:rsidRDefault="001D7231" w:rsidP="00CE4D89">
            <w:pPr>
              <w:jc w:val="center"/>
              <w:rPr>
                <w:rFonts w:ascii="Times New Roman" w:hAnsi="Times New Roman"/>
                <w:sz w:val="28"/>
                <w:szCs w:val="28"/>
              </w:rPr>
            </w:pPr>
            <w:r>
              <w:rPr>
                <w:rFonts w:ascii="Times New Roman" w:hAnsi="Times New Roman"/>
                <w:sz w:val="28"/>
                <w:szCs w:val="28"/>
              </w:rPr>
              <w:t>Адресат</w:t>
            </w:r>
          </w:p>
        </w:tc>
      </w:tr>
      <w:tr w:rsidR="001D7231" w:rsidRPr="007E3E63" w:rsidTr="001D7231">
        <w:trPr>
          <w:trHeight w:val="1247"/>
        </w:trPr>
        <w:tc>
          <w:tcPr>
            <w:tcW w:w="2086" w:type="pct"/>
          </w:tcPr>
          <w:p w:rsidR="001D7231" w:rsidRPr="00826D7E" w:rsidRDefault="001D7231" w:rsidP="00CE4D89">
            <w:pPr>
              <w:jc w:val="center"/>
              <w:rPr>
                <w:rFonts w:ascii="Times New Roman" w:hAnsi="Times New Roman"/>
              </w:rPr>
            </w:pPr>
            <w:r w:rsidRPr="00826D7E">
              <w:rPr>
                <w:rFonts w:ascii="Times New Roman" w:hAnsi="Times New Roman"/>
              </w:rPr>
              <w:t>_________</w:t>
            </w:r>
            <w:r>
              <w:rPr>
                <w:rFonts w:ascii="Times New Roman" w:hAnsi="Times New Roman"/>
                <w:lang w:val="en-US"/>
              </w:rPr>
              <w:t>__</w:t>
            </w:r>
            <w:r w:rsidRPr="00826D7E">
              <w:rPr>
                <w:rFonts w:ascii="Times New Roman" w:hAnsi="Times New Roman"/>
              </w:rPr>
              <w:t>_______ № _________</w:t>
            </w:r>
          </w:p>
          <w:p w:rsidR="001D7231" w:rsidRPr="001C010D" w:rsidRDefault="001D7231" w:rsidP="00CE4D89">
            <w:pPr>
              <w:jc w:val="center"/>
              <w:rPr>
                <w:rFonts w:ascii="Times New Roman" w:hAnsi="Times New Roman"/>
                <w:sz w:val="20"/>
                <w:szCs w:val="20"/>
              </w:rPr>
            </w:pPr>
          </w:p>
          <w:p w:rsidR="001D7231" w:rsidRPr="00826D7E" w:rsidRDefault="001D7231" w:rsidP="00CE4D89">
            <w:pPr>
              <w:jc w:val="center"/>
              <w:rPr>
                <w:rFonts w:ascii="Times New Roman" w:hAnsi="Times New Roman"/>
              </w:rPr>
            </w:pPr>
            <w:r w:rsidRPr="00826D7E">
              <w:rPr>
                <w:rFonts w:ascii="Times New Roman" w:hAnsi="Times New Roman"/>
              </w:rPr>
              <w:t>На № ___</w:t>
            </w:r>
            <w:r>
              <w:rPr>
                <w:rFonts w:ascii="Times New Roman" w:hAnsi="Times New Roman"/>
                <w:lang w:val="en-US"/>
              </w:rPr>
              <w:t>__</w:t>
            </w:r>
            <w:r w:rsidRPr="00826D7E">
              <w:rPr>
                <w:rFonts w:ascii="Times New Roman" w:hAnsi="Times New Roman"/>
              </w:rPr>
              <w:t>__ от _______________</w:t>
            </w:r>
          </w:p>
          <w:p w:rsidR="001D7231" w:rsidRPr="00F66091" w:rsidRDefault="001D7231" w:rsidP="00CE4D89">
            <w:pPr>
              <w:jc w:val="center"/>
              <w:rPr>
                <w:rFonts w:ascii="Times New Roman" w:hAnsi="Times New Roman"/>
                <w:sz w:val="20"/>
                <w:szCs w:val="20"/>
              </w:rPr>
            </w:pPr>
          </w:p>
        </w:tc>
        <w:tc>
          <w:tcPr>
            <w:tcW w:w="828" w:type="pct"/>
            <w:vMerge/>
          </w:tcPr>
          <w:p w:rsidR="001D7231" w:rsidRPr="007E3E63" w:rsidRDefault="001D7231" w:rsidP="00CE4D89"/>
        </w:tc>
        <w:tc>
          <w:tcPr>
            <w:tcW w:w="2086" w:type="pct"/>
            <w:vMerge/>
          </w:tcPr>
          <w:p w:rsidR="001D7231" w:rsidRPr="00E356B3" w:rsidRDefault="001D7231" w:rsidP="00CE4D89">
            <w:pPr>
              <w:rPr>
                <w:rFonts w:ascii="Times New Roman" w:hAnsi="Times New Roman"/>
                <w:sz w:val="28"/>
                <w:szCs w:val="28"/>
              </w:rPr>
            </w:pPr>
          </w:p>
        </w:tc>
      </w:tr>
      <w:tr w:rsidR="001D7231" w:rsidRPr="007E3E63" w:rsidTr="001D7231">
        <w:trPr>
          <w:trHeight w:val="711"/>
        </w:trPr>
        <w:tc>
          <w:tcPr>
            <w:tcW w:w="2086" w:type="pct"/>
          </w:tcPr>
          <w:p w:rsidR="001D7231" w:rsidRPr="005E557F" w:rsidRDefault="001D7231" w:rsidP="00CE4D89">
            <w:pPr>
              <w:rPr>
                <w:rFonts w:ascii="Times New Roman" w:hAnsi="Times New Roman"/>
                <w:lang w:val="en-US"/>
              </w:rPr>
            </w:pPr>
          </w:p>
          <w:p w:rsidR="001D7231" w:rsidRPr="005E557F" w:rsidRDefault="001D7231" w:rsidP="00CE4D89">
            <w:pPr>
              <w:rPr>
                <w:rFonts w:ascii="Times New Roman" w:hAnsi="Times New Roman"/>
              </w:rPr>
            </w:pPr>
            <w:r w:rsidRPr="005E557F">
              <w:rPr>
                <w:rFonts w:ascii="Times New Roman" w:hAnsi="Times New Roman"/>
              </w:rPr>
              <w:t>Заголовок к тексту письма</w:t>
            </w:r>
          </w:p>
        </w:tc>
        <w:tc>
          <w:tcPr>
            <w:tcW w:w="828" w:type="pct"/>
          </w:tcPr>
          <w:p w:rsidR="001D7231" w:rsidRPr="007E3E63" w:rsidRDefault="001D7231" w:rsidP="00CE4D89"/>
        </w:tc>
        <w:tc>
          <w:tcPr>
            <w:tcW w:w="2086" w:type="pct"/>
          </w:tcPr>
          <w:p w:rsidR="001D7231" w:rsidRPr="00E356B3" w:rsidRDefault="001D7231" w:rsidP="00CE4D89">
            <w:pPr>
              <w:rPr>
                <w:rFonts w:ascii="Times New Roman" w:hAnsi="Times New Roman"/>
                <w:sz w:val="28"/>
                <w:szCs w:val="28"/>
              </w:rPr>
            </w:pPr>
          </w:p>
        </w:tc>
      </w:tr>
    </w:tbl>
    <w:p w:rsidR="001D7231" w:rsidRPr="00035539" w:rsidRDefault="001D7231" w:rsidP="001D7231">
      <w:pPr>
        <w:jc w:val="right"/>
        <w:rPr>
          <w:rFonts w:ascii="Times New Roman" w:hAnsi="Times New Roman"/>
          <w:i/>
        </w:rPr>
      </w:pPr>
      <w:r>
        <w:rPr>
          <w:rFonts w:ascii="Times New Roman" w:hAnsi="Times New Roman"/>
          <w:b/>
          <w:sz w:val="28"/>
        </w:rPr>
        <w:br w:type="page"/>
      </w:r>
      <w:r w:rsidRPr="00035539">
        <w:rPr>
          <w:rFonts w:ascii="Times New Roman" w:hAnsi="Times New Roman"/>
          <w:i/>
        </w:rPr>
        <w:t>Образец оттиска печати</w:t>
      </w:r>
    </w:p>
    <w:p w:rsidR="001D7231" w:rsidRPr="00035539" w:rsidRDefault="001D7231" w:rsidP="001D7231">
      <w:pPr>
        <w:jc w:val="right"/>
        <w:rPr>
          <w:rFonts w:ascii="Times New Roman" w:hAnsi="Times New Roman"/>
          <w:i/>
        </w:rPr>
      </w:pPr>
      <w:r w:rsidRPr="00035539">
        <w:rPr>
          <w:rFonts w:ascii="Times New Roman" w:hAnsi="Times New Roman"/>
          <w:i/>
        </w:rPr>
        <w:t>первичной профсоюзной организации Профсоюза</w:t>
      </w:r>
    </w:p>
    <w:p w:rsidR="001D7231" w:rsidRDefault="001D7231" w:rsidP="001D7231">
      <w:pPr>
        <w:ind w:left="5670"/>
        <w:rPr>
          <w:rFonts w:ascii="Times New Roman" w:hAnsi="Times New Roman"/>
          <w:b/>
          <w:sz w:val="28"/>
        </w:rPr>
      </w:pPr>
    </w:p>
    <w:p w:rsidR="001D7231" w:rsidRDefault="001D7231" w:rsidP="001D7231">
      <w:pPr>
        <w:ind w:left="5670"/>
        <w:rPr>
          <w:rFonts w:ascii="Times New Roman" w:hAnsi="Times New Roman"/>
          <w:b/>
          <w:sz w:val="28"/>
        </w:rPr>
      </w:pPr>
    </w:p>
    <w:p w:rsidR="001D7231" w:rsidRDefault="005035F4" w:rsidP="001D7231">
      <w:pPr>
        <w:jc w:val="center"/>
        <w:rPr>
          <w:rFonts w:ascii="Times New Roman" w:hAnsi="Times New Roman"/>
          <w:b/>
          <w:sz w:val="28"/>
        </w:rPr>
      </w:pPr>
      <w:r>
        <w:rPr>
          <w:rFonts w:ascii="Times New Roman" w:hAnsi="Times New Roman"/>
          <w:b/>
          <w:noProof/>
          <w:sz w:val="28"/>
          <w:lang w:bidi="ar-SA"/>
        </w:rPr>
        <w:pict>
          <v:shape id="Надпись 69" o:spid="_x0000_s1039" type="#_x0000_t202" style="position:absolute;left:0;text-align:left;margin-left:87.9pt;margin-top:43.65pt;width:306.7pt;height:50.8pt;rotation:-1469918fd;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" filled="f" fillcolor="#e7e6e6" stroked="f">
            <o:lock v:ext="edit" text="t" shapetype="t"/>
            <v:textbox style="mso-fit-shape-to-text:t">
              <w:txbxContent>
                <w:p w:rsidR="00236315" w:rsidRDefault="00236315" w:rsidP="001D7231">
                  <w:pPr>
                    <w:pStyle w:val="af0"/>
                    <w:spacing w:before="0" w:beforeAutospacing="0" w:after="0" w:afterAutospacing="0"/>
                    <w:jc w:val="center"/>
                  </w:pPr>
                  <w:r w:rsidRPr="00826B9F">
                    <w:rPr>
                      <w:rFonts w:ascii="Arial Black" w:hAnsi="Arial Black"/>
                      <w:outline/>
                      <w:color w:val="7F7F7F"/>
                      <w:sz w:val="72"/>
                      <w:szCs w:val="72"/>
                    </w:rPr>
                    <w:t>ОБРАЗЕЦ</w:t>
                  </w:r>
                </w:p>
              </w:txbxContent>
            </v:textbox>
          </v:shape>
        </w:pict>
      </w:r>
      <w:r w:rsidR="001D7231" w:rsidRPr="0011388D">
        <w:rPr>
          <w:rFonts w:ascii="Times New Roman" w:hAnsi="Times New Roman"/>
          <w:b/>
          <w:noProof/>
          <w:sz w:val="28"/>
          <w:lang w:bidi="ar-SA"/>
        </w:rPr>
        <w:drawing>
          <wp:inline distT="0" distB="0" distL="0" distR="0">
            <wp:extent cx="1581150" cy="1828800"/>
            <wp:effectExtent l="0" t="0" r="0" b="0"/>
            <wp:docPr id="32" name="Рисунок 3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ечать"/>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896"/>
                    <a:stretch>
                      <a:fillRect/>
                    </a:stretch>
                  </pic:blipFill>
                  <pic:spPr bwMode="auto">
                    <a:xfrm>
                      <a:off x="0" y="0"/>
                      <a:ext cx="1581150" cy="1828800"/>
                    </a:xfrm>
                    <a:prstGeom prst="rect">
                      <a:avLst/>
                    </a:prstGeom>
                    <a:noFill/>
                    <a:ln>
                      <a:noFill/>
                    </a:ln>
                  </pic:spPr>
                </pic:pic>
              </a:graphicData>
            </a:graphic>
          </wp:inline>
        </w:drawing>
      </w:r>
    </w:p>
    <w:p w:rsidR="001D7231" w:rsidRDefault="001D7231" w:rsidP="001D7231">
      <w:pPr>
        <w:ind w:left="5670"/>
        <w:rPr>
          <w:rFonts w:ascii="Times New Roman" w:hAnsi="Times New Roman"/>
          <w:b/>
          <w:sz w:val="28"/>
        </w:rPr>
      </w:pPr>
    </w:p>
    <w:p w:rsidR="00204697" w:rsidRDefault="00204697">
      <w:pPr>
        <w:widowControl/>
        <w:spacing w:after="200" w:line="276" w:lineRule="auto"/>
        <w:rPr>
          <w:sz w:val="28"/>
          <w:szCs w:val="28"/>
        </w:rPr>
      </w:pPr>
      <w:r>
        <w:rPr>
          <w:sz w:val="28"/>
          <w:szCs w:val="28"/>
        </w:rPr>
        <w:br w:type="page"/>
      </w:r>
    </w:p>
    <w:tbl>
      <w:tblPr>
        <w:tblW w:w="11199" w:type="dxa"/>
        <w:tblInd w:w="-318" w:type="dxa"/>
        <w:tblLayout w:type="fixed"/>
        <w:tblLook w:val="0000"/>
      </w:tblPr>
      <w:tblGrid>
        <w:gridCol w:w="709"/>
        <w:gridCol w:w="3182"/>
        <w:gridCol w:w="895"/>
        <w:gridCol w:w="1452"/>
        <w:gridCol w:w="1400"/>
        <w:gridCol w:w="3027"/>
        <w:gridCol w:w="534"/>
      </w:tblGrid>
      <w:tr w:rsidR="00D014DC" w:rsidRPr="00BD55BC" w:rsidTr="00B97DC8">
        <w:trPr>
          <w:trHeight w:hRule="exact" w:val="964"/>
        </w:trPr>
        <w:tc>
          <w:tcPr>
            <w:tcW w:w="4786" w:type="dxa"/>
            <w:gridSpan w:val="3"/>
            <w:shd w:val="clear" w:color="auto" w:fill="auto"/>
          </w:tcPr>
          <w:p w:rsidR="005B4E58" w:rsidRDefault="005035F4" w:rsidP="00D014DC">
            <w:pPr>
              <w:snapToGrid w:val="0"/>
              <w:spacing w:after="200" w:line="276" w:lineRule="auto"/>
              <w:jc w:val="right"/>
            </w:pPr>
            <w:r w:rsidRPr="005035F4">
              <w:rPr>
                <w:noProof/>
                <w:sz w:val="28"/>
                <w:szCs w:val="28"/>
                <w:lang w:bidi="ar-SA"/>
              </w:rPr>
              <w:pict>
                <v:shape id="_x0000_s1040" type="#_x0000_t202" style="position:absolute;left:0;text-align:left;margin-left:.75pt;margin-top:25.1pt;width:152.65pt;height:28pt;z-index:-251649536;visibility:visible;mso-wrap-distance-left:36pt;mso-wrap-distance-right:58.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" filled="f" stroked="f">
                  <v:textbox style="mso-fit-shape-to-text:t" inset="0,0,0,0">
                    <w:txbxContent>
                      <w:p w:rsidR="00236315" w:rsidRPr="001E68D5" w:rsidRDefault="00236315" w:rsidP="00A7035D">
                        <w:pPr>
                          <w:pStyle w:val="22"/>
                          <w:shd w:val="clear" w:color="auto" w:fill="auto"/>
                          <w:spacing w:before="0" w:after="0" w:line="280" w:lineRule="exact"/>
                          <w:jc w:val="left"/>
                        </w:pPr>
                      </w:p>
                    </w:txbxContent>
                  </v:textbox>
                  <w10:wrap type="topAndBottom" anchorx="margin"/>
                </v:shape>
              </w:pict>
            </w:r>
          </w:p>
          <w:p w:rsidR="005B4E58" w:rsidRPr="00BD55BC" w:rsidRDefault="005B4E58" w:rsidP="00D014DC">
            <w:pPr>
              <w:snapToGrid w:val="0"/>
              <w:spacing w:after="200" w:line="276" w:lineRule="auto"/>
              <w:jc w:val="right"/>
              <w:rPr>
                <w:rFonts w:ascii="Calibri" w:hAnsi="Calibri" w:cs="Times New Roman"/>
              </w:rPr>
            </w:pPr>
          </w:p>
        </w:tc>
        <w:tc>
          <w:tcPr>
            <w:tcW w:w="1452" w:type="dxa"/>
            <w:shd w:val="clear" w:color="auto" w:fill="auto"/>
          </w:tcPr>
          <w:p w:rsidR="00D014DC" w:rsidRPr="00BD55BC" w:rsidRDefault="00D014DC" w:rsidP="00D014DC">
            <w:pPr>
              <w:snapToGrid w:val="0"/>
              <w:spacing w:after="200" w:line="276" w:lineRule="auto"/>
              <w:ind w:left="-108" w:right="-108"/>
              <w:jc w:val="center"/>
              <w:rPr>
                <w:rFonts w:ascii="Calibri" w:hAnsi="Calibri" w:cs="Times New Roman"/>
                <w:szCs w:val="28"/>
              </w:rPr>
            </w:pPr>
            <w:r w:rsidRPr="00BD55BC">
              <w:rPr>
                <w:rFonts w:ascii="Calibri" w:hAnsi="Calibri" w:cs="Times New Roman"/>
                <w:noProof/>
                <w:sz w:val="22"/>
                <w:szCs w:val="22"/>
                <w:lang w:bidi="ar-SA"/>
              </w:rPr>
              <w:drawing>
                <wp:inline distT="0" distB="0" distL="0" distR="0">
                  <wp:extent cx="523875" cy="5715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71500"/>
                          </a:xfrm>
                          <a:prstGeom prst="rect">
                            <a:avLst/>
                          </a:prstGeom>
                          <a:solidFill>
                            <a:srgbClr val="FFFFFF"/>
                          </a:solidFill>
                          <a:ln>
                            <a:noFill/>
                          </a:ln>
                        </pic:spPr>
                      </pic:pic>
                    </a:graphicData>
                  </a:graphic>
                </wp:inline>
              </w:drawing>
            </w:r>
          </w:p>
        </w:tc>
        <w:tc>
          <w:tcPr>
            <w:tcW w:w="4961" w:type="dxa"/>
            <w:gridSpan w:val="3"/>
            <w:shd w:val="clear" w:color="auto" w:fill="auto"/>
          </w:tcPr>
          <w:p w:rsidR="00D014DC" w:rsidRPr="00BD55BC" w:rsidRDefault="00D014DC" w:rsidP="00D014DC">
            <w:pPr>
              <w:snapToGrid w:val="0"/>
              <w:spacing w:after="200" w:line="276" w:lineRule="auto"/>
              <w:jc w:val="right"/>
              <w:rPr>
                <w:rFonts w:cs="Times New Roman"/>
                <w:szCs w:val="28"/>
              </w:rPr>
            </w:pPr>
          </w:p>
        </w:tc>
      </w:tr>
      <w:tr w:rsidR="00D014DC" w:rsidRPr="00D014DC" w:rsidTr="00B97DC8">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Before w:val="1"/>
          <w:gridAfter w:val="1"/>
          <w:wBefore w:w="709" w:type="dxa"/>
          <w:wAfter w:w="534" w:type="dxa"/>
          <w:trHeight w:val="1695"/>
        </w:trPr>
        <w:tc>
          <w:tcPr>
            <w:tcW w:w="9956" w:type="dxa"/>
            <w:gridSpan w:val="5"/>
            <w:tcBorders>
              <w:top w:val="nil"/>
              <w:left w:val="nil"/>
              <w:bottom w:val="nil"/>
              <w:right w:val="nil"/>
            </w:tcBorders>
            <w:shd w:val="clear" w:color="auto" w:fill="auto"/>
            <w:hideMark/>
          </w:tcPr>
          <w:p w:rsidR="0059324B" w:rsidRPr="0059324B" w:rsidRDefault="0059324B" w:rsidP="00B97DC8">
            <w:pPr>
              <w:jc w:val="center"/>
              <w:textAlignment w:val="baseline"/>
              <w:rPr>
                <w:rFonts w:ascii="Times New Roman" w:hAnsi="Times New Roman" w:cs="Times New Roman"/>
                <w:sz w:val="14"/>
              </w:rPr>
            </w:pPr>
            <w:r w:rsidRPr="0059324B">
              <w:rPr>
                <w:rFonts w:ascii="Times New Roman" w:hAnsi="Times New Roman" w:cs="Times New Roman"/>
                <w:sz w:val="16"/>
                <w:szCs w:val="28"/>
              </w:rPr>
              <w:t>ПРОФЕССИОНАЛЬНЫЙ СОЮЗ РАБОТНИКОВ НАРОДНОГО ОБРАЗОВАНИЯ И НАУКИ РОССИЙСКОЙ ФЕДЕРАЦИИ  </w:t>
            </w:r>
          </w:p>
          <w:p w:rsidR="0059324B" w:rsidRPr="0059324B" w:rsidRDefault="0059324B" w:rsidP="00B97DC8">
            <w:pPr>
              <w:jc w:val="center"/>
              <w:textAlignment w:val="baseline"/>
              <w:rPr>
                <w:rFonts w:ascii="Times New Roman" w:hAnsi="Times New Roman" w:cs="Times New Roman"/>
                <w:b/>
                <w:bCs/>
                <w:szCs w:val="28"/>
              </w:rPr>
            </w:pPr>
            <w:r w:rsidRPr="0059324B">
              <w:rPr>
                <w:rFonts w:ascii="Times New Roman" w:hAnsi="Times New Roman" w:cs="Times New Roman"/>
                <w:b/>
                <w:bCs/>
                <w:sz w:val="22"/>
                <w:szCs w:val="28"/>
              </w:rPr>
              <w:t>ЛИПЕЦКАЯ ОБЛАСТНАЯ ОРГАНИЗАЦИЯ ПРОФЕССИОНАЛЬНОГО СОЮЗА  РАБОТНИКОВ НАРОДНОГО ОБРАЗОВАНИЯ И НАУКИ РОССИЙСКОЙ ФЕДЕРАЦИИ</w:t>
            </w:r>
          </w:p>
          <w:p w:rsidR="0059324B" w:rsidRPr="0059324B" w:rsidRDefault="0059324B" w:rsidP="00B97DC8">
            <w:pPr>
              <w:jc w:val="center"/>
              <w:textAlignment w:val="baseline"/>
              <w:rPr>
                <w:rFonts w:ascii="Times New Roman" w:hAnsi="Times New Roman" w:cs="Times New Roman"/>
                <w:sz w:val="18"/>
              </w:rPr>
            </w:pPr>
            <w:r w:rsidRPr="0059324B">
              <w:rPr>
                <w:rFonts w:ascii="Times New Roman" w:hAnsi="Times New Roman" w:cs="Times New Roman"/>
                <w:bCs/>
                <w:sz w:val="20"/>
                <w:szCs w:val="28"/>
              </w:rPr>
              <w:t>(ЛИПЕЦКАЯ ОБЛАСТНАЯ ОРГАНИЗАЦИЯ ОБЩЕРОССИЙСКОГО ПРОФСОЮЗА ОБРАЗОВАНИЯ)</w:t>
            </w:r>
            <w:r w:rsidRPr="0059324B">
              <w:rPr>
                <w:rFonts w:ascii="Times New Roman" w:hAnsi="Times New Roman" w:cs="Times New Roman"/>
                <w:sz w:val="20"/>
                <w:szCs w:val="28"/>
              </w:rPr>
              <w:t> </w:t>
            </w:r>
          </w:p>
          <w:p w:rsidR="0059324B" w:rsidRPr="0059324B" w:rsidRDefault="0059324B" w:rsidP="00B97DC8">
            <w:pPr>
              <w:ind w:firstLine="1"/>
              <w:jc w:val="center"/>
              <w:textAlignment w:val="baseline"/>
              <w:rPr>
                <w:rFonts w:ascii="Times New Roman" w:hAnsi="Times New Roman" w:cs="Times New Roman"/>
              </w:rPr>
            </w:pPr>
            <w:r w:rsidRPr="0059324B">
              <w:rPr>
                <w:rFonts w:ascii="Times New Roman" w:hAnsi="Times New Roman" w:cs="Times New Roman"/>
                <w:b/>
                <w:bCs/>
                <w:sz w:val="40"/>
                <w:szCs w:val="28"/>
              </w:rPr>
              <w:t>КОМИТЕТ</w:t>
            </w:r>
          </w:p>
          <w:p w:rsidR="00D014DC" w:rsidRPr="00D014DC" w:rsidRDefault="0059324B" w:rsidP="0059324B">
            <w:pPr>
              <w:jc w:val="center"/>
              <w:textAlignment w:val="baseline"/>
              <w:rPr>
                <w:rFonts w:ascii="Times New Roman" w:hAnsi="Times New Roman" w:cs="Times New Roman"/>
                <w:sz w:val="28"/>
                <w:szCs w:val="28"/>
              </w:rPr>
            </w:pPr>
            <w:r w:rsidRPr="0059324B">
              <w:rPr>
                <w:rFonts w:ascii="Times New Roman" w:hAnsi="Times New Roman" w:cs="Times New Roman"/>
                <w:b/>
                <w:bCs/>
                <w:sz w:val="40"/>
                <w:szCs w:val="40"/>
              </w:rPr>
              <w:t xml:space="preserve">       ПОСТАНОВЛЕНИЕ</w:t>
            </w:r>
            <w:r w:rsidRPr="00BD55BC">
              <w:rPr>
                <w:rFonts w:cs="Times New Roman"/>
                <w:sz w:val="40"/>
                <w:szCs w:val="40"/>
              </w:rPr>
              <w:t> </w:t>
            </w:r>
          </w:p>
        </w:tc>
      </w:tr>
      <w:tr w:rsidR="00D014DC" w:rsidRPr="00D014DC" w:rsidTr="00B97DC8">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Before w:val="1"/>
          <w:gridAfter w:val="1"/>
          <w:wBefore w:w="709" w:type="dxa"/>
          <w:wAfter w:w="534" w:type="dxa"/>
          <w:trHeight w:val="1035"/>
        </w:trPr>
        <w:tc>
          <w:tcPr>
            <w:tcW w:w="3182" w:type="dxa"/>
            <w:tcBorders>
              <w:top w:val="double" w:sz="6" w:space="0" w:color="auto"/>
              <w:left w:val="nil"/>
              <w:bottom w:val="nil"/>
              <w:right w:val="nil"/>
            </w:tcBorders>
            <w:shd w:val="clear" w:color="auto" w:fill="auto"/>
            <w:hideMark/>
          </w:tcPr>
          <w:p w:rsidR="00D014DC" w:rsidRPr="00D014DC" w:rsidRDefault="00D014DC" w:rsidP="00D014DC">
            <w:pPr>
              <w:textAlignment w:val="baseline"/>
              <w:rPr>
                <w:rFonts w:ascii="Times New Roman" w:hAnsi="Times New Roman" w:cs="Times New Roman"/>
                <w:sz w:val="28"/>
                <w:szCs w:val="28"/>
              </w:rPr>
            </w:pPr>
            <w:r w:rsidRPr="00D014DC">
              <w:rPr>
                <w:rFonts w:ascii="Times New Roman" w:hAnsi="Times New Roman" w:cs="Times New Roman"/>
                <w:sz w:val="28"/>
                <w:szCs w:val="28"/>
              </w:rPr>
              <w:t> </w:t>
            </w:r>
            <w:r w:rsidRPr="00D014DC">
              <w:rPr>
                <w:rFonts w:ascii="Times New Roman" w:hAnsi="Times New Roman" w:cs="Times New Roman"/>
                <w:sz w:val="28"/>
                <w:szCs w:val="28"/>
              </w:rPr>
              <w:br/>
              <w:t>     31 марта 2021 г.     </w:t>
            </w:r>
          </w:p>
        </w:tc>
        <w:tc>
          <w:tcPr>
            <w:tcW w:w="3747" w:type="dxa"/>
            <w:gridSpan w:val="3"/>
            <w:tcBorders>
              <w:top w:val="double" w:sz="6" w:space="0" w:color="auto"/>
              <w:left w:val="nil"/>
              <w:bottom w:val="nil"/>
              <w:right w:val="nil"/>
            </w:tcBorders>
            <w:shd w:val="clear" w:color="auto" w:fill="auto"/>
            <w:hideMark/>
          </w:tcPr>
          <w:p w:rsidR="00D014DC" w:rsidRPr="00D014DC" w:rsidRDefault="00D014DC" w:rsidP="00D014DC">
            <w:pPr>
              <w:jc w:val="center"/>
              <w:textAlignment w:val="baseline"/>
              <w:rPr>
                <w:rFonts w:ascii="Times New Roman" w:hAnsi="Times New Roman" w:cs="Times New Roman"/>
                <w:sz w:val="28"/>
                <w:szCs w:val="28"/>
              </w:rPr>
            </w:pPr>
            <w:r w:rsidRPr="00D014DC">
              <w:rPr>
                <w:rFonts w:ascii="Times New Roman" w:hAnsi="Times New Roman" w:cs="Times New Roman"/>
                <w:sz w:val="28"/>
                <w:szCs w:val="28"/>
              </w:rPr>
              <w:t> </w:t>
            </w:r>
            <w:r w:rsidRPr="00D014DC">
              <w:rPr>
                <w:rFonts w:ascii="Times New Roman" w:hAnsi="Times New Roman" w:cs="Times New Roman"/>
                <w:sz w:val="28"/>
                <w:szCs w:val="28"/>
              </w:rPr>
              <w:br/>
              <w:t>г. Липецк </w:t>
            </w:r>
          </w:p>
        </w:tc>
        <w:tc>
          <w:tcPr>
            <w:tcW w:w="3027" w:type="dxa"/>
            <w:tcBorders>
              <w:top w:val="double" w:sz="6" w:space="0" w:color="auto"/>
              <w:left w:val="nil"/>
              <w:bottom w:val="nil"/>
              <w:right w:val="nil"/>
            </w:tcBorders>
            <w:shd w:val="clear" w:color="auto" w:fill="auto"/>
            <w:hideMark/>
          </w:tcPr>
          <w:p w:rsidR="00D014DC" w:rsidRPr="00D014DC" w:rsidRDefault="00D014DC" w:rsidP="00D014DC">
            <w:pPr>
              <w:jc w:val="center"/>
              <w:textAlignment w:val="baseline"/>
              <w:rPr>
                <w:rFonts w:ascii="Times New Roman" w:hAnsi="Times New Roman" w:cs="Times New Roman"/>
                <w:sz w:val="28"/>
                <w:szCs w:val="28"/>
              </w:rPr>
            </w:pPr>
            <w:r w:rsidRPr="00D014DC">
              <w:rPr>
                <w:rFonts w:ascii="Times New Roman" w:hAnsi="Times New Roman" w:cs="Times New Roman"/>
                <w:sz w:val="28"/>
                <w:szCs w:val="28"/>
              </w:rPr>
              <w:t> </w:t>
            </w:r>
            <w:r w:rsidRPr="00D014DC">
              <w:rPr>
                <w:rFonts w:ascii="Times New Roman" w:hAnsi="Times New Roman" w:cs="Times New Roman"/>
                <w:sz w:val="28"/>
                <w:szCs w:val="28"/>
              </w:rPr>
              <w:br/>
              <w:t>                               № 4-3</w:t>
            </w:r>
          </w:p>
        </w:tc>
      </w:tr>
    </w:tbl>
    <w:p w:rsidR="00D014DC" w:rsidRPr="00D014DC" w:rsidRDefault="00D014DC" w:rsidP="00D014DC">
      <w:pPr>
        <w:autoSpaceDE w:val="0"/>
        <w:autoSpaceDN w:val="0"/>
        <w:adjustRightInd w:val="0"/>
        <w:jc w:val="both"/>
        <w:rPr>
          <w:rFonts w:ascii="Times New Roman" w:hAnsi="Times New Roman" w:cs="Times New Roman"/>
          <w:b/>
          <w:sz w:val="28"/>
          <w:szCs w:val="28"/>
        </w:rPr>
      </w:pPr>
      <w:r w:rsidRPr="00D014DC">
        <w:rPr>
          <w:rFonts w:ascii="Times New Roman" w:hAnsi="Times New Roman" w:cs="Times New Roman"/>
          <w:b/>
          <w:sz w:val="28"/>
          <w:szCs w:val="28"/>
        </w:rPr>
        <w:t>Об утверждении регламента комитета</w:t>
      </w:r>
    </w:p>
    <w:p w:rsidR="00D014DC" w:rsidRPr="00D014DC" w:rsidRDefault="00D014DC" w:rsidP="00D014DC">
      <w:pPr>
        <w:autoSpaceDE w:val="0"/>
        <w:autoSpaceDN w:val="0"/>
        <w:adjustRightInd w:val="0"/>
        <w:jc w:val="both"/>
        <w:rPr>
          <w:rFonts w:ascii="Times New Roman" w:hAnsi="Times New Roman" w:cs="Times New Roman"/>
          <w:b/>
          <w:sz w:val="28"/>
          <w:szCs w:val="28"/>
        </w:rPr>
      </w:pPr>
      <w:r w:rsidRPr="00D014DC">
        <w:rPr>
          <w:rFonts w:ascii="Times New Roman" w:hAnsi="Times New Roman" w:cs="Times New Roman"/>
          <w:b/>
          <w:sz w:val="28"/>
          <w:szCs w:val="28"/>
        </w:rPr>
        <w:t>Липецкой областной организации Профессионального</w:t>
      </w:r>
    </w:p>
    <w:p w:rsidR="00D014DC" w:rsidRPr="00D014DC" w:rsidRDefault="00D014DC" w:rsidP="00D014DC">
      <w:pPr>
        <w:autoSpaceDE w:val="0"/>
        <w:autoSpaceDN w:val="0"/>
        <w:adjustRightInd w:val="0"/>
        <w:jc w:val="both"/>
        <w:rPr>
          <w:rFonts w:ascii="Times New Roman" w:hAnsi="Times New Roman" w:cs="Times New Roman"/>
          <w:b/>
          <w:sz w:val="28"/>
          <w:szCs w:val="28"/>
        </w:rPr>
      </w:pPr>
      <w:r w:rsidRPr="00D014DC">
        <w:rPr>
          <w:rFonts w:ascii="Times New Roman" w:hAnsi="Times New Roman" w:cs="Times New Roman"/>
          <w:b/>
          <w:sz w:val="28"/>
          <w:szCs w:val="28"/>
        </w:rPr>
        <w:t xml:space="preserve">союза работников народного образования и науки </w:t>
      </w:r>
    </w:p>
    <w:p w:rsidR="00D014DC" w:rsidRPr="00D014DC" w:rsidRDefault="00D014DC" w:rsidP="00D014DC">
      <w:pPr>
        <w:autoSpaceDE w:val="0"/>
        <w:autoSpaceDN w:val="0"/>
        <w:adjustRightInd w:val="0"/>
        <w:jc w:val="both"/>
        <w:rPr>
          <w:rFonts w:ascii="Times New Roman" w:hAnsi="Times New Roman" w:cs="Times New Roman"/>
          <w:b/>
          <w:sz w:val="28"/>
          <w:szCs w:val="28"/>
        </w:rPr>
      </w:pPr>
      <w:r w:rsidRPr="00D014DC">
        <w:rPr>
          <w:rFonts w:ascii="Times New Roman" w:hAnsi="Times New Roman" w:cs="Times New Roman"/>
          <w:b/>
          <w:sz w:val="28"/>
          <w:szCs w:val="28"/>
        </w:rPr>
        <w:t xml:space="preserve">Российской Федерации </w:t>
      </w:r>
    </w:p>
    <w:p w:rsidR="00D014DC" w:rsidRPr="00D014DC" w:rsidRDefault="00D014DC" w:rsidP="00D014DC">
      <w:pPr>
        <w:autoSpaceDE w:val="0"/>
        <w:autoSpaceDN w:val="0"/>
        <w:adjustRightInd w:val="0"/>
        <w:jc w:val="both"/>
        <w:rPr>
          <w:rFonts w:ascii="Times New Roman" w:hAnsi="Times New Roman" w:cs="Times New Roman"/>
          <w:b/>
          <w:sz w:val="28"/>
          <w:szCs w:val="28"/>
        </w:rPr>
      </w:pPr>
    </w:p>
    <w:p w:rsidR="00D014DC" w:rsidRPr="00D014DC" w:rsidRDefault="00D014DC" w:rsidP="00D014DC">
      <w:pPr>
        <w:ind w:firstLine="709"/>
        <w:jc w:val="both"/>
        <w:rPr>
          <w:rFonts w:ascii="Times New Roman" w:hAnsi="Times New Roman" w:cs="Times New Roman"/>
          <w:sz w:val="28"/>
          <w:szCs w:val="28"/>
        </w:rPr>
      </w:pPr>
      <w:r w:rsidRPr="00D014DC">
        <w:rPr>
          <w:rFonts w:ascii="Times New Roman" w:hAnsi="Times New Roman" w:cs="Times New Roman"/>
          <w:sz w:val="28"/>
          <w:szCs w:val="28"/>
        </w:rPr>
        <w:t xml:space="preserve">Руководствуясь примерным регламентом комитета региональной организации Профессионального союза, утвержденным Исполнительным комитетом Профсоюза (Постановление от 31 марта 2021 года </w:t>
      </w:r>
      <w:r w:rsidRPr="009B354B">
        <w:rPr>
          <w:rFonts w:ascii="Times New Roman" w:hAnsi="Times New Roman" w:cs="Times New Roman"/>
          <w:color w:val="auto"/>
          <w:sz w:val="28"/>
          <w:szCs w:val="28"/>
        </w:rPr>
        <w:t>№ 5-</w:t>
      </w:r>
      <w:r w:rsidR="009B354B" w:rsidRPr="009B354B">
        <w:rPr>
          <w:rFonts w:ascii="Times New Roman" w:hAnsi="Times New Roman" w:cs="Times New Roman"/>
          <w:color w:val="auto"/>
          <w:sz w:val="28"/>
          <w:szCs w:val="28"/>
        </w:rPr>
        <w:t>6</w:t>
      </w:r>
      <w:r w:rsidRPr="00D014DC">
        <w:rPr>
          <w:rFonts w:ascii="Times New Roman" w:hAnsi="Times New Roman" w:cs="Times New Roman"/>
          <w:sz w:val="28"/>
          <w:szCs w:val="28"/>
        </w:rPr>
        <w:t xml:space="preserve">), в целях реализации абзаца 3 пункта 6 статьи 43 УставаПрофсоюза работников народного образования и науки Российской Федерации </w:t>
      </w:r>
    </w:p>
    <w:p w:rsidR="00D014DC" w:rsidRPr="00D014DC" w:rsidRDefault="00D014DC" w:rsidP="00D014DC">
      <w:pPr>
        <w:ind w:firstLine="708"/>
        <w:rPr>
          <w:rFonts w:ascii="Times New Roman" w:hAnsi="Times New Roman" w:cs="Times New Roman"/>
          <w:sz w:val="28"/>
          <w:szCs w:val="28"/>
        </w:rPr>
      </w:pPr>
      <w:r w:rsidRPr="00D014DC">
        <w:rPr>
          <w:rFonts w:ascii="Times New Roman" w:hAnsi="Times New Roman" w:cs="Times New Roman"/>
          <w:b/>
          <w:sz w:val="28"/>
          <w:szCs w:val="28"/>
        </w:rPr>
        <w:t>Комитет Липецкой областной организации Профсоюза</w:t>
      </w:r>
    </w:p>
    <w:p w:rsidR="00D014DC" w:rsidRPr="00D014DC" w:rsidRDefault="00D014DC" w:rsidP="00D014DC">
      <w:pPr>
        <w:rPr>
          <w:rFonts w:ascii="Times New Roman" w:hAnsi="Times New Roman" w:cs="Times New Roman"/>
          <w:b/>
          <w:sz w:val="28"/>
          <w:szCs w:val="28"/>
        </w:rPr>
      </w:pPr>
      <w:r w:rsidRPr="00D014DC">
        <w:rPr>
          <w:rFonts w:ascii="Times New Roman" w:hAnsi="Times New Roman" w:cs="Times New Roman"/>
          <w:b/>
          <w:sz w:val="28"/>
          <w:szCs w:val="28"/>
        </w:rPr>
        <w:t>ПОСТАНОВЛЯЕТ:</w:t>
      </w:r>
    </w:p>
    <w:p w:rsidR="00D014DC" w:rsidRPr="00D014DC" w:rsidRDefault="00D014DC" w:rsidP="00D014DC">
      <w:pPr>
        <w:spacing w:line="276" w:lineRule="auto"/>
        <w:ind w:firstLine="709"/>
        <w:jc w:val="both"/>
        <w:rPr>
          <w:rFonts w:ascii="Times New Roman" w:hAnsi="Times New Roman" w:cs="Times New Roman"/>
          <w:sz w:val="28"/>
          <w:szCs w:val="28"/>
        </w:rPr>
      </w:pPr>
      <w:r w:rsidRPr="00D014DC">
        <w:rPr>
          <w:rFonts w:ascii="Times New Roman" w:hAnsi="Times New Roman" w:cs="Times New Roman"/>
          <w:sz w:val="28"/>
          <w:szCs w:val="28"/>
        </w:rPr>
        <w:t xml:space="preserve">1. Утвердить регламент комитета Липецкой областной организации Профессионального союза работников народного образования и науки Российской Федерации </w:t>
      </w:r>
      <w:r w:rsidRPr="00D014DC">
        <w:rPr>
          <w:rFonts w:ascii="Times New Roman" w:hAnsi="Times New Roman" w:cs="Times New Roman"/>
          <w:i/>
          <w:sz w:val="28"/>
          <w:szCs w:val="28"/>
        </w:rPr>
        <w:t>(Приложение 1)</w:t>
      </w:r>
      <w:r w:rsidRPr="00D014DC">
        <w:rPr>
          <w:rFonts w:ascii="Times New Roman" w:hAnsi="Times New Roman" w:cs="Times New Roman"/>
          <w:sz w:val="28"/>
          <w:szCs w:val="28"/>
        </w:rPr>
        <w:t>.</w:t>
      </w:r>
    </w:p>
    <w:p w:rsidR="00D014DC" w:rsidRPr="00D014DC" w:rsidRDefault="00D014DC" w:rsidP="00D014DC">
      <w:pPr>
        <w:spacing w:line="276" w:lineRule="auto"/>
        <w:ind w:firstLine="709"/>
        <w:jc w:val="both"/>
        <w:rPr>
          <w:rFonts w:ascii="Times New Roman" w:hAnsi="Times New Roman" w:cs="Times New Roman"/>
          <w:i/>
          <w:sz w:val="28"/>
          <w:szCs w:val="28"/>
        </w:rPr>
      </w:pPr>
      <w:r w:rsidRPr="00D014DC">
        <w:rPr>
          <w:rFonts w:ascii="Times New Roman" w:hAnsi="Times New Roman" w:cs="Times New Roman"/>
          <w:sz w:val="28"/>
          <w:szCs w:val="28"/>
        </w:rPr>
        <w:t xml:space="preserve">2. Утвердить примерный регламент комитета территориальной (районной/городской) организации Профессионального союза работников народного образования и науки Российской Федерации </w:t>
      </w:r>
      <w:r w:rsidRPr="00D014DC">
        <w:rPr>
          <w:rFonts w:ascii="Times New Roman" w:hAnsi="Times New Roman" w:cs="Times New Roman"/>
          <w:i/>
          <w:sz w:val="28"/>
          <w:szCs w:val="28"/>
        </w:rPr>
        <w:t>(Приложение 2)</w:t>
      </w:r>
    </w:p>
    <w:p w:rsidR="00D014DC" w:rsidRPr="00D014DC" w:rsidRDefault="00D014DC" w:rsidP="00D014DC">
      <w:pPr>
        <w:spacing w:line="276" w:lineRule="auto"/>
        <w:ind w:firstLine="709"/>
        <w:jc w:val="both"/>
        <w:rPr>
          <w:rFonts w:ascii="Times New Roman" w:hAnsi="Times New Roman" w:cs="Times New Roman"/>
          <w:sz w:val="28"/>
          <w:szCs w:val="28"/>
        </w:rPr>
      </w:pPr>
      <w:r w:rsidRPr="00D014DC">
        <w:rPr>
          <w:rFonts w:ascii="Times New Roman" w:hAnsi="Times New Roman" w:cs="Times New Roman"/>
          <w:sz w:val="28"/>
          <w:szCs w:val="28"/>
        </w:rPr>
        <w:t xml:space="preserve">3. Утвердить примерный регламент комитета первичной профсоюзной организации </w:t>
      </w:r>
      <w:r w:rsidRPr="00D014DC">
        <w:rPr>
          <w:rFonts w:ascii="Times New Roman" w:hAnsi="Times New Roman" w:cs="Times New Roman"/>
          <w:i/>
          <w:sz w:val="28"/>
          <w:szCs w:val="28"/>
        </w:rPr>
        <w:t>(Приложение 3)</w:t>
      </w:r>
      <w:r w:rsidRPr="00D014DC">
        <w:rPr>
          <w:rFonts w:ascii="Times New Roman" w:hAnsi="Times New Roman" w:cs="Times New Roman"/>
          <w:sz w:val="28"/>
          <w:szCs w:val="28"/>
        </w:rPr>
        <w:t>.</w:t>
      </w:r>
    </w:p>
    <w:p w:rsidR="00D014DC" w:rsidRPr="00D014DC" w:rsidRDefault="00D014DC" w:rsidP="0059324B">
      <w:pPr>
        <w:spacing w:line="276" w:lineRule="auto"/>
        <w:ind w:firstLine="709"/>
        <w:contextualSpacing/>
        <w:jc w:val="both"/>
        <w:rPr>
          <w:rFonts w:ascii="Times New Roman" w:hAnsi="Times New Roman" w:cs="Times New Roman"/>
          <w:sz w:val="28"/>
          <w:szCs w:val="28"/>
        </w:rPr>
      </w:pPr>
      <w:r w:rsidRPr="00D014DC">
        <w:rPr>
          <w:rFonts w:ascii="Times New Roman" w:hAnsi="Times New Roman" w:cs="Times New Roman"/>
          <w:sz w:val="28"/>
          <w:szCs w:val="28"/>
        </w:rPr>
        <w:t>4. Председателям территориальных и первичных профсоюзных организаций обеспечить принятие регламентов выборных коллегиальных органов (комитета) территориальных и первичных организаций Профессионального союза.</w:t>
      </w:r>
    </w:p>
    <w:p w:rsidR="00D014DC" w:rsidRPr="00D014DC" w:rsidRDefault="00D014DC" w:rsidP="0059324B">
      <w:pPr>
        <w:pStyle w:val="af0"/>
        <w:spacing w:before="0" w:beforeAutospacing="0" w:after="0" w:afterAutospacing="0" w:line="276" w:lineRule="auto"/>
        <w:ind w:firstLine="709"/>
        <w:contextualSpacing/>
        <w:jc w:val="both"/>
        <w:rPr>
          <w:sz w:val="28"/>
          <w:szCs w:val="28"/>
        </w:rPr>
      </w:pPr>
      <w:r w:rsidRPr="00D014DC">
        <w:rPr>
          <w:sz w:val="28"/>
          <w:szCs w:val="28"/>
        </w:rPr>
        <w:t xml:space="preserve">5. Контроль за выполнением постановления возложить на специалиста по организационной работе Белавину Е.Н.     </w:t>
      </w:r>
    </w:p>
    <w:p w:rsidR="00D014DC" w:rsidRPr="00D014DC" w:rsidRDefault="00D014DC" w:rsidP="00D014DC">
      <w:pPr>
        <w:spacing w:line="276" w:lineRule="auto"/>
        <w:jc w:val="both"/>
        <w:rPr>
          <w:rFonts w:ascii="Times New Roman" w:hAnsi="Times New Roman" w:cs="Times New Roman"/>
          <w:sz w:val="28"/>
          <w:szCs w:val="28"/>
        </w:rPr>
      </w:pPr>
    </w:p>
    <w:p w:rsidR="00D014DC" w:rsidRPr="00D014DC" w:rsidRDefault="00D014DC" w:rsidP="00D014DC">
      <w:pPr>
        <w:tabs>
          <w:tab w:val="left" w:pos="720"/>
        </w:tabs>
        <w:spacing w:line="100" w:lineRule="atLeast"/>
        <w:jc w:val="both"/>
        <w:rPr>
          <w:rFonts w:ascii="Times New Roman" w:hAnsi="Times New Roman" w:cs="Times New Roman"/>
          <w:sz w:val="28"/>
          <w:szCs w:val="28"/>
        </w:rPr>
      </w:pPr>
      <w:r w:rsidRPr="00D014DC">
        <w:rPr>
          <w:rFonts w:ascii="Times New Roman" w:hAnsi="Times New Roman" w:cs="Times New Roman"/>
          <w:sz w:val="28"/>
          <w:szCs w:val="28"/>
        </w:rPr>
        <w:t>Председатель Липецкой областной организации</w:t>
      </w:r>
    </w:p>
    <w:p w:rsidR="00D014DC" w:rsidRPr="00D014DC" w:rsidRDefault="00D014DC" w:rsidP="00D014DC">
      <w:pPr>
        <w:tabs>
          <w:tab w:val="left" w:pos="720"/>
        </w:tabs>
        <w:spacing w:line="100" w:lineRule="atLeast"/>
        <w:jc w:val="both"/>
        <w:rPr>
          <w:rFonts w:ascii="Times New Roman" w:hAnsi="Times New Roman" w:cs="Times New Roman"/>
          <w:sz w:val="28"/>
          <w:szCs w:val="28"/>
        </w:rPr>
      </w:pPr>
      <w:r w:rsidRPr="00D014DC">
        <w:rPr>
          <w:rFonts w:ascii="Times New Roman" w:hAnsi="Times New Roman" w:cs="Times New Roman"/>
          <w:sz w:val="28"/>
          <w:szCs w:val="28"/>
        </w:rPr>
        <w:t>Общероссийского Профсоюза образования                                    Н.Н. Сурова</w:t>
      </w:r>
    </w:p>
    <w:p w:rsidR="0059324B" w:rsidRDefault="0059324B" w:rsidP="0059324B">
      <w:pPr>
        <w:ind w:left="5670"/>
        <w:jc w:val="right"/>
        <w:rPr>
          <w:rFonts w:ascii="Times New Roman" w:hAnsi="Times New Roman"/>
        </w:rPr>
      </w:pPr>
      <w:r>
        <w:br w:type="page"/>
      </w:r>
      <w:r>
        <w:rPr>
          <w:rFonts w:ascii="Times New Roman" w:hAnsi="Times New Roman"/>
        </w:rPr>
        <w:t>Приложение 2</w:t>
      </w:r>
    </w:p>
    <w:p w:rsidR="0059324B" w:rsidRDefault="0059324B" w:rsidP="0059324B">
      <w:pPr>
        <w:ind w:left="5670"/>
        <w:jc w:val="right"/>
        <w:rPr>
          <w:rFonts w:ascii="Times New Roman" w:hAnsi="Times New Roman"/>
        </w:rPr>
      </w:pPr>
      <w:r>
        <w:rPr>
          <w:rFonts w:ascii="Times New Roman" w:hAnsi="Times New Roman"/>
        </w:rPr>
        <w:t>к постановлению комитета</w:t>
      </w:r>
    </w:p>
    <w:p w:rsidR="0059324B" w:rsidRDefault="0059324B" w:rsidP="0059324B">
      <w:pPr>
        <w:ind w:left="5670"/>
        <w:jc w:val="right"/>
        <w:rPr>
          <w:rFonts w:ascii="Times New Roman" w:hAnsi="Times New Roman"/>
        </w:rPr>
      </w:pPr>
      <w:r>
        <w:rPr>
          <w:rFonts w:ascii="Times New Roman" w:hAnsi="Times New Roman"/>
        </w:rPr>
        <w:t>Липецкой областной организации Общероссийского Профсоюза образования</w:t>
      </w:r>
    </w:p>
    <w:p w:rsidR="0059324B" w:rsidRDefault="0059324B" w:rsidP="0059324B">
      <w:pPr>
        <w:ind w:left="5812" w:hanging="142"/>
        <w:jc w:val="right"/>
        <w:rPr>
          <w:rFonts w:ascii="Times New Roman" w:hAnsi="Times New Roman"/>
          <w:sz w:val="28"/>
        </w:rPr>
      </w:pPr>
      <w:r>
        <w:rPr>
          <w:rFonts w:ascii="Times New Roman" w:hAnsi="Times New Roman"/>
        </w:rPr>
        <w:t>от 31 марта 2021 года № 4-3</w:t>
      </w:r>
    </w:p>
    <w:p w:rsidR="0059324B" w:rsidRDefault="0059324B" w:rsidP="0059324B">
      <w:pPr>
        <w:pStyle w:val="1"/>
        <w:spacing w:before="0" w:line="240" w:lineRule="auto"/>
        <w:jc w:val="center"/>
        <w:rPr>
          <w:rFonts w:ascii="Times New Roman" w:hAnsi="Times New Roman"/>
        </w:rPr>
      </w:pPr>
    </w:p>
    <w:p w:rsidR="0059324B" w:rsidRPr="0059324B" w:rsidRDefault="0059324B" w:rsidP="0059324B">
      <w:pPr>
        <w:pStyle w:val="1"/>
        <w:spacing w:before="0" w:line="240" w:lineRule="auto"/>
        <w:jc w:val="center"/>
        <w:rPr>
          <w:rFonts w:ascii="Times New Roman" w:hAnsi="Times New Roman"/>
          <w:b/>
          <w:color w:val="auto"/>
        </w:rPr>
      </w:pPr>
      <w:r w:rsidRPr="0059324B">
        <w:rPr>
          <w:rFonts w:ascii="Times New Roman" w:hAnsi="Times New Roman"/>
          <w:b/>
          <w:color w:val="auto"/>
        </w:rPr>
        <w:t>ПРИМЕРНЫЙ РЕГЛАМЕНТПРЕЗИДИУМА</w:t>
      </w:r>
    </w:p>
    <w:p w:rsidR="0059324B" w:rsidRPr="009248AB" w:rsidRDefault="0059324B" w:rsidP="0059324B">
      <w:pPr>
        <w:jc w:val="center"/>
        <w:rPr>
          <w:rFonts w:ascii="Times New Roman" w:hAnsi="Times New Roman"/>
          <w:b/>
          <w:sz w:val="28"/>
        </w:rPr>
      </w:pPr>
      <w:r>
        <w:rPr>
          <w:rFonts w:ascii="Times New Roman" w:hAnsi="Times New Roman"/>
          <w:b/>
          <w:sz w:val="28"/>
        </w:rPr>
        <w:t>_____________ районной, городской</w:t>
      </w:r>
      <w:r w:rsidRPr="009248AB">
        <w:rPr>
          <w:rFonts w:ascii="Times New Roman" w:hAnsi="Times New Roman"/>
          <w:b/>
          <w:sz w:val="28"/>
        </w:rPr>
        <w:t xml:space="preserve"> организацииПрофессиональногосоюза работников народного образования и наукиРоссийской Федерации</w:t>
      </w:r>
      <w:r>
        <w:rPr>
          <w:rFonts w:ascii="Times New Roman" w:hAnsi="Times New Roman"/>
          <w:b/>
          <w:sz w:val="28"/>
        </w:rPr>
        <w:t xml:space="preserve"> (__________ районной, городской</w:t>
      </w:r>
      <w:r w:rsidRPr="009248AB">
        <w:rPr>
          <w:rFonts w:ascii="Times New Roman" w:hAnsi="Times New Roman"/>
          <w:b/>
          <w:sz w:val="28"/>
        </w:rPr>
        <w:t xml:space="preserve"> организации</w:t>
      </w:r>
      <w:r>
        <w:rPr>
          <w:rFonts w:ascii="Times New Roman" w:hAnsi="Times New Roman"/>
          <w:b/>
          <w:sz w:val="28"/>
        </w:rPr>
        <w:t xml:space="preserve"> Общероссийского Профсоюза образования)</w:t>
      </w:r>
    </w:p>
    <w:p w:rsidR="0059324B" w:rsidRDefault="0059324B" w:rsidP="0059324B">
      <w:pPr>
        <w:ind w:firstLine="720"/>
        <w:jc w:val="both"/>
        <w:rPr>
          <w:rFonts w:ascii="Times New Roman" w:hAnsi="Times New Roman"/>
          <w:b/>
          <w:sz w:val="28"/>
        </w:rPr>
      </w:pPr>
    </w:p>
    <w:p w:rsidR="0059324B" w:rsidRPr="009248AB" w:rsidRDefault="0059324B" w:rsidP="001D7236">
      <w:pPr>
        <w:ind w:firstLine="709"/>
        <w:jc w:val="center"/>
        <w:rPr>
          <w:rFonts w:ascii="Times New Roman" w:hAnsi="Times New Roman"/>
          <w:b/>
          <w:sz w:val="28"/>
        </w:rPr>
      </w:pPr>
      <w:r w:rsidRPr="009248AB">
        <w:rPr>
          <w:rFonts w:ascii="Times New Roman" w:hAnsi="Times New Roman"/>
          <w:b/>
          <w:sz w:val="28"/>
          <w:lang w:val="en-US"/>
        </w:rPr>
        <w:t>I</w:t>
      </w:r>
      <w:r w:rsidRPr="009248AB">
        <w:rPr>
          <w:rFonts w:ascii="Times New Roman" w:hAnsi="Times New Roman"/>
          <w:b/>
          <w:sz w:val="28"/>
        </w:rPr>
        <w:t>.ОБЩИЕ ПОЛОЖЕНИЯ</w:t>
      </w:r>
    </w:p>
    <w:p w:rsidR="0059324B" w:rsidRPr="009248AB" w:rsidRDefault="0059324B" w:rsidP="001D7236">
      <w:pPr>
        <w:widowControl/>
        <w:numPr>
          <w:ilvl w:val="1"/>
          <w:numId w:val="39"/>
        </w:numPr>
        <w:tabs>
          <w:tab w:val="left" w:pos="1134"/>
        </w:tabs>
        <w:spacing w:line="276" w:lineRule="auto"/>
        <w:ind w:left="0" w:firstLine="709"/>
        <w:jc w:val="both"/>
        <w:rPr>
          <w:rFonts w:ascii="Times New Roman" w:hAnsi="Times New Roman"/>
          <w:sz w:val="28"/>
          <w:szCs w:val="28"/>
        </w:rPr>
      </w:pPr>
      <w:r w:rsidRPr="009248AB">
        <w:rPr>
          <w:rFonts w:ascii="Times New Roman" w:hAnsi="Times New Roman"/>
          <w:sz w:val="28"/>
          <w:szCs w:val="28"/>
        </w:rPr>
        <w:t xml:space="preserve">Регламент президиума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Профессионального союза работников народного образования и науки Российской Федерации (далее </w:t>
      </w:r>
      <w:r w:rsidR="008C0F5C">
        <w:rPr>
          <w:rFonts w:ascii="Times New Roman" w:hAnsi="Times New Roman"/>
          <w:sz w:val="28"/>
          <w:szCs w:val="28"/>
        </w:rPr>
        <w:t>–</w:t>
      </w:r>
      <w:r w:rsidRPr="009248AB">
        <w:rPr>
          <w:rFonts w:ascii="Times New Roman" w:hAnsi="Times New Roman"/>
          <w:sz w:val="28"/>
          <w:szCs w:val="28"/>
        </w:rPr>
        <w:t xml:space="preserve"> Регламент) устанавливает общий порядок организации деятельности выборного коллегиального постоянно действующего исполнительного органа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Профессионального союза работников народного образования и науки Российской Федерации – </w:t>
      </w:r>
      <w:r>
        <w:rPr>
          <w:rFonts w:ascii="Times New Roman" w:hAnsi="Times New Roman"/>
          <w:sz w:val="28"/>
          <w:szCs w:val="28"/>
        </w:rPr>
        <w:t>през</w:t>
      </w:r>
      <w:r w:rsidRPr="009248AB">
        <w:rPr>
          <w:rFonts w:ascii="Times New Roman" w:hAnsi="Times New Roman"/>
          <w:sz w:val="28"/>
          <w:szCs w:val="28"/>
        </w:rPr>
        <w:t xml:space="preserve">идиума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организации Профсоюза по реализации своих полномочий, определенных Уставом Профсоюза.</w:t>
      </w:r>
    </w:p>
    <w:p w:rsidR="0059324B" w:rsidRPr="009248AB" w:rsidRDefault="0059324B" w:rsidP="001D7236">
      <w:pPr>
        <w:widowControl/>
        <w:numPr>
          <w:ilvl w:val="1"/>
          <w:numId w:val="39"/>
        </w:numPr>
        <w:tabs>
          <w:tab w:val="left" w:pos="1134"/>
        </w:tabs>
        <w:spacing w:line="276" w:lineRule="auto"/>
        <w:ind w:left="0" w:firstLine="709"/>
        <w:jc w:val="both"/>
        <w:rPr>
          <w:rFonts w:ascii="Times New Roman" w:hAnsi="Times New Roman"/>
          <w:sz w:val="28"/>
          <w:szCs w:val="28"/>
        </w:rPr>
      </w:pPr>
      <w:r w:rsidRPr="009248AB">
        <w:rPr>
          <w:rFonts w:ascii="Times New Roman" w:hAnsi="Times New Roman"/>
          <w:sz w:val="28"/>
          <w:szCs w:val="28"/>
        </w:rPr>
        <w:t xml:space="preserve">В соответствии с пунктом 1 статьи </w:t>
      </w:r>
      <w:r>
        <w:rPr>
          <w:rFonts w:ascii="Times New Roman" w:hAnsi="Times New Roman"/>
          <w:sz w:val="28"/>
          <w:szCs w:val="28"/>
        </w:rPr>
        <w:t>3</w:t>
      </w:r>
      <w:r w:rsidRPr="009248AB">
        <w:rPr>
          <w:rFonts w:ascii="Times New Roman" w:hAnsi="Times New Roman"/>
          <w:sz w:val="28"/>
          <w:szCs w:val="28"/>
        </w:rPr>
        <w:t xml:space="preserve">4 Устава Профсоюза в период между конференциями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Профсоюза выборным коллегиальным постоянно действующим исполнительным органом </w:t>
      </w:r>
      <w:r>
        <w:rPr>
          <w:rFonts w:ascii="Times New Roman" w:hAnsi="Times New Roman"/>
          <w:sz w:val="28"/>
          <w:szCs w:val="28"/>
        </w:rPr>
        <w:t>_____________ районной, городской</w:t>
      </w:r>
      <w:r w:rsidRPr="009248AB">
        <w:rPr>
          <w:rFonts w:ascii="Times New Roman" w:hAnsi="Times New Roman"/>
          <w:sz w:val="28"/>
          <w:szCs w:val="28"/>
        </w:rPr>
        <w:t xml:space="preserve">  организации Профсоюза является президиум </w:t>
      </w:r>
      <w:r>
        <w:rPr>
          <w:rFonts w:ascii="Times New Roman" w:hAnsi="Times New Roman"/>
          <w:sz w:val="28"/>
          <w:szCs w:val="28"/>
        </w:rPr>
        <w:t xml:space="preserve">районной, городской </w:t>
      </w:r>
      <w:r w:rsidRPr="009248AB">
        <w:rPr>
          <w:rFonts w:ascii="Times New Roman" w:hAnsi="Times New Roman"/>
          <w:sz w:val="28"/>
          <w:szCs w:val="28"/>
        </w:rPr>
        <w:t xml:space="preserve">организации Профсоюза, который осуществляет деятельность по выполнению уставных целей, задач, предмета деятельности, принципов Профсоюза и </w:t>
      </w:r>
      <w:r w:rsidRPr="00394C84">
        <w:rPr>
          <w:rFonts w:ascii="Times New Roman" w:hAnsi="Times New Roman"/>
          <w:sz w:val="28"/>
          <w:szCs w:val="28"/>
        </w:rPr>
        <w:t>решений вышестоящих органов Профсоюза</w:t>
      </w:r>
      <w:r>
        <w:rPr>
          <w:rFonts w:ascii="Times New Roman" w:hAnsi="Times New Roman"/>
          <w:sz w:val="28"/>
          <w:szCs w:val="28"/>
        </w:rPr>
        <w:t xml:space="preserve"> и Липецкой областной организации Профессионального союза работников народного образования и науки Российской Федерации (далее – Липецкая областная организация Профсоюза)</w:t>
      </w:r>
      <w:r w:rsidRPr="009248AB">
        <w:rPr>
          <w:rFonts w:ascii="Times New Roman" w:hAnsi="Times New Roman"/>
          <w:sz w:val="28"/>
          <w:szCs w:val="28"/>
        </w:rPr>
        <w:t xml:space="preserve"> конференции, комитета </w:t>
      </w:r>
      <w:r>
        <w:rPr>
          <w:rFonts w:ascii="Times New Roman" w:hAnsi="Times New Roman"/>
          <w:sz w:val="28"/>
          <w:szCs w:val="28"/>
        </w:rPr>
        <w:t>районной, городской</w:t>
      </w:r>
      <w:r w:rsidRPr="009248AB">
        <w:rPr>
          <w:rFonts w:ascii="Times New Roman" w:hAnsi="Times New Roman"/>
          <w:sz w:val="28"/>
          <w:szCs w:val="28"/>
        </w:rPr>
        <w:t xml:space="preserve"> организации Профсоюза.</w:t>
      </w:r>
    </w:p>
    <w:p w:rsidR="0059324B" w:rsidRPr="009248AB" w:rsidRDefault="0059324B" w:rsidP="001D7236">
      <w:pPr>
        <w:autoSpaceDE w:val="0"/>
        <w:autoSpaceDN w:val="0"/>
        <w:adjustRightInd w:val="0"/>
        <w:ind w:firstLine="709"/>
        <w:jc w:val="both"/>
        <w:rPr>
          <w:rFonts w:ascii="Times New Roman" w:hAnsi="Times New Roman"/>
          <w:b/>
          <w:sz w:val="28"/>
        </w:rPr>
      </w:pPr>
    </w:p>
    <w:p w:rsidR="0059324B" w:rsidRPr="00394C84" w:rsidRDefault="0059324B" w:rsidP="001D7236">
      <w:pPr>
        <w:autoSpaceDE w:val="0"/>
        <w:autoSpaceDN w:val="0"/>
        <w:adjustRightInd w:val="0"/>
        <w:ind w:firstLine="709"/>
        <w:jc w:val="center"/>
        <w:rPr>
          <w:rFonts w:ascii="Times New Roman" w:hAnsi="Times New Roman"/>
          <w:b/>
          <w:sz w:val="28"/>
          <w:szCs w:val="28"/>
        </w:rPr>
      </w:pPr>
      <w:r w:rsidRPr="009248AB">
        <w:rPr>
          <w:rFonts w:ascii="Times New Roman" w:hAnsi="Times New Roman"/>
          <w:b/>
          <w:sz w:val="28"/>
          <w:lang w:val="en-US"/>
        </w:rPr>
        <w:t>II</w:t>
      </w:r>
      <w:r w:rsidRPr="009248AB">
        <w:rPr>
          <w:rFonts w:ascii="Times New Roman" w:hAnsi="Times New Roman"/>
          <w:b/>
          <w:sz w:val="28"/>
        </w:rPr>
        <w:t>.</w:t>
      </w:r>
      <w:r w:rsidRPr="009248AB">
        <w:rPr>
          <w:rFonts w:ascii="Times New Roman" w:hAnsi="Times New Roman"/>
          <w:b/>
          <w:sz w:val="28"/>
          <w:szCs w:val="28"/>
        </w:rPr>
        <w:t xml:space="preserve"> ОРГАНИЗАЦИОННО-УСТАВНЫЕ НОРМЫ ДЕЯТЕЛЬНОСТИ ПРЕЗИДИУМ</w:t>
      </w:r>
      <w:r>
        <w:rPr>
          <w:rFonts w:ascii="Times New Roman" w:hAnsi="Times New Roman"/>
          <w:b/>
          <w:sz w:val="28"/>
          <w:szCs w:val="28"/>
        </w:rPr>
        <w:t xml:space="preserve">А ТЕРРИТОРИАЛЬНОЙ (РАЙОННОЙ, ГОРОДСКОЙ) </w:t>
      </w:r>
      <w:r w:rsidRPr="009248AB">
        <w:rPr>
          <w:rFonts w:ascii="Times New Roman" w:hAnsi="Times New Roman"/>
          <w:b/>
          <w:sz w:val="28"/>
          <w:szCs w:val="28"/>
        </w:rPr>
        <w:t>ОРГАНИЗАЦИИ ПРОФСОЮЗА</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Президиум территориальной (районной, городской) организации Профсоюза образуется путем избрания конференцией территориальной (районной, городской) организации Профсоюза из членов </w:t>
      </w:r>
      <w:r>
        <w:rPr>
          <w:rFonts w:ascii="Times New Roman" w:hAnsi="Times New Roman"/>
          <w:sz w:val="28"/>
          <w:szCs w:val="28"/>
        </w:rPr>
        <w:t xml:space="preserve">комитета </w:t>
      </w:r>
      <w:r w:rsidRPr="00394C84">
        <w:rPr>
          <w:rFonts w:ascii="Times New Roman" w:hAnsi="Times New Roman"/>
          <w:sz w:val="28"/>
          <w:szCs w:val="28"/>
        </w:rPr>
        <w:t xml:space="preserve">территориальной (районной, городской) организации Профсоюза. </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Председатель территориальной (районной, городской) </w:t>
      </w:r>
      <w:r w:rsidRPr="00394C84">
        <w:rPr>
          <w:rFonts w:ascii="Times New Roman" w:hAnsi="Times New Roman"/>
          <w:bCs/>
          <w:sz w:val="28"/>
          <w:szCs w:val="28"/>
        </w:rPr>
        <w:t>организации Профсоюза, заместитель председателя территориальной (районной, городской) организации Профсоюза</w:t>
      </w:r>
      <w:r w:rsidRPr="00394C84">
        <w:rPr>
          <w:rFonts w:ascii="Times New Roman" w:hAnsi="Times New Roman"/>
          <w:sz w:val="28"/>
          <w:szCs w:val="28"/>
        </w:rPr>
        <w:t xml:space="preserve"> входят в состав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 xml:space="preserve">Президиум территориальной (районной, городской) организации Профсоюза </w:t>
      </w:r>
      <w:r w:rsidRPr="00394C84">
        <w:rPr>
          <w:rFonts w:ascii="Times New Roman" w:hAnsi="Times New Roman"/>
          <w:sz w:val="28"/>
          <w:szCs w:val="28"/>
        </w:rPr>
        <w:t>подотчетен конференции</w:t>
      </w:r>
      <w:r w:rsidRPr="00394C84">
        <w:rPr>
          <w:rFonts w:ascii="Times New Roman" w:hAnsi="Times New Roman"/>
          <w:bCs/>
          <w:sz w:val="28"/>
          <w:szCs w:val="28"/>
        </w:rPr>
        <w:t>, комитету территориальной (районной, городской) организации Профсоюза.</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Срок полномочий президиума</w:t>
      </w:r>
      <w:r w:rsidRPr="00394C84">
        <w:rPr>
          <w:rFonts w:ascii="Times New Roman" w:hAnsi="Times New Roman"/>
          <w:bCs/>
          <w:sz w:val="28"/>
          <w:szCs w:val="28"/>
        </w:rPr>
        <w:t xml:space="preserve"> территориальной (районной, городской) организации Профсоюза</w:t>
      </w:r>
      <w:r w:rsidRPr="00394C84">
        <w:rPr>
          <w:rFonts w:ascii="Times New Roman" w:hAnsi="Times New Roman"/>
          <w:sz w:val="28"/>
          <w:szCs w:val="28"/>
        </w:rPr>
        <w:t xml:space="preserve"> – 5 лет.</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проводятся по мере необходимости, но не реже одного раза в три месяца.</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Заседание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ведет председатель территориальной (районной, городской) организации Профсоюза, а в его отсутствие – заместитель председателя территориальной (районной, городской) </w:t>
      </w:r>
      <w:r w:rsidRPr="00394C84">
        <w:rPr>
          <w:rFonts w:ascii="Times New Roman" w:hAnsi="Times New Roman"/>
          <w:bCs/>
          <w:sz w:val="28"/>
          <w:szCs w:val="28"/>
        </w:rPr>
        <w:t>организации Профсоюза либо один из членов президиума территориальной (районной, городской) организации Профсоюза, по поручению президиума</w:t>
      </w:r>
      <w:r w:rsidRPr="00394C84">
        <w:rPr>
          <w:rFonts w:ascii="Times New Roman" w:hAnsi="Times New Roman"/>
          <w:sz w:val="28"/>
          <w:szCs w:val="28"/>
        </w:rPr>
        <w:t>.</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Член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обязан участвовать в работе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Член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имеет право вносить предложения по повестке 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принимать участие в разработке, обсуждении и принятии решений по вопросам повестки 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В работе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принимает участие председатель контрольно-ревизионной комиссии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с правом совещательного голоса.</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В работе президиума территориальной</w:t>
      </w:r>
      <w:r w:rsidRPr="00394C84">
        <w:rPr>
          <w:rFonts w:ascii="Times New Roman" w:hAnsi="Times New Roman"/>
          <w:bCs/>
          <w:sz w:val="28"/>
          <w:szCs w:val="28"/>
        </w:rPr>
        <w:t xml:space="preserve"> (районной, городской) организации Профсоюза</w:t>
      </w:r>
      <w:r w:rsidRPr="00394C84">
        <w:rPr>
          <w:rFonts w:ascii="Times New Roman" w:hAnsi="Times New Roman"/>
          <w:sz w:val="28"/>
          <w:szCs w:val="28"/>
        </w:rPr>
        <w:t xml:space="preserve"> с правом совещательного голоса могут принимать участие председатели постоянных комиссий комитета)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советов при </w:t>
      </w:r>
      <w:r>
        <w:rPr>
          <w:rFonts w:ascii="Times New Roman" w:hAnsi="Times New Roman"/>
          <w:sz w:val="28"/>
          <w:szCs w:val="28"/>
        </w:rPr>
        <w:t xml:space="preserve">комитете </w:t>
      </w:r>
      <w:r w:rsidRPr="00394C84">
        <w:rPr>
          <w:rFonts w:ascii="Times New Roman" w:hAnsi="Times New Roman"/>
          <w:sz w:val="28"/>
          <w:szCs w:val="28"/>
        </w:rPr>
        <w:t xml:space="preserve">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избранные в период между конференциями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Заседания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могут проводиться с использованием информационно-телекоммуникационных технологий.</w:t>
      </w:r>
    </w:p>
    <w:p w:rsidR="0059324B" w:rsidRPr="00394C84" w:rsidRDefault="0059324B" w:rsidP="00BB010D">
      <w:pPr>
        <w:widowControl/>
        <w:numPr>
          <w:ilvl w:val="1"/>
          <w:numId w:val="40"/>
        </w:numPr>
        <w:tabs>
          <w:tab w:val="left" w:pos="0"/>
          <w:tab w:val="left" w:pos="1276"/>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являются открытыми. В отдельных случаях могут проводиться закрытые заседания.</w:t>
      </w:r>
    </w:p>
    <w:p w:rsidR="0059324B" w:rsidRPr="009248AB" w:rsidRDefault="0059324B" w:rsidP="001D7236">
      <w:pPr>
        <w:tabs>
          <w:tab w:val="left" w:pos="1134"/>
        </w:tabs>
        <w:ind w:firstLine="709"/>
        <w:jc w:val="both"/>
        <w:rPr>
          <w:rFonts w:ascii="Times New Roman" w:hAnsi="Times New Roman"/>
          <w:sz w:val="28"/>
          <w:szCs w:val="28"/>
        </w:rPr>
      </w:pPr>
    </w:p>
    <w:p w:rsidR="0059324B" w:rsidRPr="009248AB" w:rsidRDefault="0059324B" w:rsidP="001D7236">
      <w:pPr>
        <w:widowControl/>
        <w:numPr>
          <w:ilvl w:val="0"/>
          <w:numId w:val="34"/>
        </w:numPr>
        <w:tabs>
          <w:tab w:val="left" w:pos="1134"/>
        </w:tabs>
        <w:spacing w:line="276" w:lineRule="auto"/>
        <w:ind w:left="0" w:firstLine="709"/>
        <w:jc w:val="center"/>
        <w:rPr>
          <w:rFonts w:ascii="Times New Roman" w:hAnsi="Times New Roman"/>
          <w:sz w:val="28"/>
          <w:szCs w:val="28"/>
        </w:rPr>
      </w:pPr>
      <w:r w:rsidRPr="009248AB">
        <w:rPr>
          <w:rFonts w:ascii="Times New Roman" w:hAnsi="Times New Roman"/>
          <w:b/>
          <w:sz w:val="28"/>
          <w:szCs w:val="28"/>
        </w:rPr>
        <w:t>ПОЛНОМОЧИЯ ПРЕЗИДИУМА</w:t>
      </w:r>
      <w:r>
        <w:rPr>
          <w:rFonts w:ascii="Times New Roman" w:hAnsi="Times New Roman"/>
          <w:b/>
          <w:sz w:val="28"/>
          <w:szCs w:val="28"/>
        </w:rPr>
        <w:t xml:space="preserve"> ТЕРРИТОРИАЛЬНОЙ (РАЙОННОЙ, ГОРОДСКОЙ) </w:t>
      </w:r>
      <w:r w:rsidRPr="009248AB">
        <w:rPr>
          <w:rFonts w:ascii="Times New Roman" w:hAnsi="Times New Roman"/>
          <w:b/>
          <w:sz w:val="28"/>
          <w:szCs w:val="28"/>
        </w:rPr>
        <w:t>ОРГАНИЗАЦИИ ПРОФСОЮЗА</w:t>
      </w:r>
    </w:p>
    <w:p w:rsidR="0059324B" w:rsidRDefault="0059324B" w:rsidP="001D7236">
      <w:pPr>
        <w:widowControl/>
        <w:numPr>
          <w:ilvl w:val="0"/>
          <w:numId w:val="41"/>
        </w:numPr>
        <w:tabs>
          <w:tab w:val="left" w:pos="0"/>
        </w:tabs>
        <w:spacing w:line="276" w:lineRule="auto"/>
        <w:ind w:left="0" w:firstLine="709"/>
        <w:jc w:val="both"/>
        <w:rPr>
          <w:rFonts w:ascii="Times New Roman" w:hAnsi="Times New Roman"/>
          <w:sz w:val="28"/>
          <w:szCs w:val="28"/>
        </w:rPr>
      </w:pPr>
      <w:r>
        <w:rPr>
          <w:rFonts w:ascii="Times New Roman" w:hAnsi="Times New Roman"/>
          <w:sz w:val="28"/>
          <w:szCs w:val="28"/>
        </w:rPr>
        <w:t>П</w:t>
      </w:r>
      <w:r w:rsidRPr="009248AB">
        <w:rPr>
          <w:rFonts w:ascii="Times New Roman" w:hAnsi="Times New Roman"/>
          <w:sz w:val="28"/>
          <w:szCs w:val="28"/>
        </w:rPr>
        <w:t>резидиум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w:t>
      </w:r>
      <w:r>
        <w:rPr>
          <w:rFonts w:ascii="Times New Roman" w:hAnsi="Times New Roman"/>
          <w:sz w:val="28"/>
          <w:szCs w:val="28"/>
        </w:rPr>
        <w:t>в</w:t>
      </w:r>
      <w:r w:rsidRPr="009248AB">
        <w:rPr>
          <w:rFonts w:ascii="Times New Roman" w:hAnsi="Times New Roman"/>
          <w:sz w:val="28"/>
          <w:szCs w:val="28"/>
        </w:rPr>
        <w:t xml:space="preserve"> соответствии с Уставом Профсоюза, решениями </w:t>
      </w:r>
      <w:r>
        <w:rPr>
          <w:rFonts w:ascii="Times New Roman" w:hAnsi="Times New Roman"/>
          <w:sz w:val="28"/>
          <w:szCs w:val="28"/>
        </w:rPr>
        <w:t xml:space="preserve">вышестоящих </w:t>
      </w:r>
      <w:r w:rsidRPr="009248AB">
        <w:rPr>
          <w:rFonts w:ascii="Times New Roman" w:hAnsi="Times New Roman"/>
          <w:sz w:val="28"/>
          <w:szCs w:val="28"/>
        </w:rPr>
        <w:t>органов Профсоюза</w:t>
      </w:r>
      <w:r>
        <w:rPr>
          <w:rFonts w:ascii="Times New Roman" w:hAnsi="Times New Roman"/>
          <w:sz w:val="28"/>
          <w:szCs w:val="28"/>
        </w:rPr>
        <w:t xml:space="preserve">, конференции, комитета территориальной (районной, городской) </w:t>
      </w:r>
      <w:r w:rsidRPr="009248AB">
        <w:rPr>
          <w:rFonts w:ascii="Times New Roman" w:hAnsi="Times New Roman"/>
          <w:sz w:val="28"/>
          <w:szCs w:val="28"/>
        </w:rPr>
        <w:t>организации Профсоюза осуществляет следующие полномочия:</w:t>
      </w:r>
    </w:p>
    <w:p w:rsidR="0059324B" w:rsidRPr="00394C84"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Созывает заседания комитета территориальной (районной, городской) организации Профсоюза, вносит предложения по повестке дня, дате, времени и месту их проведения.</w:t>
      </w:r>
    </w:p>
    <w:p w:rsidR="0059324B" w:rsidRPr="009248AB" w:rsidRDefault="0059324B" w:rsidP="0040216C">
      <w:pPr>
        <w:tabs>
          <w:tab w:val="left" w:pos="0"/>
          <w:tab w:val="left" w:pos="1134"/>
        </w:tabs>
        <w:spacing w:line="276" w:lineRule="auto"/>
        <w:ind w:firstLine="709"/>
        <w:jc w:val="both"/>
        <w:rPr>
          <w:rFonts w:ascii="Times New Roman" w:hAnsi="Times New Roman"/>
          <w:sz w:val="28"/>
          <w:szCs w:val="28"/>
        </w:rPr>
      </w:pPr>
      <w:r w:rsidRPr="009248AB">
        <w:rPr>
          <w:rFonts w:ascii="Times New Roman" w:hAnsi="Times New Roman"/>
          <w:sz w:val="28"/>
          <w:szCs w:val="28"/>
        </w:rPr>
        <w:t xml:space="preserve">Может вносить на рассмотрение </w:t>
      </w:r>
      <w:r>
        <w:rPr>
          <w:rFonts w:ascii="Times New Roman" w:hAnsi="Times New Roman"/>
          <w:sz w:val="28"/>
          <w:szCs w:val="28"/>
        </w:rPr>
        <w:t xml:space="preserve">комитета территориальной (районной, городской) </w:t>
      </w:r>
      <w:r w:rsidRPr="009248AB">
        <w:rPr>
          <w:rFonts w:ascii="Times New Roman" w:hAnsi="Times New Roman"/>
          <w:sz w:val="28"/>
          <w:szCs w:val="28"/>
        </w:rPr>
        <w:t xml:space="preserve">организации Профсоюза проекты постановлений </w:t>
      </w:r>
      <w:r>
        <w:rPr>
          <w:rFonts w:ascii="Times New Roman" w:hAnsi="Times New Roman"/>
          <w:sz w:val="28"/>
          <w:szCs w:val="28"/>
        </w:rPr>
        <w:t xml:space="preserve">комитета территориальной (районной, городской) </w:t>
      </w:r>
      <w:r w:rsidRPr="009248AB">
        <w:rPr>
          <w:rFonts w:ascii="Times New Roman" w:hAnsi="Times New Roman"/>
          <w:sz w:val="28"/>
          <w:szCs w:val="28"/>
        </w:rPr>
        <w:t>организации Профсоюза по вопросам повестки предложенной президиумом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w:t>
      </w:r>
    </w:p>
    <w:p w:rsidR="0059324B" w:rsidRDefault="0059324B" w:rsidP="0040216C">
      <w:pPr>
        <w:tabs>
          <w:tab w:val="left" w:pos="0"/>
        </w:tabs>
        <w:spacing w:line="276" w:lineRule="auto"/>
        <w:ind w:firstLine="709"/>
        <w:jc w:val="both"/>
        <w:rPr>
          <w:rFonts w:ascii="Times New Roman" w:hAnsi="Times New Roman"/>
          <w:sz w:val="28"/>
          <w:szCs w:val="28"/>
        </w:rPr>
      </w:pPr>
      <w:r>
        <w:rPr>
          <w:rFonts w:ascii="Times New Roman" w:hAnsi="Times New Roman"/>
          <w:sz w:val="28"/>
          <w:szCs w:val="28"/>
        </w:rPr>
        <w:t xml:space="preserve">   Координирует работу</w:t>
      </w:r>
      <w:r w:rsidRPr="009248AB">
        <w:rPr>
          <w:rFonts w:ascii="Times New Roman" w:hAnsi="Times New Roman"/>
          <w:sz w:val="28"/>
          <w:szCs w:val="28"/>
        </w:rPr>
        <w:t xml:space="preserve"> и осуществляет контроль за уставной деятельностью соответствую</w:t>
      </w:r>
      <w:r>
        <w:rPr>
          <w:rFonts w:ascii="Times New Roman" w:hAnsi="Times New Roman"/>
          <w:sz w:val="28"/>
          <w:szCs w:val="28"/>
        </w:rPr>
        <w:t xml:space="preserve">щих первичных </w:t>
      </w:r>
      <w:r w:rsidRPr="009248AB">
        <w:rPr>
          <w:rFonts w:ascii="Times New Roman" w:hAnsi="Times New Roman"/>
          <w:sz w:val="28"/>
          <w:szCs w:val="28"/>
        </w:rPr>
        <w:t>организаций Профсоюза, организует выполнение решений выборных профсоюзных органов, заслушивает отчеты председат</w:t>
      </w:r>
      <w:r>
        <w:rPr>
          <w:rFonts w:ascii="Times New Roman" w:hAnsi="Times New Roman"/>
          <w:sz w:val="28"/>
          <w:szCs w:val="28"/>
        </w:rPr>
        <w:t xml:space="preserve">елей первичных организаций Профсоюза. </w:t>
      </w:r>
    </w:p>
    <w:p w:rsidR="0059324B" w:rsidRDefault="0059324B" w:rsidP="0040216C">
      <w:pPr>
        <w:widowControl/>
        <w:numPr>
          <w:ilvl w:val="1"/>
          <w:numId w:val="41"/>
        </w:numPr>
        <w:tabs>
          <w:tab w:val="left" w:pos="0"/>
        </w:tabs>
        <w:spacing w:line="276" w:lineRule="auto"/>
        <w:ind w:left="0" w:firstLine="709"/>
        <w:jc w:val="both"/>
        <w:rPr>
          <w:rFonts w:ascii="Times New Roman" w:hAnsi="Times New Roman"/>
          <w:sz w:val="28"/>
          <w:szCs w:val="28"/>
        </w:rPr>
      </w:pPr>
      <w:r w:rsidRPr="009248AB">
        <w:rPr>
          <w:rFonts w:ascii="Times New Roman" w:hAnsi="Times New Roman"/>
          <w:bCs/>
          <w:sz w:val="28"/>
          <w:szCs w:val="28"/>
        </w:rPr>
        <w:t>Принимает решение о вступлении в переговоры по заклю</w:t>
      </w:r>
      <w:r>
        <w:rPr>
          <w:rFonts w:ascii="Times New Roman" w:hAnsi="Times New Roman"/>
          <w:bCs/>
          <w:sz w:val="28"/>
          <w:szCs w:val="28"/>
        </w:rPr>
        <w:t xml:space="preserve">чению отраслевого районного (городского) </w:t>
      </w:r>
      <w:r w:rsidRPr="009248AB">
        <w:rPr>
          <w:rFonts w:ascii="Times New Roman" w:hAnsi="Times New Roman"/>
          <w:bCs/>
          <w:sz w:val="28"/>
          <w:szCs w:val="28"/>
        </w:rPr>
        <w:t>соглашения, осуществляет контроль за его выполнением.</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Формирует профсоюзную сторону отраслевой комиссии с полномочиями по разработке отраслевого районного (городского) соглашения и участию в переговорах.</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Представляет интересы работников при проведении коллективных переговоров о заключении и изменении отраслевого районного (городского)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Организует и проводит коллективные действия (массовые акции) работников в поддержку их требований в соответствии с законодательством Российской Федерации.</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Вносит предложения по вопросам, касающимся социально-трудовых, профессиональных прав и интересов работников в органы законодательной и исполнительной власти, в органы государственного надзора и контроля.</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 xml:space="preserve">Осуществляет руководство деятельностью </w:t>
      </w:r>
      <w:r>
        <w:rPr>
          <w:rFonts w:ascii="Times New Roman" w:hAnsi="Times New Roman"/>
          <w:bCs/>
          <w:sz w:val="28"/>
          <w:szCs w:val="28"/>
        </w:rPr>
        <w:t xml:space="preserve">внештатных </w:t>
      </w:r>
      <w:r w:rsidRPr="00394C84">
        <w:rPr>
          <w:rFonts w:ascii="Times New Roman" w:hAnsi="Times New Roman"/>
          <w:bCs/>
          <w:sz w:val="28"/>
          <w:szCs w:val="28"/>
        </w:rPr>
        <w:t>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Участвует в формировании и реализации муниципальных программ занятости и социального развития.</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Информирует соответствующие выборные профсоюзные органы о вопросах, требующих решения на территориальном, региональном и федеральном уровне.</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Организует работу по вовлечению в Профсоюз и созданию новых первичных профсоюзных организаций, ведению реестра территориальной организации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Распоряжается денежными средствами, находящимися в оперативном управлении территориальной (районной, городской) организации Профсоюза, в соответствии со сметой, утвержденно</w:t>
      </w:r>
      <w:r>
        <w:rPr>
          <w:rFonts w:ascii="Times New Roman" w:hAnsi="Times New Roman"/>
          <w:sz w:val="28"/>
          <w:szCs w:val="28"/>
        </w:rPr>
        <w:t xml:space="preserve">й комитетом </w:t>
      </w:r>
      <w:r w:rsidRPr="00394C84">
        <w:rPr>
          <w:rFonts w:ascii="Times New Roman" w:hAnsi="Times New Roman"/>
          <w:sz w:val="28"/>
          <w:szCs w:val="28"/>
        </w:rPr>
        <w:t xml:space="preserve">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а также принимает решения о приобретении или отчуждении имущества в пределах своих полномочий.</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Утверждает нормативы численности штатов, систему оплаты труда и меры социальной поддержки штатных работников в территориальной (районной, городской) организации Профсоюза</w:t>
      </w:r>
      <w:r w:rsidRPr="00394C84">
        <w:rPr>
          <w:rFonts w:ascii="Times New Roman" w:hAnsi="Times New Roman"/>
          <w:bCs/>
          <w:sz w:val="28"/>
          <w:szCs w:val="28"/>
        </w:rPr>
        <w:t>,</w:t>
      </w:r>
      <w:r w:rsidRPr="00394C84">
        <w:rPr>
          <w:rFonts w:ascii="Times New Roman" w:hAnsi="Times New Roman"/>
          <w:sz w:val="28"/>
          <w:szCs w:val="28"/>
        </w:rPr>
        <w:t xml:space="preserve"> в соответствии с положением, утвержденным выборным коллегиальным исполнительным органом </w:t>
      </w:r>
      <w:r>
        <w:rPr>
          <w:rFonts w:ascii="Times New Roman" w:hAnsi="Times New Roman"/>
          <w:sz w:val="28"/>
          <w:szCs w:val="28"/>
        </w:rPr>
        <w:t>Липец</w:t>
      </w:r>
      <w:r w:rsidRPr="00394C84">
        <w:rPr>
          <w:rFonts w:ascii="Times New Roman" w:hAnsi="Times New Roman"/>
          <w:sz w:val="28"/>
          <w:szCs w:val="28"/>
        </w:rPr>
        <w:t>кой областной организации Профсоюза на основе примерного Положения, утвержденного выборным коллегиальным исполнительным органом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Осуществляет подбор кадров, утверждает резерв и может вносить предложения по кандидатуре (кандидатурам) на должности председателей первичных профсоюзных организаций</w:t>
      </w:r>
      <w:r w:rsidRPr="00394C84">
        <w:rPr>
          <w:rFonts w:ascii="Times New Roman" w:hAnsi="Times New Roman"/>
          <w:bCs/>
          <w:sz w:val="28"/>
          <w:szCs w:val="28"/>
        </w:rPr>
        <w:t>, входящих в реестр территориальной (районной, городской) организации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Утверждает реестр профсоюзных организаций, входящих в организационную структуру территориальной (районной, городской) организации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 xml:space="preserve">Обращается в комитет </w:t>
      </w:r>
      <w:r>
        <w:rPr>
          <w:rFonts w:ascii="Times New Roman" w:hAnsi="Times New Roman"/>
          <w:bCs/>
          <w:sz w:val="28"/>
          <w:szCs w:val="28"/>
        </w:rPr>
        <w:t>Липецк</w:t>
      </w:r>
      <w:r w:rsidRPr="00394C84">
        <w:rPr>
          <w:rFonts w:ascii="Times New Roman" w:hAnsi="Times New Roman"/>
          <w:bCs/>
          <w:sz w:val="28"/>
          <w:szCs w:val="28"/>
        </w:rPr>
        <w:t>ой областной организации Проф</w:t>
      </w:r>
      <w:r>
        <w:rPr>
          <w:rFonts w:ascii="Times New Roman" w:hAnsi="Times New Roman"/>
          <w:bCs/>
          <w:sz w:val="28"/>
          <w:szCs w:val="28"/>
        </w:rPr>
        <w:t>е</w:t>
      </w:r>
      <w:r w:rsidRPr="00394C84">
        <w:rPr>
          <w:rFonts w:ascii="Times New Roman" w:hAnsi="Times New Roman"/>
          <w:bCs/>
          <w:sz w:val="28"/>
          <w:szCs w:val="28"/>
        </w:rPr>
        <w:t>с</w:t>
      </w:r>
      <w:r>
        <w:rPr>
          <w:rFonts w:ascii="Times New Roman" w:hAnsi="Times New Roman"/>
          <w:bCs/>
          <w:sz w:val="28"/>
          <w:szCs w:val="28"/>
        </w:rPr>
        <w:t>сионального союза работников народного образования и науки Российской Федерации</w:t>
      </w:r>
      <w:r w:rsidRPr="00394C84">
        <w:rPr>
          <w:rFonts w:ascii="Times New Roman" w:hAnsi="Times New Roman"/>
          <w:bCs/>
          <w:sz w:val="28"/>
          <w:szCs w:val="28"/>
        </w:rPr>
        <w:t xml:space="preserve"> о созыве внеочередной конференции в связи с досрочным прекращением полномочий и освобождением от занимаемой должности председателя территориальной (районной, городской) организации Профсоюза по основаниям, предусмотренным законодательством Российской Федерации, и в случае нарушения им Устава Профсоюза и неисполнения решений выборных коллегиальных профсоюзных органов.</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Принимает решения о создании, необходимости государственной регистрации, реорганизации, ликвидации </w:t>
      </w:r>
      <w:r w:rsidRPr="00394C84">
        <w:rPr>
          <w:rFonts w:ascii="Times New Roman" w:hAnsi="Times New Roman"/>
          <w:bCs/>
          <w:sz w:val="28"/>
          <w:szCs w:val="28"/>
        </w:rPr>
        <w:t>первичных организаций Профсоюза, входящих в реестр территориальной (районной, городской) организации Профсоюза</w:t>
      </w:r>
      <w:r w:rsidRPr="00394C84">
        <w:rPr>
          <w:rFonts w:ascii="Times New Roman" w:hAnsi="Times New Roman"/>
          <w:sz w:val="28"/>
          <w:szCs w:val="28"/>
        </w:rPr>
        <w:t>.</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 xml:space="preserve">Устанавливает сроки и порядок проведения отчетов и выборов в территориальной (районной, городской) организации Профсоюза в единые сроки в соответствии с решениями выборных органов </w:t>
      </w:r>
      <w:r>
        <w:rPr>
          <w:rFonts w:ascii="Times New Roman" w:hAnsi="Times New Roman"/>
          <w:bCs/>
          <w:sz w:val="28"/>
          <w:szCs w:val="28"/>
        </w:rPr>
        <w:t>Липецк</w:t>
      </w:r>
      <w:r w:rsidRPr="00394C84">
        <w:rPr>
          <w:rFonts w:ascii="Times New Roman" w:hAnsi="Times New Roman"/>
          <w:bCs/>
          <w:sz w:val="28"/>
          <w:szCs w:val="28"/>
        </w:rPr>
        <w:t>ой областной организации Профсоюза,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186849">
        <w:rPr>
          <w:rFonts w:ascii="Times New Roman" w:hAnsi="Times New Roman"/>
          <w:bCs/>
          <w:sz w:val="28"/>
          <w:szCs w:val="28"/>
        </w:rPr>
        <w:t>Форм</w:t>
      </w:r>
      <w:r w:rsidRPr="00394C84">
        <w:rPr>
          <w:rFonts w:ascii="Times New Roman" w:hAnsi="Times New Roman"/>
          <w:bCs/>
          <w:sz w:val="28"/>
          <w:szCs w:val="28"/>
        </w:rPr>
        <w:t>ирует резерв по кандидатурам на должность председателя территориальной (районной, городской) организации Профсоюза, председателей первичных организаций Профсоюза, входящих в реестр территориальной (районной, городской) организации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Организует работу по обучению и повышению квалификации профсоюзных кадров и профсоюзного актива.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Отменяет решения профсоюзных органов, в том числе высших органов, первичных организаций Профсоюза, входящих в реестр территориальной (районной, городской) организации Профсоюза, принятые в нарушение законодательства Российской Федерации,Устава Профсоюза и решений вышестоящих профсоюзных органов.</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Устанавливает централизованный бухгалтерский учет первичных организаций Профсоюза</w:t>
      </w:r>
      <w:r w:rsidRPr="00394C84">
        <w:rPr>
          <w:rFonts w:ascii="Times New Roman" w:hAnsi="Times New Roman"/>
          <w:bCs/>
          <w:sz w:val="28"/>
          <w:szCs w:val="28"/>
        </w:rPr>
        <w:t>, входящих в реестр территориальной (районной, городской) организации Профсоюза,</w:t>
      </w:r>
      <w:r w:rsidRPr="00394C84">
        <w:rPr>
          <w:rFonts w:ascii="Times New Roman" w:hAnsi="Times New Roman"/>
          <w:sz w:val="28"/>
          <w:szCs w:val="28"/>
        </w:rPr>
        <w:t xml:space="preserve"> в соответствии с порядком, устанавливаемым соответствующим выборным коллегиальным органом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Распоряжается денежными средствами, находящимися в оперативном управлении территориальной (районной, городской) организации Профсоюза, в соответствии со сме</w:t>
      </w:r>
      <w:r>
        <w:rPr>
          <w:rFonts w:ascii="Times New Roman" w:hAnsi="Times New Roman"/>
          <w:bCs/>
          <w:sz w:val="28"/>
          <w:szCs w:val="28"/>
        </w:rPr>
        <w:t xml:space="preserve">тами, утвержденными комитетом </w:t>
      </w:r>
      <w:r w:rsidRPr="00394C84">
        <w:rPr>
          <w:rFonts w:ascii="Times New Roman" w:hAnsi="Times New Roman"/>
          <w:bCs/>
          <w:sz w:val="28"/>
          <w:szCs w:val="28"/>
        </w:rPr>
        <w:t>территориальной (районной, городской) организации Профсоюза, а также принимает решения о приобретении и отчуждении имущества в пределах своих полномочий.</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bCs/>
          <w:sz w:val="28"/>
          <w:szCs w:val="28"/>
        </w:rPr>
        <w:t xml:space="preserve">Проводит информационно-пропагандистскую работу по освещению деятельности территориальной, </w:t>
      </w:r>
      <w:r>
        <w:rPr>
          <w:rFonts w:ascii="Times New Roman" w:hAnsi="Times New Roman"/>
          <w:bCs/>
          <w:sz w:val="28"/>
          <w:szCs w:val="28"/>
        </w:rPr>
        <w:t>Липец</w:t>
      </w:r>
      <w:r w:rsidRPr="00394C84">
        <w:rPr>
          <w:rFonts w:ascii="Times New Roman" w:hAnsi="Times New Roman"/>
          <w:bCs/>
          <w:sz w:val="28"/>
          <w:szCs w:val="28"/>
        </w:rPr>
        <w:t>кой областной организации Профсоюза и Профсоюза.</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Ходатайствует по представлению </w:t>
      </w:r>
      <w:r w:rsidRPr="00394C84">
        <w:rPr>
          <w:rFonts w:ascii="Times New Roman" w:hAnsi="Times New Roman"/>
          <w:bCs/>
          <w:sz w:val="28"/>
          <w:szCs w:val="28"/>
        </w:rPr>
        <w:t>первичных организаций Профсоюза, входящих в реестр территориальной (районной, городской) организации Профсоюза,</w:t>
      </w:r>
      <w:r w:rsidRPr="00394C84">
        <w:rPr>
          <w:rFonts w:ascii="Times New Roman" w:hAnsi="Times New Roman"/>
          <w:sz w:val="28"/>
          <w:szCs w:val="28"/>
        </w:rPr>
        <w:t xml:space="preserve"> о награждении членов Профсоюза, профсоюзных работников и профсоюзного актива государственными, ведомственными и профсоюзными наградами.</w:t>
      </w:r>
    </w:p>
    <w:p w:rsidR="0059324B"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Утверждает перспективные и текущие планы работы, статистические и иные отчеты территориальной (районной, городской) организации Профсоюза.</w:t>
      </w:r>
    </w:p>
    <w:p w:rsidR="0059324B" w:rsidRPr="00186849" w:rsidRDefault="0059324B" w:rsidP="001D7236">
      <w:pPr>
        <w:widowControl/>
        <w:numPr>
          <w:ilvl w:val="1"/>
          <w:numId w:val="41"/>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Осуществляет другие полномочия, в том числе делегированны</w:t>
      </w:r>
      <w:r>
        <w:rPr>
          <w:rFonts w:ascii="Times New Roman" w:hAnsi="Times New Roman"/>
          <w:sz w:val="28"/>
          <w:szCs w:val="28"/>
        </w:rPr>
        <w:t xml:space="preserve">е комитетом </w:t>
      </w:r>
      <w:r w:rsidRPr="00394C84">
        <w:rPr>
          <w:rFonts w:ascii="Times New Roman" w:hAnsi="Times New Roman"/>
          <w:sz w:val="28"/>
          <w:szCs w:val="28"/>
        </w:rPr>
        <w:t xml:space="preserve">территориальной (районной, городской) организации Профсоюза, </w:t>
      </w:r>
      <w:r w:rsidRPr="00394C84">
        <w:rPr>
          <w:rFonts w:ascii="Times New Roman" w:hAnsi="Times New Roman"/>
          <w:bCs/>
          <w:sz w:val="28"/>
          <w:szCs w:val="28"/>
        </w:rPr>
        <w:t>а также в соответствии с решениями вышестоящих профсоюзных органов.</w:t>
      </w:r>
    </w:p>
    <w:p w:rsidR="0059324B" w:rsidRPr="009248AB" w:rsidRDefault="0059324B" w:rsidP="001D7236">
      <w:pPr>
        <w:ind w:firstLine="709"/>
        <w:jc w:val="center"/>
        <w:rPr>
          <w:rFonts w:ascii="Times New Roman" w:hAnsi="Times New Roman"/>
          <w:b/>
          <w:sz w:val="28"/>
          <w:szCs w:val="28"/>
        </w:rPr>
      </w:pPr>
      <w:r w:rsidRPr="009248AB">
        <w:rPr>
          <w:rFonts w:ascii="Times New Roman" w:hAnsi="Times New Roman"/>
          <w:b/>
          <w:sz w:val="28"/>
          <w:szCs w:val="28"/>
          <w:lang w:val="en-US"/>
        </w:rPr>
        <w:t>IV</w:t>
      </w:r>
      <w:r w:rsidRPr="009248AB">
        <w:rPr>
          <w:rFonts w:ascii="Times New Roman" w:hAnsi="Times New Roman"/>
          <w:b/>
          <w:sz w:val="28"/>
          <w:szCs w:val="28"/>
        </w:rPr>
        <w:t>. ОРГАНИЗАЦИЯ РАБОТЫ ПРЕЗИДИУМА</w:t>
      </w:r>
      <w:r>
        <w:rPr>
          <w:rFonts w:ascii="Times New Roman" w:hAnsi="Times New Roman"/>
          <w:b/>
          <w:sz w:val="28"/>
          <w:szCs w:val="28"/>
        </w:rPr>
        <w:t xml:space="preserve"> ТЕРРИТОРИАЛЬНОЙ (РАЙОННОЙ, ГОРОДСКОЙ) </w:t>
      </w:r>
      <w:r w:rsidRPr="009248AB">
        <w:rPr>
          <w:rFonts w:ascii="Times New Roman" w:hAnsi="Times New Roman"/>
          <w:b/>
          <w:sz w:val="28"/>
          <w:szCs w:val="28"/>
        </w:rPr>
        <w:t>ОРГАНИЗАЦИИ ПРОФСОЮЗА</w:t>
      </w:r>
    </w:p>
    <w:p w:rsidR="0059324B" w:rsidRPr="009248AB" w:rsidRDefault="0059324B" w:rsidP="001D7236">
      <w:pPr>
        <w:widowControl/>
        <w:numPr>
          <w:ilvl w:val="1"/>
          <w:numId w:val="30"/>
        </w:numPr>
        <w:tabs>
          <w:tab w:val="left" w:pos="1276"/>
        </w:tabs>
        <w:spacing w:line="276" w:lineRule="auto"/>
        <w:ind w:left="0" w:firstLine="709"/>
        <w:jc w:val="both"/>
        <w:rPr>
          <w:rFonts w:ascii="Times New Roman" w:hAnsi="Times New Roman"/>
          <w:b/>
          <w:sz w:val="28"/>
          <w:szCs w:val="28"/>
        </w:rPr>
      </w:pPr>
      <w:r w:rsidRPr="009248AB">
        <w:rPr>
          <w:rFonts w:ascii="Times New Roman" w:hAnsi="Times New Roman"/>
          <w:b/>
          <w:sz w:val="28"/>
          <w:szCs w:val="28"/>
        </w:rPr>
        <w:t>Планирование работы президиум</w:t>
      </w:r>
      <w:r>
        <w:rPr>
          <w:rFonts w:ascii="Times New Roman" w:hAnsi="Times New Roman"/>
          <w:b/>
          <w:sz w:val="28"/>
          <w:szCs w:val="28"/>
        </w:rPr>
        <w:t xml:space="preserve">а территориальной(районной, городской) </w:t>
      </w:r>
      <w:r w:rsidRPr="009248AB">
        <w:rPr>
          <w:rFonts w:ascii="Times New Roman" w:hAnsi="Times New Roman"/>
          <w:b/>
          <w:sz w:val="28"/>
          <w:szCs w:val="28"/>
        </w:rPr>
        <w:t>организации Профсоюза</w:t>
      </w:r>
    </w:p>
    <w:p w:rsidR="0059324B" w:rsidRDefault="0059324B" w:rsidP="001D7236">
      <w:pPr>
        <w:widowControl/>
        <w:numPr>
          <w:ilvl w:val="2"/>
          <w:numId w:val="43"/>
        </w:numPr>
        <w:tabs>
          <w:tab w:val="left" w:pos="0"/>
        </w:tabs>
        <w:spacing w:line="276" w:lineRule="auto"/>
        <w:ind w:left="0" w:firstLine="709"/>
        <w:jc w:val="both"/>
        <w:rPr>
          <w:rFonts w:ascii="Times New Roman" w:hAnsi="Times New Roman"/>
          <w:sz w:val="28"/>
          <w:szCs w:val="28"/>
        </w:rPr>
      </w:pPr>
      <w:r w:rsidRPr="009248AB">
        <w:rPr>
          <w:rFonts w:ascii="Times New Roman" w:hAnsi="Times New Roman"/>
          <w:sz w:val="28"/>
          <w:szCs w:val="28"/>
        </w:rPr>
        <w:t>Президиум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w:t>
      </w:r>
      <w:r>
        <w:rPr>
          <w:rFonts w:ascii="Times New Roman" w:hAnsi="Times New Roman"/>
          <w:sz w:val="28"/>
          <w:szCs w:val="28"/>
        </w:rPr>
        <w:t>организуе</w:t>
      </w:r>
      <w:r w:rsidRPr="009248AB">
        <w:rPr>
          <w:rFonts w:ascii="Times New Roman" w:hAnsi="Times New Roman"/>
          <w:sz w:val="28"/>
          <w:szCs w:val="28"/>
        </w:rPr>
        <w:t>т свою работу в соответствии с уставными полномочиями, Приоритетными направлениями деятельности Профсоюза,</w:t>
      </w:r>
      <w:r>
        <w:rPr>
          <w:rFonts w:ascii="Times New Roman" w:hAnsi="Times New Roman"/>
          <w:sz w:val="28"/>
          <w:szCs w:val="28"/>
        </w:rPr>
        <w:t xml:space="preserve"> решениями </w:t>
      </w:r>
      <w:r w:rsidRPr="009248AB">
        <w:rPr>
          <w:rFonts w:ascii="Times New Roman" w:hAnsi="Times New Roman"/>
          <w:sz w:val="28"/>
          <w:szCs w:val="28"/>
        </w:rPr>
        <w:t xml:space="preserve">органов Профсоюза, </w:t>
      </w:r>
      <w:r>
        <w:rPr>
          <w:rFonts w:ascii="Times New Roman" w:hAnsi="Times New Roman"/>
          <w:sz w:val="28"/>
          <w:szCs w:val="28"/>
        </w:rPr>
        <w:t>выборными органами Липецкой областной</w:t>
      </w:r>
      <w:r w:rsidRPr="009248AB">
        <w:rPr>
          <w:rFonts w:ascii="Times New Roman" w:hAnsi="Times New Roman"/>
          <w:sz w:val="28"/>
          <w:szCs w:val="28"/>
        </w:rPr>
        <w:t xml:space="preserve"> организации Проф</w:t>
      </w:r>
      <w:r>
        <w:rPr>
          <w:rFonts w:ascii="Times New Roman" w:hAnsi="Times New Roman"/>
          <w:sz w:val="28"/>
          <w:szCs w:val="28"/>
        </w:rPr>
        <w:t>союза</w:t>
      </w:r>
      <w:r w:rsidRPr="009248AB">
        <w:rPr>
          <w:rFonts w:ascii="Times New Roman" w:hAnsi="Times New Roman"/>
          <w:sz w:val="28"/>
          <w:szCs w:val="28"/>
        </w:rPr>
        <w:t>,</w:t>
      </w:r>
      <w:r>
        <w:rPr>
          <w:rFonts w:ascii="Times New Roman" w:hAnsi="Times New Roman"/>
          <w:sz w:val="28"/>
          <w:szCs w:val="28"/>
        </w:rPr>
        <w:t xml:space="preserve"> комитета территориальной (районной, городской) организации Профсоюза,</w:t>
      </w:r>
      <w:r w:rsidRPr="009248AB">
        <w:rPr>
          <w:rFonts w:ascii="Times New Roman" w:hAnsi="Times New Roman"/>
          <w:sz w:val="28"/>
          <w:szCs w:val="28"/>
        </w:rPr>
        <w:t xml:space="preserve"> а также текущими планами работы, утверждаемыми президиумом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w:t>
      </w:r>
    </w:p>
    <w:p w:rsidR="0059324B" w:rsidRDefault="0059324B" w:rsidP="001D7236">
      <w:pPr>
        <w:widowControl/>
        <w:numPr>
          <w:ilvl w:val="2"/>
          <w:numId w:val="43"/>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Проект Плана работы президиума территориальной (районной, городской) организации Профсоюза формируется председателем территориальной (районной, городской) организации Профсоюза в рамках годового Плана работы (районной, городской) организации Профсоюза и на основании предложенийчленов президиума</w:t>
      </w:r>
      <w:r w:rsidRPr="00394C84">
        <w:rPr>
          <w:rFonts w:ascii="Times New Roman" w:hAnsi="Times New Roman"/>
          <w:b/>
          <w:sz w:val="28"/>
          <w:szCs w:val="28"/>
        </w:rPr>
        <w:t xml:space="preserve">, </w:t>
      </w:r>
      <w:r w:rsidRPr="00394C84">
        <w:rPr>
          <w:rFonts w:ascii="Times New Roman" w:hAnsi="Times New Roman"/>
          <w:sz w:val="28"/>
          <w:szCs w:val="28"/>
        </w:rPr>
        <w:t xml:space="preserve">постоянных комиссий комитета территориальной (районной, городской) организации Профсоюза, советов при комитете территориальной организации Профсоюза, профсоюзного актива района, </w:t>
      </w:r>
      <w:r>
        <w:rPr>
          <w:rFonts w:ascii="Times New Roman" w:hAnsi="Times New Roman"/>
          <w:sz w:val="28"/>
          <w:szCs w:val="28"/>
        </w:rPr>
        <w:t xml:space="preserve">с учетом Плана работы Липецкой областной организации Профсоюза </w:t>
      </w:r>
      <w:r w:rsidRPr="00394C84">
        <w:rPr>
          <w:rFonts w:ascii="Times New Roman" w:hAnsi="Times New Roman"/>
          <w:sz w:val="28"/>
          <w:szCs w:val="28"/>
        </w:rPr>
        <w:t>и вносится на рассмотрение президиума территориальной  (районной, городской) организации Профсоюза.</w:t>
      </w:r>
    </w:p>
    <w:p w:rsidR="0059324B" w:rsidRPr="00394C84" w:rsidRDefault="0059324B" w:rsidP="001D7236">
      <w:pPr>
        <w:widowControl/>
        <w:numPr>
          <w:ilvl w:val="2"/>
          <w:numId w:val="43"/>
        </w:numPr>
        <w:tabs>
          <w:tab w:val="left" w:pos="0"/>
        </w:tabs>
        <w:spacing w:line="276" w:lineRule="auto"/>
        <w:ind w:left="0" w:firstLine="709"/>
        <w:jc w:val="both"/>
        <w:rPr>
          <w:rFonts w:ascii="Times New Roman" w:hAnsi="Times New Roman"/>
          <w:sz w:val="28"/>
          <w:szCs w:val="28"/>
        </w:rPr>
      </w:pPr>
      <w:r w:rsidRPr="00394C84">
        <w:rPr>
          <w:rFonts w:ascii="Times New Roman" w:hAnsi="Times New Roman"/>
          <w:sz w:val="28"/>
          <w:szCs w:val="28"/>
        </w:rPr>
        <w:t xml:space="preserve">Президиум территориальной (районной, городской) организации Профсоюза утверждает годовой План работы </w:t>
      </w:r>
      <w:r>
        <w:rPr>
          <w:rFonts w:ascii="Times New Roman" w:hAnsi="Times New Roman"/>
          <w:sz w:val="28"/>
          <w:szCs w:val="28"/>
        </w:rPr>
        <w:t xml:space="preserve">территориальной </w:t>
      </w:r>
      <w:r w:rsidRPr="00394C84">
        <w:rPr>
          <w:rFonts w:ascii="Times New Roman" w:hAnsi="Times New Roman"/>
          <w:sz w:val="28"/>
          <w:szCs w:val="28"/>
        </w:rPr>
        <w:t xml:space="preserve">(районной, городской) организации Профсоюза и в его рамках План работы президиума территориальной (районной, городской) организации Профсоюза </w:t>
      </w:r>
      <w:r>
        <w:rPr>
          <w:rFonts w:ascii="Times New Roman" w:hAnsi="Times New Roman"/>
          <w:sz w:val="28"/>
          <w:szCs w:val="28"/>
        </w:rPr>
        <w:t xml:space="preserve">и осуществляет контроль за их </w:t>
      </w:r>
      <w:r w:rsidRPr="00394C84">
        <w:rPr>
          <w:rFonts w:ascii="Times New Roman" w:hAnsi="Times New Roman"/>
          <w:sz w:val="28"/>
          <w:szCs w:val="28"/>
        </w:rPr>
        <w:t>выполнением.</w:t>
      </w:r>
    </w:p>
    <w:p w:rsidR="0059324B" w:rsidRPr="009248AB" w:rsidRDefault="0059324B" w:rsidP="0040216C">
      <w:pPr>
        <w:spacing w:line="276" w:lineRule="auto"/>
        <w:ind w:firstLine="709"/>
        <w:jc w:val="both"/>
        <w:rPr>
          <w:rFonts w:ascii="Times New Roman" w:hAnsi="Times New Roman"/>
          <w:strike/>
          <w:sz w:val="28"/>
          <w:szCs w:val="28"/>
        </w:rPr>
      </w:pPr>
      <w:r>
        <w:rPr>
          <w:rFonts w:ascii="Times New Roman" w:hAnsi="Times New Roman"/>
          <w:sz w:val="28"/>
          <w:szCs w:val="28"/>
        </w:rPr>
        <w:t xml:space="preserve">   В отдельных случаях П</w:t>
      </w:r>
      <w:r w:rsidRPr="009248AB">
        <w:rPr>
          <w:rFonts w:ascii="Times New Roman" w:hAnsi="Times New Roman"/>
          <w:sz w:val="28"/>
          <w:szCs w:val="28"/>
        </w:rPr>
        <w:t>лан работы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может быть утвержден в рабочем порядке с использованием информационно-телекоммуникационных технологий. </w:t>
      </w:r>
    </w:p>
    <w:p w:rsidR="0059324B" w:rsidRPr="009248AB" w:rsidRDefault="00131B2E" w:rsidP="001D7236">
      <w:pPr>
        <w:widowControl/>
        <w:numPr>
          <w:ilvl w:val="1"/>
          <w:numId w:val="30"/>
        </w:numPr>
        <w:spacing w:line="276" w:lineRule="auto"/>
        <w:ind w:left="0" w:firstLine="709"/>
        <w:jc w:val="both"/>
        <w:rPr>
          <w:rFonts w:ascii="Times New Roman" w:hAnsi="Times New Roman"/>
          <w:b/>
          <w:sz w:val="28"/>
          <w:szCs w:val="28"/>
        </w:rPr>
      </w:pPr>
      <w:r>
        <w:rPr>
          <w:rFonts w:ascii="Times New Roman" w:hAnsi="Times New Roman"/>
          <w:b/>
          <w:sz w:val="28"/>
          <w:szCs w:val="28"/>
        </w:rPr>
        <w:t>П</w:t>
      </w:r>
      <w:r w:rsidR="0059324B" w:rsidRPr="009248AB">
        <w:rPr>
          <w:rFonts w:ascii="Times New Roman" w:hAnsi="Times New Roman"/>
          <w:b/>
          <w:sz w:val="28"/>
          <w:szCs w:val="28"/>
        </w:rPr>
        <w:t>одготовка заседаний президиума</w:t>
      </w:r>
      <w:r w:rsidR="0059324B">
        <w:rPr>
          <w:rFonts w:ascii="Times New Roman" w:hAnsi="Times New Roman"/>
          <w:b/>
          <w:sz w:val="28"/>
          <w:szCs w:val="28"/>
        </w:rPr>
        <w:t xml:space="preserve"> территориальной (районной, городской) </w:t>
      </w:r>
      <w:r w:rsidR="0059324B" w:rsidRPr="009248AB">
        <w:rPr>
          <w:rFonts w:ascii="Times New Roman" w:hAnsi="Times New Roman"/>
          <w:b/>
          <w:sz w:val="28"/>
          <w:szCs w:val="28"/>
        </w:rPr>
        <w:t>организации Профсоюза</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9248AB">
        <w:rPr>
          <w:rFonts w:ascii="Times New Roman" w:hAnsi="Times New Roman"/>
          <w:sz w:val="28"/>
          <w:szCs w:val="28"/>
        </w:rPr>
        <w:t>Решение</w:t>
      </w:r>
      <w:r>
        <w:rPr>
          <w:rFonts w:ascii="Times New Roman" w:hAnsi="Times New Roman"/>
          <w:sz w:val="28"/>
          <w:szCs w:val="28"/>
        </w:rPr>
        <w:t xml:space="preserve"> п</w:t>
      </w:r>
      <w:r w:rsidRPr="009248AB">
        <w:rPr>
          <w:rFonts w:ascii="Times New Roman" w:hAnsi="Times New Roman"/>
          <w:sz w:val="28"/>
          <w:szCs w:val="28"/>
        </w:rPr>
        <w:t xml:space="preserve">редседателя </w:t>
      </w:r>
      <w:r>
        <w:rPr>
          <w:rFonts w:ascii="Times New Roman" w:hAnsi="Times New Roman"/>
          <w:sz w:val="28"/>
          <w:szCs w:val="28"/>
        </w:rPr>
        <w:t xml:space="preserve">территориальной (районной, городской) </w:t>
      </w:r>
      <w:r w:rsidRPr="009248AB">
        <w:rPr>
          <w:rFonts w:ascii="Times New Roman" w:hAnsi="Times New Roman"/>
          <w:sz w:val="28"/>
          <w:szCs w:val="28"/>
        </w:rPr>
        <w:t>организации Профсоюза о созыве заседания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 в том числе по требованию не менее одной трети членов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доводится до членов </w:t>
      </w:r>
      <w:r>
        <w:rPr>
          <w:rFonts w:ascii="Times New Roman" w:hAnsi="Times New Roman"/>
          <w:sz w:val="28"/>
          <w:szCs w:val="28"/>
        </w:rPr>
        <w:t xml:space="preserve">президиума территориальной (районной, городской) </w:t>
      </w:r>
      <w:r w:rsidRPr="009248AB">
        <w:rPr>
          <w:rFonts w:ascii="Times New Roman" w:hAnsi="Times New Roman"/>
          <w:sz w:val="28"/>
          <w:szCs w:val="28"/>
        </w:rPr>
        <w:t>организации Профсоюза в трёхдневный срок со дня принятия.</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1613CD">
        <w:rPr>
          <w:rFonts w:ascii="Times New Roman" w:hAnsi="Times New Roman"/>
          <w:sz w:val="28"/>
          <w:szCs w:val="28"/>
        </w:rPr>
        <w:t>Извещение о повестке, дате, времени и месте проведения заседания президиума территориальной (районной, городской) организации Профсоюза направляется членам президиума территориальной (районной, городской) организации Профсоюза, как правило, не менее чем за 10 дней до заседания.</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1613CD">
        <w:rPr>
          <w:rFonts w:ascii="Times New Roman" w:hAnsi="Times New Roman"/>
          <w:sz w:val="28"/>
          <w:szCs w:val="28"/>
        </w:rPr>
        <w:t xml:space="preserve">При необходимости распоряжением (решением) председателя территориальной (районной, городской) организации Профсоюза могут создаваться рабочие группы и утверждаться отдельные планы подготовки заседаний президиума территориальной (районной, городской) организации Профсоюза. </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1613CD">
        <w:rPr>
          <w:rFonts w:ascii="Times New Roman" w:hAnsi="Times New Roman"/>
          <w:sz w:val="28"/>
          <w:szCs w:val="28"/>
        </w:rPr>
        <w:t xml:space="preserve">Проекты документов президиума территориальной (районной, городской) организации Профсоюза готовятся председателем и членами президиума территориальной (районной, городской) организации Профсоюза, при необходимости могут вноситься на рассмотрение соответствующих постоянных комиссий, советов и иных рабочих органов, созданных при </w:t>
      </w:r>
      <w:r>
        <w:rPr>
          <w:rFonts w:ascii="Times New Roman" w:hAnsi="Times New Roman"/>
          <w:sz w:val="28"/>
          <w:szCs w:val="28"/>
        </w:rPr>
        <w:t xml:space="preserve">комитете </w:t>
      </w:r>
      <w:r w:rsidRPr="001613CD">
        <w:rPr>
          <w:rFonts w:ascii="Times New Roman" w:hAnsi="Times New Roman"/>
          <w:sz w:val="28"/>
          <w:szCs w:val="28"/>
        </w:rPr>
        <w:t>территориальной (районной, городской) организации Профсоюза.</w:t>
      </w:r>
    </w:p>
    <w:p w:rsidR="0059324B" w:rsidRPr="001613CD" w:rsidRDefault="0059324B" w:rsidP="001D7236">
      <w:pPr>
        <w:widowControl/>
        <w:numPr>
          <w:ilvl w:val="2"/>
          <w:numId w:val="44"/>
        </w:numPr>
        <w:spacing w:line="276" w:lineRule="auto"/>
        <w:ind w:left="0" w:firstLine="709"/>
        <w:jc w:val="both"/>
        <w:rPr>
          <w:rFonts w:ascii="Times New Roman" w:hAnsi="Times New Roman"/>
          <w:sz w:val="28"/>
          <w:szCs w:val="28"/>
        </w:rPr>
      </w:pPr>
      <w:r w:rsidRPr="001613CD">
        <w:rPr>
          <w:rFonts w:ascii="Times New Roman" w:hAnsi="Times New Roman"/>
          <w:sz w:val="28"/>
          <w:szCs w:val="28"/>
        </w:rPr>
        <w:t>Как правило, материалы к заседанию президиума территориальной (районной, городской) организации Профсоюза содержат:</w:t>
      </w:r>
    </w:p>
    <w:p w:rsidR="0059324B" w:rsidRPr="009248AB" w:rsidRDefault="0059324B" w:rsidP="001D7236">
      <w:pPr>
        <w:widowControl/>
        <w:numPr>
          <w:ilvl w:val="0"/>
          <w:numId w:val="46"/>
        </w:numPr>
        <w:spacing w:line="276" w:lineRule="auto"/>
        <w:ind w:left="0" w:firstLine="709"/>
        <w:jc w:val="both"/>
        <w:rPr>
          <w:rFonts w:ascii="Times New Roman" w:hAnsi="Times New Roman"/>
          <w:sz w:val="28"/>
          <w:szCs w:val="28"/>
        </w:rPr>
      </w:pPr>
      <w:r w:rsidRPr="009248AB">
        <w:rPr>
          <w:rFonts w:ascii="Times New Roman" w:hAnsi="Times New Roman"/>
          <w:sz w:val="28"/>
          <w:szCs w:val="28"/>
        </w:rPr>
        <w:t>проект</w:t>
      </w:r>
      <w:r>
        <w:rPr>
          <w:rFonts w:ascii="Times New Roman" w:hAnsi="Times New Roman"/>
          <w:sz w:val="28"/>
          <w:szCs w:val="28"/>
        </w:rPr>
        <w:t xml:space="preserve">ы постановленийпрезидиума территориальной(районной, городской) </w:t>
      </w:r>
      <w:r w:rsidRPr="009248AB">
        <w:rPr>
          <w:rFonts w:ascii="Times New Roman" w:hAnsi="Times New Roman"/>
          <w:sz w:val="28"/>
          <w:szCs w:val="28"/>
        </w:rPr>
        <w:t xml:space="preserve">организации Профсоюза по </w:t>
      </w:r>
      <w:r>
        <w:rPr>
          <w:rFonts w:ascii="Times New Roman" w:hAnsi="Times New Roman"/>
          <w:sz w:val="28"/>
          <w:szCs w:val="28"/>
        </w:rPr>
        <w:t>обсуждаемымвопросам</w:t>
      </w:r>
      <w:r w:rsidRPr="009248AB">
        <w:rPr>
          <w:rFonts w:ascii="Times New Roman" w:hAnsi="Times New Roman"/>
          <w:sz w:val="28"/>
          <w:szCs w:val="28"/>
        </w:rPr>
        <w:t xml:space="preserve"> повестки заседания;</w:t>
      </w:r>
    </w:p>
    <w:p w:rsidR="0059324B" w:rsidRPr="009248AB" w:rsidRDefault="0059324B" w:rsidP="001D7236">
      <w:pPr>
        <w:widowControl/>
        <w:numPr>
          <w:ilvl w:val="0"/>
          <w:numId w:val="46"/>
        </w:numPr>
        <w:spacing w:line="276" w:lineRule="auto"/>
        <w:ind w:left="0" w:firstLine="709"/>
        <w:jc w:val="both"/>
        <w:rPr>
          <w:rFonts w:ascii="Times New Roman" w:hAnsi="Times New Roman"/>
          <w:sz w:val="28"/>
          <w:szCs w:val="28"/>
        </w:rPr>
      </w:pPr>
      <w:r>
        <w:rPr>
          <w:rFonts w:ascii="Times New Roman" w:hAnsi="Times New Roman"/>
          <w:sz w:val="28"/>
          <w:szCs w:val="28"/>
        </w:rPr>
        <w:t>доклады, информации, пояснительные записки</w:t>
      </w:r>
      <w:r w:rsidRPr="009248AB">
        <w:rPr>
          <w:rFonts w:ascii="Times New Roman" w:hAnsi="Times New Roman"/>
          <w:sz w:val="28"/>
          <w:szCs w:val="28"/>
        </w:rPr>
        <w:t xml:space="preserve"> (при необходимости);</w:t>
      </w:r>
    </w:p>
    <w:p w:rsidR="0059324B" w:rsidRDefault="0059324B" w:rsidP="001D7236">
      <w:pPr>
        <w:widowControl/>
        <w:numPr>
          <w:ilvl w:val="0"/>
          <w:numId w:val="46"/>
        </w:numPr>
        <w:spacing w:line="276" w:lineRule="auto"/>
        <w:ind w:left="0" w:firstLine="709"/>
        <w:jc w:val="both"/>
        <w:rPr>
          <w:rFonts w:ascii="Times New Roman" w:hAnsi="Times New Roman"/>
          <w:sz w:val="28"/>
          <w:szCs w:val="28"/>
        </w:rPr>
      </w:pPr>
      <w:r w:rsidRPr="009248AB">
        <w:rPr>
          <w:rFonts w:ascii="Times New Roman" w:hAnsi="Times New Roman"/>
          <w:sz w:val="28"/>
          <w:szCs w:val="28"/>
        </w:rPr>
        <w:t>список приглашённых на заседание по дан</w:t>
      </w:r>
      <w:r>
        <w:rPr>
          <w:rFonts w:ascii="Times New Roman" w:hAnsi="Times New Roman"/>
          <w:sz w:val="28"/>
          <w:szCs w:val="28"/>
        </w:rPr>
        <w:t>ному вопросу</w:t>
      </w:r>
      <w:r w:rsidRPr="009248AB">
        <w:rPr>
          <w:rFonts w:ascii="Times New Roman" w:hAnsi="Times New Roman"/>
          <w:sz w:val="28"/>
          <w:szCs w:val="28"/>
        </w:rPr>
        <w:t>.</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795EDC">
        <w:rPr>
          <w:rFonts w:ascii="Times New Roman" w:hAnsi="Times New Roman"/>
          <w:sz w:val="28"/>
          <w:szCs w:val="28"/>
        </w:rPr>
        <w:t>Проекты пос</w:t>
      </w:r>
      <w:r>
        <w:rPr>
          <w:rFonts w:ascii="Times New Roman" w:hAnsi="Times New Roman"/>
          <w:sz w:val="28"/>
          <w:szCs w:val="28"/>
        </w:rPr>
        <w:t xml:space="preserve">тановлений президиума территориальной (районной, городской) </w:t>
      </w:r>
      <w:r w:rsidRPr="00795EDC">
        <w:rPr>
          <w:rFonts w:ascii="Times New Roman" w:hAnsi="Times New Roman"/>
          <w:sz w:val="28"/>
          <w:szCs w:val="28"/>
        </w:rPr>
        <w:t>организации Пр</w:t>
      </w:r>
      <w:r>
        <w:rPr>
          <w:rFonts w:ascii="Times New Roman" w:hAnsi="Times New Roman"/>
          <w:sz w:val="28"/>
          <w:szCs w:val="28"/>
        </w:rPr>
        <w:t>офсоюза визируются исполнителем -</w:t>
      </w:r>
      <w:r w:rsidRPr="00795EDC">
        <w:rPr>
          <w:rFonts w:ascii="Times New Roman" w:hAnsi="Times New Roman"/>
          <w:sz w:val="28"/>
          <w:szCs w:val="28"/>
        </w:rPr>
        <w:t xml:space="preserve"> лицом, ответ</w:t>
      </w:r>
      <w:r>
        <w:rPr>
          <w:rFonts w:ascii="Times New Roman" w:hAnsi="Times New Roman"/>
          <w:sz w:val="28"/>
          <w:szCs w:val="28"/>
        </w:rPr>
        <w:t>ственным за их подготовку.</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BB207E">
        <w:rPr>
          <w:rFonts w:ascii="Times New Roman" w:hAnsi="Times New Roman"/>
          <w:sz w:val="28"/>
          <w:szCs w:val="28"/>
        </w:rPr>
        <w:t>На проектах постановлений президиума территориальной (районной, городской) организации Профсоюза, предполагающих выделение или расходование денежных средств, обязательна виза бухгалтера (или лица, ведущего финансовый учет) территориальной (районной, городской) организации Профсоюза.</w:t>
      </w:r>
    </w:p>
    <w:p w:rsidR="0059324B" w:rsidRDefault="0059324B" w:rsidP="001D7236">
      <w:pPr>
        <w:widowControl/>
        <w:numPr>
          <w:ilvl w:val="2"/>
          <w:numId w:val="44"/>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Проекты постановлений и другие материалы, имеющие нормативно-правовой характер, рассматриваются президиумом территориальной (районной, городской) организации Профсоюза после согласования с правовым инспектором труда аппарата </w:t>
      </w:r>
      <w:r>
        <w:rPr>
          <w:rFonts w:ascii="Times New Roman" w:hAnsi="Times New Roman"/>
          <w:sz w:val="28"/>
          <w:szCs w:val="28"/>
        </w:rPr>
        <w:t>Липец</w:t>
      </w:r>
      <w:r w:rsidRPr="00BB207E">
        <w:rPr>
          <w:rFonts w:ascii="Times New Roman" w:hAnsi="Times New Roman"/>
          <w:sz w:val="28"/>
          <w:szCs w:val="28"/>
        </w:rPr>
        <w:t>кой областной организации Профсоюза.</w:t>
      </w:r>
    </w:p>
    <w:p w:rsidR="0059324B" w:rsidRPr="00BB207E" w:rsidRDefault="0059324B" w:rsidP="001D7236">
      <w:pPr>
        <w:widowControl/>
        <w:numPr>
          <w:ilvl w:val="2"/>
          <w:numId w:val="44"/>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Не менее чем за </w:t>
      </w:r>
      <w:r>
        <w:rPr>
          <w:rFonts w:ascii="Times New Roman" w:hAnsi="Times New Roman"/>
          <w:sz w:val="28"/>
          <w:szCs w:val="28"/>
        </w:rPr>
        <w:t>2</w:t>
      </w:r>
      <w:r w:rsidRPr="00BB207E">
        <w:rPr>
          <w:rFonts w:ascii="Times New Roman" w:hAnsi="Times New Roman"/>
          <w:sz w:val="28"/>
          <w:szCs w:val="28"/>
        </w:rPr>
        <w:t xml:space="preserve">календарных дня (если иное не установлено распоряжением председателя территориальной (районной, городской) организации Профсоюза) до заседания президиума территориальной (районной, городской) организации Профсоюза: </w:t>
      </w:r>
    </w:p>
    <w:p w:rsidR="0059324B" w:rsidRDefault="0059324B" w:rsidP="001D7236">
      <w:pPr>
        <w:widowControl/>
        <w:numPr>
          <w:ilvl w:val="0"/>
          <w:numId w:val="45"/>
        </w:numPr>
        <w:spacing w:line="276" w:lineRule="auto"/>
        <w:ind w:left="0" w:firstLine="709"/>
        <w:jc w:val="both"/>
        <w:rPr>
          <w:rFonts w:ascii="Times New Roman" w:hAnsi="Times New Roman"/>
          <w:sz w:val="28"/>
          <w:szCs w:val="28"/>
        </w:rPr>
      </w:pPr>
      <w:r>
        <w:rPr>
          <w:rFonts w:ascii="Times New Roman" w:hAnsi="Times New Roman"/>
          <w:sz w:val="28"/>
          <w:szCs w:val="28"/>
        </w:rPr>
        <w:t>направляются</w:t>
      </w:r>
      <w:r w:rsidRPr="00795EDC">
        <w:rPr>
          <w:rFonts w:ascii="Times New Roman" w:hAnsi="Times New Roman"/>
          <w:sz w:val="28"/>
          <w:szCs w:val="28"/>
        </w:rPr>
        <w:t xml:space="preserve"> проекты по</w:t>
      </w:r>
      <w:r>
        <w:rPr>
          <w:rFonts w:ascii="Times New Roman" w:hAnsi="Times New Roman"/>
          <w:sz w:val="28"/>
          <w:szCs w:val="28"/>
        </w:rPr>
        <w:t>становлений президиума территориальной (районной, городской) организации Профсоюза и иные документы</w:t>
      </w:r>
      <w:r w:rsidRPr="00795EDC">
        <w:rPr>
          <w:rFonts w:ascii="Times New Roman" w:hAnsi="Times New Roman"/>
          <w:sz w:val="28"/>
          <w:szCs w:val="28"/>
        </w:rPr>
        <w:t xml:space="preserve"> по электронной почте членам президиума </w:t>
      </w:r>
      <w:r>
        <w:rPr>
          <w:rFonts w:ascii="Times New Roman" w:hAnsi="Times New Roman"/>
          <w:sz w:val="28"/>
          <w:szCs w:val="28"/>
        </w:rPr>
        <w:t xml:space="preserve">территориальной(районной, городской) </w:t>
      </w:r>
      <w:r w:rsidRPr="00795EDC">
        <w:rPr>
          <w:rFonts w:ascii="Times New Roman" w:hAnsi="Times New Roman"/>
          <w:sz w:val="28"/>
          <w:szCs w:val="28"/>
        </w:rPr>
        <w:t>организ</w:t>
      </w:r>
      <w:r>
        <w:rPr>
          <w:rFonts w:ascii="Times New Roman" w:hAnsi="Times New Roman"/>
          <w:sz w:val="28"/>
          <w:szCs w:val="28"/>
        </w:rPr>
        <w:t>ации Профсоюза для ознакомления и внесения поправок;</w:t>
      </w:r>
    </w:p>
    <w:p w:rsidR="0059324B" w:rsidRPr="00BB207E" w:rsidRDefault="0059324B" w:rsidP="001D7236">
      <w:pPr>
        <w:widowControl/>
        <w:numPr>
          <w:ilvl w:val="0"/>
          <w:numId w:val="45"/>
        </w:numPr>
        <w:spacing w:line="276" w:lineRule="auto"/>
        <w:ind w:left="0" w:firstLine="709"/>
        <w:jc w:val="both"/>
        <w:rPr>
          <w:rFonts w:ascii="Times New Roman" w:hAnsi="Times New Roman"/>
          <w:sz w:val="28"/>
          <w:szCs w:val="28"/>
        </w:rPr>
      </w:pPr>
      <w:r w:rsidRPr="00BB207E">
        <w:rPr>
          <w:rFonts w:ascii="Times New Roman" w:hAnsi="Times New Roman"/>
          <w:sz w:val="28"/>
          <w:szCs w:val="28"/>
        </w:rPr>
        <w:t>обеспечивается подготовка проектов документов заседания президиума территориальной (районной, городской) организации Профсоюза, выдаваемых каждому члену президиума непосредственно на заседании на бумажных носителях.</w:t>
      </w:r>
    </w:p>
    <w:p w:rsidR="0059324B" w:rsidRPr="00795EDC" w:rsidRDefault="0059324B" w:rsidP="001D7236">
      <w:pPr>
        <w:widowControl/>
        <w:numPr>
          <w:ilvl w:val="1"/>
          <w:numId w:val="42"/>
        </w:numPr>
        <w:spacing w:line="276" w:lineRule="auto"/>
        <w:ind w:left="0" w:firstLine="709"/>
        <w:jc w:val="both"/>
        <w:rPr>
          <w:rFonts w:ascii="Times New Roman" w:hAnsi="Times New Roman"/>
          <w:b/>
          <w:sz w:val="28"/>
          <w:szCs w:val="28"/>
        </w:rPr>
      </w:pPr>
      <w:r w:rsidRPr="00795EDC">
        <w:rPr>
          <w:rFonts w:ascii="Times New Roman" w:hAnsi="Times New Roman"/>
          <w:b/>
          <w:sz w:val="28"/>
          <w:szCs w:val="28"/>
        </w:rPr>
        <w:t xml:space="preserve"> Порядок проведения заседаний пре</w:t>
      </w:r>
      <w:r>
        <w:rPr>
          <w:rFonts w:ascii="Times New Roman" w:hAnsi="Times New Roman"/>
          <w:b/>
          <w:sz w:val="28"/>
          <w:szCs w:val="28"/>
        </w:rPr>
        <w:t>зидиума территориальной(районной, городской) организации Профсоюза</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Pr>
          <w:rFonts w:ascii="Times New Roman" w:hAnsi="Times New Roman"/>
          <w:sz w:val="28"/>
          <w:szCs w:val="28"/>
        </w:rPr>
        <w:t xml:space="preserve">Заседание президиума территориальной(районной, городской) </w:t>
      </w:r>
      <w:r w:rsidRPr="00795EDC">
        <w:rPr>
          <w:rFonts w:ascii="Times New Roman" w:hAnsi="Times New Roman"/>
          <w:sz w:val="28"/>
          <w:szCs w:val="28"/>
        </w:rPr>
        <w:t>организации Профсою</w:t>
      </w:r>
      <w:r>
        <w:rPr>
          <w:rFonts w:ascii="Times New Roman" w:hAnsi="Times New Roman"/>
          <w:sz w:val="28"/>
          <w:szCs w:val="28"/>
        </w:rPr>
        <w:t xml:space="preserve">за ведёт председатель территориальной (районной, городской) </w:t>
      </w:r>
      <w:r w:rsidRPr="00795EDC">
        <w:rPr>
          <w:rFonts w:ascii="Times New Roman" w:hAnsi="Times New Roman"/>
          <w:sz w:val="28"/>
          <w:szCs w:val="28"/>
        </w:rPr>
        <w:t>организации Профсоюза, являясь председательствующи</w:t>
      </w:r>
      <w:r>
        <w:rPr>
          <w:rFonts w:ascii="Times New Roman" w:hAnsi="Times New Roman"/>
          <w:sz w:val="28"/>
          <w:szCs w:val="28"/>
        </w:rPr>
        <w:t xml:space="preserve">м заседания президиума территориальной(районной, городской) </w:t>
      </w:r>
      <w:r w:rsidRPr="00795EDC">
        <w:rPr>
          <w:rFonts w:ascii="Times New Roman" w:hAnsi="Times New Roman"/>
          <w:sz w:val="28"/>
          <w:szCs w:val="28"/>
        </w:rPr>
        <w:t>организации Профсоюза, а в е</w:t>
      </w:r>
      <w:r>
        <w:rPr>
          <w:rFonts w:ascii="Times New Roman" w:hAnsi="Times New Roman"/>
          <w:sz w:val="28"/>
          <w:szCs w:val="28"/>
        </w:rPr>
        <w:t xml:space="preserve">го отсутствие – заместитель председателя территориальной(районной, городской) </w:t>
      </w:r>
      <w:r w:rsidRPr="00795EDC">
        <w:rPr>
          <w:rFonts w:ascii="Times New Roman" w:hAnsi="Times New Roman"/>
          <w:bCs/>
          <w:sz w:val="28"/>
          <w:szCs w:val="28"/>
        </w:rPr>
        <w:t>организации Профсоюза либо один</w:t>
      </w:r>
      <w:r>
        <w:rPr>
          <w:rFonts w:ascii="Times New Roman" w:hAnsi="Times New Roman"/>
          <w:bCs/>
          <w:sz w:val="28"/>
          <w:szCs w:val="28"/>
        </w:rPr>
        <w:t xml:space="preserve"> из членов президиума территориальной (районной, городской) </w:t>
      </w:r>
      <w:r w:rsidRPr="00795EDC">
        <w:rPr>
          <w:rFonts w:ascii="Times New Roman" w:hAnsi="Times New Roman"/>
          <w:bCs/>
          <w:sz w:val="28"/>
          <w:szCs w:val="28"/>
        </w:rPr>
        <w:t>организации Профсоюза</w:t>
      </w:r>
      <w:r>
        <w:rPr>
          <w:rFonts w:ascii="Times New Roman" w:hAnsi="Times New Roman"/>
          <w:bCs/>
          <w:sz w:val="28"/>
          <w:szCs w:val="28"/>
        </w:rPr>
        <w:t>, по поручению президиума</w:t>
      </w:r>
      <w:r w:rsidRPr="00795EDC">
        <w:rPr>
          <w:rFonts w:ascii="Times New Roman" w:hAnsi="Times New Roman"/>
          <w:sz w:val="28"/>
          <w:szCs w:val="28"/>
        </w:rPr>
        <w:t>.</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sidRPr="00BB207E">
        <w:rPr>
          <w:rFonts w:ascii="Times New Roman" w:hAnsi="Times New Roman"/>
          <w:sz w:val="28"/>
          <w:szCs w:val="28"/>
        </w:rPr>
        <w:t>Председательствующий на заседании оглашает явку членов президиума территориальной (районной, городской) организации Профсоюза, наличие кворума и правомочность заседания, выносит на утверждение повестку и регламент заседания, объявляет заседание открытым, ведет заседание президиума, объявляет перерывы, закрывает заседание.</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Перед началом обсуждения повестки председательствующий предлагает порядок рассмотрения вопросов. </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sidRPr="00BB207E">
        <w:rPr>
          <w:rFonts w:ascii="Times New Roman" w:hAnsi="Times New Roman"/>
          <w:sz w:val="28"/>
          <w:szCs w:val="28"/>
        </w:rPr>
        <w:t>На каждом заседании президиума территориальной (районной, городской) организации Профсоюза из присутствующих членов президиума избирается секретарь заседания президиума территориальной (районной, городской) организации Профсоюза, который обеспечивает ведение протокола и подсчет голосов членов президиума территориальной (районной, городской) организации Профсоюза.</w:t>
      </w:r>
    </w:p>
    <w:p w:rsidR="0059324B" w:rsidRPr="00BB207E"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Как правило, по каждому вопросу повестки заседания президиума территориальной (районной, городской) организации Профсоюза делается доклад (информация или разъяснение), затем обсуждение и принятие постановления. </w:t>
      </w:r>
    </w:p>
    <w:p w:rsidR="0059324B" w:rsidRDefault="0059324B" w:rsidP="001D7236">
      <w:pPr>
        <w:tabs>
          <w:tab w:val="left" w:pos="0"/>
        </w:tabs>
        <w:ind w:firstLine="709"/>
        <w:jc w:val="both"/>
        <w:rPr>
          <w:rFonts w:ascii="Times New Roman" w:hAnsi="Times New Roman"/>
          <w:sz w:val="28"/>
          <w:szCs w:val="28"/>
        </w:rPr>
      </w:pPr>
      <w:r w:rsidRPr="00795EDC">
        <w:rPr>
          <w:rFonts w:ascii="Times New Roman" w:hAnsi="Times New Roman"/>
          <w:sz w:val="28"/>
          <w:szCs w:val="28"/>
        </w:rPr>
        <w:t>Вопросы информационного характ</w:t>
      </w:r>
      <w:r>
        <w:rPr>
          <w:rFonts w:ascii="Times New Roman" w:hAnsi="Times New Roman"/>
          <w:sz w:val="28"/>
          <w:szCs w:val="28"/>
        </w:rPr>
        <w:t xml:space="preserve">ера принимаются к сведению.    </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Pr>
          <w:rFonts w:ascii="Times New Roman" w:hAnsi="Times New Roman"/>
          <w:sz w:val="28"/>
          <w:szCs w:val="28"/>
        </w:rPr>
        <w:t xml:space="preserve">  По поручению председателя территориальной(районной, городской) </w:t>
      </w:r>
      <w:r w:rsidRPr="00795EDC">
        <w:rPr>
          <w:rFonts w:ascii="Times New Roman" w:hAnsi="Times New Roman"/>
          <w:sz w:val="28"/>
          <w:szCs w:val="28"/>
        </w:rPr>
        <w:t xml:space="preserve">организации Профсоюза </w:t>
      </w:r>
      <w:r>
        <w:rPr>
          <w:rFonts w:ascii="Times New Roman" w:hAnsi="Times New Roman"/>
          <w:sz w:val="28"/>
          <w:szCs w:val="28"/>
        </w:rPr>
        <w:t>член президиума осуществляе</w:t>
      </w:r>
      <w:r w:rsidRPr="00795EDC">
        <w:rPr>
          <w:rFonts w:ascii="Times New Roman" w:hAnsi="Times New Roman"/>
          <w:sz w:val="28"/>
          <w:szCs w:val="28"/>
        </w:rPr>
        <w:t xml:space="preserve">т регистрацию членов президиума </w:t>
      </w:r>
      <w:r>
        <w:rPr>
          <w:rFonts w:ascii="Times New Roman" w:hAnsi="Times New Roman"/>
          <w:sz w:val="28"/>
          <w:szCs w:val="28"/>
        </w:rPr>
        <w:t xml:space="preserve">территориальной (районной, городской) </w:t>
      </w:r>
      <w:r w:rsidRPr="00795EDC">
        <w:rPr>
          <w:rFonts w:ascii="Times New Roman" w:hAnsi="Times New Roman"/>
          <w:sz w:val="28"/>
          <w:szCs w:val="28"/>
        </w:rPr>
        <w:t>организации Профсоюза и приглашенных</w:t>
      </w:r>
      <w:r>
        <w:rPr>
          <w:rFonts w:ascii="Times New Roman" w:hAnsi="Times New Roman"/>
          <w:sz w:val="28"/>
          <w:szCs w:val="28"/>
        </w:rPr>
        <w:t xml:space="preserve">, </w:t>
      </w:r>
      <w:r w:rsidRPr="00795EDC">
        <w:rPr>
          <w:rFonts w:ascii="Times New Roman" w:hAnsi="Times New Roman"/>
          <w:sz w:val="28"/>
          <w:szCs w:val="28"/>
        </w:rPr>
        <w:t>докладывает председательствующему на</w:t>
      </w:r>
      <w:r>
        <w:rPr>
          <w:rFonts w:ascii="Times New Roman" w:hAnsi="Times New Roman"/>
          <w:sz w:val="28"/>
          <w:szCs w:val="28"/>
        </w:rPr>
        <w:t xml:space="preserve"> заседании президиума </w:t>
      </w:r>
      <w:r w:rsidRPr="00795EDC">
        <w:rPr>
          <w:rFonts w:ascii="Times New Roman" w:hAnsi="Times New Roman"/>
          <w:sz w:val="28"/>
          <w:szCs w:val="28"/>
        </w:rPr>
        <w:t xml:space="preserve">о </w:t>
      </w:r>
      <w:r>
        <w:rPr>
          <w:rFonts w:ascii="Times New Roman" w:hAnsi="Times New Roman"/>
          <w:sz w:val="28"/>
          <w:szCs w:val="28"/>
        </w:rPr>
        <w:t xml:space="preserve">явке членов президиума территориальной(районной, городской) </w:t>
      </w:r>
      <w:r w:rsidRPr="00795EDC">
        <w:rPr>
          <w:rFonts w:ascii="Times New Roman" w:hAnsi="Times New Roman"/>
          <w:sz w:val="28"/>
          <w:szCs w:val="28"/>
        </w:rPr>
        <w:t>организации Профсоюза и приглашенных.</w:t>
      </w:r>
    </w:p>
    <w:p w:rsidR="0059324B" w:rsidRDefault="0059324B" w:rsidP="001D7236">
      <w:pPr>
        <w:widowControl/>
        <w:numPr>
          <w:ilvl w:val="2"/>
          <w:numId w:val="42"/>
        </w:numPr>
        <w:tabs>
          <w:tab w:val="left" w:pos="0"/>
        </w:tabs>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На заседание президиума территориальной (районной, городской) организации Профсоюза могут приглашаться представители </w:t>
      </w:r>
      <w:r>
        <w:rPr>
          <w:rFonts w:ascii="Times New Roman" w:hAnsi="Times New Roman"/>
          <w:sz w:val="28"/>
          <w:szCs w:val="28"/>
        </w:rPr>
        <w:t>Липецкой</w:t>
      </w:r>
      <w:r w:rsidRPr="00BB207E">
        <w:rPr>
          <w:rFonts w:ascii="Times New Roman" w:hAnsi="Times New Roman"/>
          <w:sz w:val="28"/>
          <w:szCs w:val="28"/>
        </w:rPr>
        <w:t xml:space="preserve"> област</w:t>
      </w:r>
      <w:r>
        <w:rPr>
          <w:rFonts w:ascii="Times New Roman" w:hAnsi="Times New Roman"/>
          <w:sz w:val="28"/>
          <w:szCs w:val="28"/>
        </w:rPr>
        <w:t>ной организации Профсоюза</w:t>
      </w:r>
      <w:r w:rsidRPr="00BB207E">
        <w:rPr>
          <w:rFonts w:ascii="Times New Roman" w:hAnsi="Times New Roman"/>
          <w:sz w:val="28"/>
          <w:szCs w:val="28"/>
        </w:rPr>
        <w:t>, территориального объединения организаций профсоюзов</w:t>
      </w:r>
      <w:r>
        <w:rPr>
          <w:rFonts w:ascii="Times New Roman" w:hAnsi="Times New Roman"/>
          <w:sz w:val="28"/>
          <w:szCs w:val="28"/>
        </w:rPr>
        <w:t xml:space="preserve"> ФПЛО</w:t>
      </w:r>
      <w:r w:rsidRPr="00BB207E">
        <w:rPr>
          <w:rFonts w:ascii="Times New Roman" w:hAnsi="Times New Roman"/>
          <w:sz w:val="28"/>
          <w:szCs w:val="28"/>
        </w:rPr>
        <w:t>, руководители организаций профсоюзов, входящих в ФНПР, социальные партнёры, ветераны Профсоюза и др.</w:t>
      </w:r>
    </w:p>
    <w:p w:rsidR="0059324B" w:rsidRPr="00795EDC" w:rsidRDefault="0059324B" w:rsidP="001D7236">
      <w:pPr>
        <w:ind w:firstLine="709"/>
        <w:jc w:val="both"/>
        <w:rPr>
          <w:rFonts w:ascii="Times New Roman" w:eastAsia="Times New Roman" w:hAnsi="Times New Roman"/>
          <w:b/>
          <w:spacing w:val="-3"/>
          <w:sz w:val="28"/>
          <w:szCs w:val="28"/>
        </w:rPr>
      </w:pPr>
      <w:r>
        <w:rPr>
          <w:rFonts w:ascii="Times New Roman" w:eastAsia="Times New Roman" w:hAnsi="Times New Roman"/>
          <w:b/>
          <w:spacing w:val="-3"/>
          <w:sz w:val="28"/>
          <w:szCs w:val="28"/>
        </w:rPr>
        <w:t xml:space="preserve">4.4. </w:t>
      </w:r>
      <w:r w:rsidRPr="00795EDC">
        <w:rPr>
          <w:rFonts w:ascii="Times New Roman" w:eastAsia="Times New Roman" w:hAnsi="Times New Roman"/>
          <w:b/>
          <w:spacing w:val="-3"/>
          <w:sz w:val="28"/>
          <w:szCs w:val="28"/>
        </w:rPr>
        <w:t xml:space="preserve">Порядок принятия решений </w:t>
      </w:r>
      <w:r w:rsidRPr="00795EDC">
        <w:rPr>
          <w:rFonts w:ascii="Times New Roman" w:hAnsi="Times New Roman"/>
          <w:b/>
          <w:sz w:val="28"/>
          <w:szCs w:val="28"/>
        </w:rPr>
        <w:t>прези</w:t>
      </w:r>
      <w:r>
        <w:rPr>
          <w:rFonts w:ascii="Times New Roman" w:hAnsi="Times New Roman"/>
          <w:b/>
          <w:sz w:val="28"/>
          <w:szCs w:val="28"/>
        </w:rPr>
        <w:t xml:space="preserve">диума территориальной(районной, городской) </w:t>
      </w:r>
      <w:r w:rsidRPr="00795EDC">
        <w:rPr>
          <w:rFonts w:ascii="Times New Roman" w:hAnsi="Times New Roman"/>
          <w:b/>
          <w:sz w:val="28"/>
          <w:szCs w:val="28"/>
        </w:rPr>
        <w:t>организации Профсоюза</w:t>
      </w:r>
    </w:p>
    <w:p w:rsidR="0059324B" w:rsidRDefault="0059324B" w:rsidP="001D7236">
      <w:pPr>
        <w:widowControl/>
        <w:numPr>
          <w:ilvl w:val="2"/>
          <w:numId w:val="47"/>
        </w:numPr>
        <w:tabs>
          <w:tab w:val="left" w:pos="0"/>
        </w:tabs>
        <w:suppressAutoHyphens/>
        <w:autoSpaceDE w:val="0"/>
        <w:autoSpaceDN w:val="0"/>
        <w:adjustRightInd w:val="0"/>
        <w:spacing w:line="276" w:lineRule="auto"/>
        <w:ind w:left="0" w:firstLine="709"/>
        <w:jc w:val="both"/>
        <w:rPr>
          <w:rFonts w:ascii="Times New Roman" w:hAnsi="Times New Roman"/>
          <w:sz w:val="28"/>
          <w:szCs w:val="28"/>
        </w:rPr>
      </w:pPr>
      <w:r>
        <w:rPr>
          <w:rFonts w:ascii="Times New Roman" w:hAnsi="Times New Roman"/>
          <w:sz w:val="28"/>
          <w:szCs w:val="28"/>
        </w:rPr>
        <w:t xml:space="preserve">  Заседания президиума территориальной(районной, городской) </w:t>
      </w:r>
      <w:r w:rsidRPr="00795EDC">
        <w:rPr>
          <w:rFonts w:ascii="Times New Roman" w:hAnsi="Times New Roman"/>
          <w:sz w:val="28"/>
          <w:szCs w:val="28"/>
        </w:rPr>
        <w:t>организации Профсоюза правомочны при участии в них более половины членов.</w:t>
      </w:r>
    </w:p>
    <w:p w:rsidR="0059324B" w:rsidRDefault="0059324B" w:rsidP="001D7236">
      <w:pPr>
        <w:widowControl/>
        <w:numPr>
          <w:ilvl w:val="2"/>
          <w:numId w:val="47"/>
        </w:numPr>
        <w:tabs>
          <w:tab w:val="left" w:pos="0"/>
        </w:tabs>
        <w:suppressAutoHyphens/>
        <w:autoSpaceDE w:val="0"/>
        <w:autoSpaceDN w:val="0"/>
        <w:adjustRightInd w:val="0"/>
        <w:spacing w:line="276" w:lineRule="auto"/>
        <w:ind w:left="0" w:firstLine="709"/>
        <w:jc w:val="both"/>
        <w:rPr>
          <w:rFonts w:ascii="Times New Roman" w:hAnsi="Times New Roman"/>
          <w:sz w:val="28"/>
          <w:szCs w:val="28"/>
        </w:rPr>
      </w:pPr>
      <w:r w:rsidRPr="00BB207E">
        <w:rPr>
          <w:rFonts w:ascii="Times New Roman" w:hAnsi="Times New Roman"/>
          <w:sz w:val="28"/>
          <w:szCs w:val="28"/>
        </w:rPr>
        <w:t>Решения на заседаниях президиума территориальной (районной, городской) организации Профсоюза принимаются большинством голосов присутствующих при наличии кворума, если иное не предусмотрено Уставом Профсоюза.</w:t>
      </w:r>
    </w:p>
    <w:p w:rsidR="0059324B" w:rsidRDefault="0059324B" w:rsidP="001D7236">
      <w:pPr>
        <w:widowControl/>
        <w:numPr>
          <w:ilvl w:val="2"/>
          <w:numId w:val="47"/>
        </w:numPr>
        <w:tabs>
          <w:tab w:val="left" w:pos="0"/>
        </w:tabs>
        <w:suppressAutoHyphens/>
        <w:autoSpaceDE w:val="0"/>
        <w:autoSpaceDN w:val="0"/>
        <w:adjustRightInd w:val="0"/>
        <w:spacing w:line="276" w:lineRule="auto"/>
        <w:ind w:left="0" w:firstLine="709"/>
        <w:jc w:val="both"/>
        <w:rPr>
          <w:rFonts w:ascii="Times New Roman" w:hAnsi="Times New Roman"/>
          <w:sz w:val="28"/>
          <w:szCs w:val="28"/>
        </w:rPr>
      </w:pPr>
      <w:r w:rsidRPr="00BB207E">
        <w:rPr>
          <w:rFonts w:ascii="Times New Roman" w:hAnsi="Times New Roman"/>
          <w:sz w:val="28"/>
          <w:szCs w:val="28"/>
        </w:rPr>
        <w:t>Регламент заседания и форма голосования (открытое, тайное) определяются президиумом территориальной (районной, городской) организации Профсоюза.</w:t>
      </w:r>
    </w:p>
    <w:p w:rsidR="0059324B" w:rsidRDefault="0059324B" w:rsidP="001D7236">
      <w:pPr>
        <w:widowControl/>
        <w:numPr>
          <w:ilvl w:val="2"/>
          <w:numId w:val="47"/>
        </w:numPr>
        <w:tabs>
          <w:tab w:val="left" w:pos="0"/>
        </w:tabs>
        <w:suppressAutoHyphens/>
        <w:autoSpaceDE w:val="0"/>
        <w:autoSpaceDN w:val="0"/>
        <w:adjustRightInd w:val="0"/>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Решение президиума территориальной (районной, городской) </w:t>
      </w:r>
      <w:r w:rsidRPr="00BB207E">
        <w:rPr>
          <w:rFonts w:ascii="Times New Roman" w:hAnsi="Times New Roman"/>
          <w:bCs/>
          <w:sz w:val="28"/>
          <w:szCs w:val="28"/>
        </w:rPr>
        <w:t>организации Профсоюза</w:t>
      </w:r>
      <w:r w:rsidRPr="00BB207E">
        <w:rPr>
          <w:rFonts w:ascii="Times New Roman" w:hAnsi="Times New Roman"/>
          <w:sz w:val="28"/>
          <w:szCs w:val="28"/>
        </w:rPr>
        <w:t xml:space="preserve"> принимается в форме постановления. </w:t>
      </w:r>
    </w:p>
    <w:p w:rsidR="0059324B" w:rsidRPr="00BB207E" w:rsidRDefault="0059324B" w:rsidP="001D7236">
      <w:pPr>
        <w:widowControl/>
        <w:numPr>
          <w:ilvl w:val="2"/>
          <w:numId w:val="47"/>
        </w:numPr>
        <w:tabs>
          <w:tab w:val="left" w:pos="0"/>
        </w:tabs>
        <w:suppressAutoHyphens/>
        <w:autoSpaceDE w:val="0"/>
        <w:autoSpaceDN w:val="0"/>
        <w:adjustRightInd w:val="0"/>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Решения по вопросам награждения, представления к награждению членов Профсоюза государственными и ведомственными наградами, наградами организаций Профсоюза и Профсоюза, направления на обучение и в командировки, участия во Всероссийских и региональных акциях могут приниматься в оперативном порядке с последующим информированием членов президиума территориальной (районной, городской) организации Профсоюза на очередном заседании президиума территориальной (районной, городской) организации Профсоюза. </w:t>
      </w:r>
    </w:p>
    <w:p w:rsidR="0059324B" w:rsidRPr="00795EDC" w:rsidRDefault="0059324B" w:rsidP="001D7236">
      <w:pPr>
        <w:widowControl/>
        <w:numPr>
          <w:ilvl w:val="1"/>
          <w:numId w:val="47"/>
        </w:numPr>
        <w:spacing w:line="276" w:lineRule="auto"/>
        <w:ind w:left="0" w:firstLine="709"/>
        <w:jc w:val="both"/>
        <w:rPr>
          <w:rFonts w:ascii="Times New Roman" w:hAnsi="Times New Roman"/>
          <w:b/>
          <w:sz w:val="28"/>
          <w:szCs w:val="28"/>
        </w:rPr>
      </w:pPr>
      <w:r w:rsidRPr="00795EDC">
        <w:rPr>
          <w:rFonts w:ascii="Times New Roman" w:hAnsi="Times New Roman"/>
          <w:b/>
          <w:sz w:val="28"/>
          <w:szCs w:val="28"/>
        </w:rPr>
        <w:t>Документальное оформление заседаний</w:t>
      </w:r>
      <w:r>
        <w:rPr>
          <w:rFonts w:ascii="Times New Roman" w:hAnsi="Times New Roman"/>
          <w:b/>
          <w:sz w:val="28"/>
          <w:szCs w:val="28"/>
        </w:rPr>
        <w:t xml:space="preserve"> президиума (районной, городской) территориальной </w:t>
      </w:r>
      <w:r w:rsidRPr="00795EDC">
        <w:rPr>
          <w:rFonts w:ascii="Times New Roman" w:hAnsi="Times New Roman"/>
          <w:b/>
          <w:sz w:val="28"/>
          <w:szCs w:val="28"/>
        </w:rPr>
        <w:t xml:space="preserve">организации Профсоюза </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795EDC">
        <w:rPr>
          <w:rFonts w:ascii="Times New Roman" w:hAnsi="Times New Roman"/>
          <w:sz w:val="28"/>
          <w:szCs w:val="28"/>
        </w:rPr>
        <w:t xml:space="preserve">Заседания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 протоколируются, срок текущего хранения протоколов – не менее 5 лет с последующей передачей в архив.</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Протокол заседания президиума территориальной (районной, городской) организации Профсоюза подписывает председатель территориальной (районной, городской) организации Профсоюза и секретарь заседания президиума (районной, городской) территориальной организации Профсоюза. </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Постановления президиума территориальной (районной, городской) организации Профсоюза подписывает председатель территориальной (районной, городской) организации Профсоюза.</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В отсутствие председателя территориальной (районной, городской) организации Профсоюза протокол заседания президиума территориальной (районной, городской) организации Профсоюза и постановления президиума (районной, городской) территориальной организации Профсоюза подписывает заместитель председателя территориальной (районной, городской) организации Профсоюза или член президиума территориальной (районной, городской) организации Профсоюза, председательствующий на заседании президиума территориальной (районной, городской) организации Профсоюза.</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Выписки из протоколов заседаний президиума </w:t>
      </w:r>
      <w:r>
        <w:rPr>
          <w:rFonts w:ascii="Times New Roman" w:hAnsi="Times New Roman"/>
          <w:sz w:val="28"/>
          <w:szCs w:val="28"/>
        </w:rPr>
        <w:t xml:space="preserve">территориальной (районной, городской) </w:t>
      </w:r>
      <w:r w:rsidRPr="00BB207E">
        <w:rPr>
          <w:rFonts w:ascii="Times New Roman" w:hAnsi="Times New Roman"/>
          <w:sz w:val="28"/>
          <w:szCs w:val="28"/>
        </w:rPr>
        <w:t>организации Профсоюза заверяются председателем территориальной (районной, городской) организации Профсоюза, либо по его поручению заместителем председателя территориальной (районной, городской) организации Профсоюза.</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В течение трёх рабочих дней после заседания президиума </w:t>
      </w:r>
      <w:r>
        <w:rPr>
          <w:rFonts w:ascii="Times New Roman" w:hAnsi="Times New Roman"/>
          <w:sz w:val="28"/>
          <w:szCs w:val="28"/>
        </w:rPr>
        <w:t xml:space="preserve">территориальной </w:t>
      </w:r>
      <w:r w:rsidRPr="00BB207E">
        <w:rPr>
          <w:rFonts w:ascii="Times New Roman" w:hAnsi="Times New Roman"/>
          <w:sz w:val="28"/>
          <w:szCs w:val="28"/>
        </w:rPr>
        <w:t>(районной, городской) организации Профсоюза документы, принятые на заседании, дорабатываются с учетом замечаний и предложений, и подписываются председателем территориальной (районной, городской) организации Профсоюза, в его отсутствие – заместителем председателя территориальной (районной, городской) организации Профсоюза.</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В течение </w:t>
      </w:r>
      <w:r>
        <w:rPr>
          <w:rFonts w:ascii="Times New Roman" w:hAnsi="Times New Roman"/>
          <w:sz w:val="28"/>
          <w:szCs w:val="28"/>
        </w:rPr>
        <w:t>трёх</w:t>
      </w:r>
      <w:r w:rsidRPr="00BB207E">
        <w:rPr>
          <w:rFonts w:ascii="Times New Roman" w:hAnsi="Times New Roman"/>
          <w:sz w:val="28"/>
          <w:szCs w:val="28"/>
        </w:rPr>
        <w:t xml:space="preserve"> рабочих дней после заседания президиума территориальной (районной, городской) организации Профсоюза оформленные в установленном порядке постановления президиума территориальной (районной, городской) организации Профсоюза направляются в первичные организации Профсоюза для руководства и выполнения.</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Протокол заседания президиума территориальной (районной, городской) организации Профсоюза оформляется в течение 1</w:t>
      </w:r>
      <w:r>
        <w:rPr>
          <w:rFonts w:ascii="Times New Roman" w:hAnsi="Times New Roman"/>
          <w:sz w:val="28"/>
          <w:szCs w:val="28"/>
        </w:rPr>
        <w:t>5</w:t>
      </w:r>
      <w:r w:rsidRPr="00BB207E">
        <w:rPr>
          <w:rFonts w:ascii="Times New Roman" w:hAnsi="Times New Roman"/>
          <w:sz w:val="28"/>
          <w:szCs w:val="28"/>
        </w:rPr>
        <w:t xml:space="preserve"> календарных дней со дня проведения заседания. </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Постановления президиума территориальной (районной, городской) организации Профсоюза, содержащие решения, требующие финансового обеспечения, визируются бухгалтером (или лицом, осуществляющим финансовый учет) территориальной (районной, городской) организации Профсоюза.</w:t>
      </w:r>
    </w:p>
    <w:p w:rsidR="0059324B" w:rsidRPr="00BB207E"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eastAsia="Times New Roman" w:hAnsi="Times New Roman"/>
          <w:sz w:val="28"/>
          <w:szCs w:val="28"/>
        </w:rPr>
        <w:t xml:space="preserve">На отдельных постановлениях, содержащих информацию ограниченного распространения, </w:t>
      </w:r>
      <w:r w:rsidRPr="00BB207E">
        <w:rPr>
          <w:rFonts w:ascii="Times New Roman" w:eastAsia="Times New Roman" w:hAnsi="Times New Roman"/>
          <w:spacing w:val="-3"/>
          <w:sz w:val="28"/>
          <w:szCs w:val="28"/>
        </w:rPr>
        <w:t>может проставляться гриф «Для служебного пользования» и номер экземпляра.</w:t>
      </w:r>
    </w:p>
    <w:p w:rsidR="0059324B" w:rsidRDefault="0059324B" w:rsidP="001D7236">
      <w:pPr>
        <w:widowControl/>
        <w:numPr>
          <w:ilvl w:val="1"/>
          <w:numId w:val="47"/>
        </w:numPr>
        <w:spacing w:line="276" w:lineRule="auto"/>
        <w:ind w:left="0" w:firstLine="709"/>
        <w:jc w:val="both"/>
        <w:rPr>
          <w:rFonts w:ascii="Times New Roman" w:hAnsi="Times New Roman"/>
          <w:sz w:val="28"/>
          <w:szCs w:val="28"/>
        </w:rPr>
      </w:pPr>
      <w:r w:rsidRPr="00C609B6">
        <w:rPr>
          <w:rFonts w:ascii="Times New Roman" w:hAnsi="Times New Roman"/>
          <w:b/>
          <w:sz w:val="28"/>
          <w:szCs w:val="28"/>
        </w:rPr>
        <w:t>Контроль за исполнением решений президиума территориальной (районной</w:t>
      </w:r>
      <w:r w:rsidRPr="00CA54A1">
        <w:rPr>
          <w:rFonts w:ascii="Times New Roman" w:hAnsi="Times New Roman"/>
          <w:b/>
          <w:sz w:val="28"/>
          <w:szCs w:val="28"/>
        </w:rPr>
        <w:t>, городской)</w:t>
      </w:r>
      <w:r w:rsidRPr="00795EDC">
        <w:rPr>
          <w:rFonts w:ascii="Times New Roman" w:hAnsi="Times New Roman"/>
          <w:b/>
          <w:sz w:val="28"/>
          <w:szCs w:val="28"/>
        </w:rPr>
        <w:t xml:space="preserve">организации Профсоюза </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 xml:space="preserve">Непосредственный контроль за исполнением решений президиума </w:t>
      </w:r>
      <w:r>
        <w:rPr>
          <w:rFonts w:ascii="Times New Roman" w:hAnsi="Times New Roman"/>
          <w:sz w:val="28"/>
          <w:szCs w:val="28"/>
        </w:rPr>
        <w:t>территориальной (районной, городской)</w:t>
      </w:r>
      <w:r w:rsidRPr="00BB207E">
        <w:rPr>
          <w:rFonts w:ascii="Times New Roman" w:hAnsi="Times New Roman"/>
          <w:sz w:val="28"/>
          <w:szCs w:val="28"/>
        </w:rPr>
        <w:t xml:space="preserve"> организации Профсоюза возлагается на членов президиума территориальной (районной, городской) организации Профсоюза, назначенных ответственными за их реализацию, а также осуществляется всеми членами президиума территориальной (районной, городской) организации Профсоюза в процессе текущей работы.</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Текущий контроль за исполнением поручений, содержащихся в решениях президиума территориальной (районной, городской) организации Профсоюза, по форме и срокам поручений, содержащихся в протокольных решениях президиума территориальной (районной, городской) организации Профсоюза возлагается на председателя территориальной (районной, городской) организации Профсоюза.</w:t>
      </w:r>
    </w:p>
    <w:p w:rsidR="0059324B" w:rsidRDefault="0059324B" w:rsidP="001D7236">
      <w:pPr>
        <w:widowControl/>
        <w:numPr>
          <w:ilvl w:val="2"/>
          <w:numId w:val="47"/>
        </w:numPr>
        <w:spacing w:line="276" w:lineRule="auto"/>
        <w:ind w:left="0" w:firstLine="709"/>
        <w:jc w:val="both"/>
        <w:rPr>
          <w:rFonts w:ascii="Times New Roman" w:hAnsi="Times New Roman"/>
          <w:sz w:val="28"/>
          <w:szCs w:val="28"/>
        </w:rPr>
      </w:pPr>
      <w:r w:rsidRPr="00BB207E">
        <w:rPr>
          <w:rFonts w:ascii="Times New Roman" w:hAnsi="Times New Roman"/>
          <w:sz w:val="28"/>
          <w:szCs w:val="28"/>
        </w:rPr>
        <w:t>Президиум территориальной (районной, городской) организации Профсоюза регулярно рассматривает на своих заседаниях вопросы о ходе реализации принятых им решений, заслушивает лиц, ответственных за контроль по их выполнению, анализирует деятельность первичных организаций Профсоюза, обобщает практику и разрабатывает рекомендации по совершенствованию их работы.</w:t>
      </w:r>
    </w:p>
    <w:p w:rsidR="0059324B" w:rsidRPr="00795EDC" w:rsidRDefault="0059324B" w:rsidP="00A768E2">
      <w:pPr>
        <w:ind w:firstLine="709"/>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.ЗАКЛЮЧИТЕЛЬНЫЕ ПОЛОЖЕНИЯ</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hAnsi="Times New Roman"/>
          <w:sz w:val="28"/>
          <w:szCs w:val="28"/>
        </w:rPr>
        <w:t>Расходы на д</w:t>
      </w:r>
      <w:r>
        <w:rPr>
          <w:rFonts w:ascii="Times New Roman" w:hAnsi="Times New Roman"/>
          <w:sz w:val="28"/>
          <w:szCs w:val="28"/>
        </w:rPr>
        <w:t xml:space="preserve">еятельность президиума территориальной(районной, городской) </w:t>
      </w:r>
      <w:r w:rsidRPr="00795EDC">
        <w:rPr>
          <w:rFonts w:ascii="Times New Roman" w:hAnsi="Times New Roman"/>
          <w:sz w:val="28"/>
          <w:szCs w:val="28"/>
        </w:rPr>
        <w:t>организации Профсоюза осуществляются в соответствии со смет</w:t>
      </w:r>
      <w:r>
        <w:rPr>
          <w:rFonts w:ascii="Times New Roman" w:hAnsi="Times New Roman"/>
          <w:sz w:val="28"/>
          <w:szCs w:val="28"/>
        </w:rPr>
        <w:t xml:space="preserve">ой доходов и расходов территориальной (районной, городской) </w:t>
      </w:r>
      <w:r w:rsidRPr="00795EDC">
        <w:rPr>
          <w:rFonts w:ascii="Times New Roman" w:hAnsi="Times New Roman"/>
          <w:sz w:val="28"/>
          <w:szCs w:val="28"/>
        </w:rPr>
        <w:t>организации Профсоюза, утве</w:t>
      </w:r>
      <w:r>
        <w:rPr>
          <w:rFonts w:ascii="Times New Roman" w:hAnsi="Times New Roman"/>
          <w:sz w:val="28"/>
          <w:szCs w:val="28"/>
        </w:rPr>
        <w:t xml:space="preserve">рждаемой комитетом территориальной(районной, городской) </w:t>
      </w:r>
      <w:r w:rsidRPr="00795EDC">
        <w:rPr>
          <w:rFonts w:ascii="Times New Roman" w:hAnsi="Times New Roman"/>
          <w:sz w:val="28"/>
          <w:szCs w:val="28"/>
        </w:rPr>
        <w:t>организации Профсоюза на календарный год.</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hAnsi="Times New Roman"/>
          <w:sz w:val="28"/>
          <w:szCs w:val="28"/>
        </w:rPr>
        <w:t xml:space="preserve">Для обеспечения деятельности выборных </w:t>
      </w:r>
      <w:r>
        <w:rPr>
          <w:rFonts w:ascii="Times New Roman" w:hAnsi="Times New Roman"/>
          <w:sz w:val="28"/>
          <w:szCs w:val="28"/>
        </w:rPr>
        <w:t xml:space="preserve">коллегиальных органов территориальной (районной, городской) </w:t>
      </w:r>
      <w:r w:rsidRPr="00795EDC">
        <w:rPr>
          <w:rFonts w:ascii="Times New Roman" w:hAnsi="Times New Roman"/>
          <w:sz w:val="28"/>
          <w:szCs w:val="28"/>
        </w:rPr>
        <w:t>организации П</w:t>
      </w:r>
      <w:r>
        <w:rPr>
          <w:rFonts w:ascii="Times New Roman" w:hAnsi="Times New Roman"/>
          <w:sz w:val="28"/>
          <w:szCs w:val="28"/>
        </w:rPr>
        <w:t xml:space="preserve">рофсоюза председатель территориальной (районной, городской) организации Профсоюза осуществляет организационно-техническую подготовку заседания президиума 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eastAsia="Times New Roman" w:hAnsi="Times New Roman"/>
          <w:spacing w:val="-1"/>
          <w:sz w:val="28"/>
          <w:szCs w:val="28"/>
        </w:rPr>
        <w:t xml:space="preserve">Формирование ссылок для участия в заседании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pacing w:val="-1"/>
          <w:sz w:val="28"/>
          <w:szCs w:val="28"/>
        </w:rPr>
        <w:t xml:space="preserve"> с использованием информационно-телекоммуникационных технологий, организацию и осуществление пропускного режима к месту проведения заседания </w:t>
      </w:r>
      <w:r>
        <w:rPr>
          <w:rFonts w:ascii="Times New Roman" w:hAnsi="Times New Roman"/>
          <w:sz w:val="28"/>
          <w:szCs w:val="28"/>
        </w:rPr>
        <w:t xml:space="preserve">президиума территориальной (районной, городской) </w:t>
      </w:r>
      <w:r w:rsidRPr="00795EDC">
        <w:rPr>
          <w:rFonts w:ascii="Times New Roman" w:hAnsi="Times New Roman"/>
          <w:sz w:val="28"/>
          <w:szCs w:val="28"/>
        </w:rPr>
        <w:t xml:space="preserve">организации Профсоюза </w:t>
      </w:r>
      <w:r>
        <w:rPr>
          <w:rFonts w:ascii="Times New Roman" w:eastAsia="Times New Roman" w:hAnsi="Times New Roman"/>
          <w:spacing w:val="-1"/>
          <w:sz w:val="28"/>
          <w:szCs w:val="28"/>
        </w:rPr>
        <w:t xml:space="preserve">осуществляют по поручению председателя члены президиума, привлеченный профсоюзный актив </w:t>
      </w:r>
      <w:r>
        <w:rPr>
          <w:rFonts w:ascii="Times New Roman" w:hAnsi="Times New Roman"/>
          <w:sz w:val="28"/>
          <w:szCs w:val="28"/>
        </w:rPr>
        <w:t xml:space="preserve">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eastAsia="Times New Roman" w:hAnsi="Times New Roman"/>
          <w:spacing w:val="-1"/>
          <w:sz w:val="28"/>
          <w:szCs w:val="28"/>
        </w:rPr>
        <w:t xml:space="preserve"> Регистрацию членов </w:t>
      </w:r>
      <w:r>
        <w:rPr>
          <w:rFonts w:ascii="Times New Roman" w:hAnsi="Times New Roman"/>
          <w:sz w:val="28"/>
          <w:szCs w:val="28"/>
        </w:rPr>
        <w:t xml:space="preserve">президиума территориальной (районной, городской) </w:t>
      </w:r>
      <w:r w:rsidRPr="00795EDC">
        <w:rPr>
          <w:rFonts w:ascii="Times New Roman" w:hAnsi="Times New Roman"/>
          <w:sz w:val="28"/>
          <w:szCs w:val="28"/>
        </w:rPr>
        <w:t xml:space="preserve">организации Профсоюза </w:t>
      </w:r>
      <w:r w:rsidRPr="00795EDC">
        <w:rPr>
          <w:rFonts w:ascii="Times New Roman" w:eastAsia="Times New Roman" w:hAnsi="Times New Roman"/>
          <w:sz w:val="28"/>
          <w:szCs w:val="28"/>
        </w:rPr>
        <w:t>на заседании, комплектование, рассылку и/или выдачу проектов документов и материалов засед</w:t>
      </w:r>
      <w:r>
        <w:rPr>
          <w:rFonts w:ascii="Times New Roman" w:eastAsia="Times New Roman" w:hAnsi="Times New Roman"/>
          <w:sz w:val="28"/>
          <w:szCs w:val="28"/>
        </w:rPr>
        <w:t xml:space="preserve">ания осуществляют члены президиума по поручению председателя территориальной </w:t>
      </w:r>
      <w:r>
        <w:rPr>
          <w:rFonts w:ascii="Times New Roman" w:hAnsi="Times New Roman"/>
          <w:sz w:val="28"/>
          <w:szCs w:val="28"/>
        </w:rPr>
        <w:t xml:space="preserve">(районной, городской) </w:t>
      </w:r>
      <w:r w:rsidRPr="00795EDC">
        <w:rPr>
          <w:rFonts w:ascii="Times New Roman" w:hAnsi="Times New Roman"/>
          <w:sz w:val="28"/>
          <w:szCs w:val="28"/>
        </w:rPr>
        <w:t>организации Профсоюза</w:t>
      </w:r>
      <w:r>
        <w:rPr>
          <w:rFonts w:ascii="Times New Roman" w:hAnsi="Times New Roman"/>
          <w:sz w:val="28"/>
          <w:szCs w:val="28"/>
        </w:rPr>
        <w:t>.</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hAnsi="Times New Roman"/>
          <w:sz w:val="28"/>
          <w:szCs w:val="28"/>
        </w:rPr>
        <w:t>Организация аудиозаписи, видео- и фотосъемки</w:t>
      </w:r>
      <w:r>
        <w:rPr>
          <w:rFonts w:ascii="Times New Roman" w:hAnsi="Times New Roman"/>
          <w:sz w:val="28"/>
          <w:szCs w:val="28"/>
        </w:rPr>
        <w:t xml:space="preserve"> заседаний президиума территориальной (районной, городской) </w:t>
      </w:r>
      <w:r w:rsidRPr="00795EDC">
        <w:rPr>
          <w:rFonts w:ascii="Times New Roman" w:hAnsi="Times New Roman"/>
          <w:sz w:val="28"/>
          <w:szCs w:val="28"/>
        </w:rPr>
        <w:t>организации Профсоюза обеспечивае</w:t>
      </w:r>
      <w:r>
        <w:rPr>
          <w:rFonts w:ascii="Times New Roman" w:hAnsi="Times New Roman"/>
          <w:sz w:val="28"/>
          <w:szCs w:val="28"/>
        </w:rPr>
        <w:t xml:space="preserve">тся членами президиума, профсоюзным активом территориальной(районной, городской) </w:t>
      </w:r>
      <w:r w:rsidRPr="00795EDC">
        <w:rPr>
          <w:rFonts w:ascii="Times New Roman" w:hAnsi="Times New Roman"/>
          <w:sz w:val="28"/>
          <w:szCs w:val="28"/>
        </w:rPr>
        <w:t>организации Пр</w:t>
      </w:r>
      <w:r>
        <w:rPr>
          <w:rFonts w:ascii="Times New Roman" w:hAnsi="Times New Roman"/>
          <w:sz w:val="28"/>
          <w:szCs w:val="28"/>
        </w:rPr>
        <w:t xml:space="preserve">офсоюза по поручению председателя 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hAnsi="Times New Roman"/>
          <w:sz w:val="28"/>
          <w:szCs w:val="28"/>
        </w:rPr>
        <w:t>Освеще</w:t>
      </w:r>
      <w:r>
        <w:rPr>
          <w:rFonts w:ascii="Times New Roman" w:hAnsi="Times New Roman"/>
          <w:sz w:val="28"/>
          <w:szCs w:val="28"/>
        </w:rPr>
        <w:t xml:space="preserve">ние работы президиума территориальной (районной, городской) </w:t>
      </w:r>
      <w:r w:rsidRPr="00795EDC">
        <w:rPr>
          <w:rFonts w:ascii="Times New Roman" w:hAnsi="Times New Roman"/>
          <w:sz w:val="28"/>
          <w:szCs w:val="28"/>
        </w:rPr>
        <w:t>органи</w:t>
      </w:r>
      <w:r>
        <w:rPr>
          <w:rFonts w:ascii="Times New Roman" w:hAnsi="Times New Roman"/>
          <w:sz w:val="28"/>
          <w:szCs w:val="28"/>
        </w:rPr>
        <w:t xml:space="preserve">зации Профсоюза осуществляется председателем и ответственным за информационную работу территориальной (районной, городской) </w:t>
      </w:r>
      <w:r w:rsidRPr="00795EDC">
        <w:rPr>
          <w:rFonts w:ascii="Times New Roman" w:hAnsi="Times New Roman"/>
          <w:sz w:val="28"/>
          <w:szCs w:val="28"/>
        </w:rPr>
        <w:t>организации Проф</w:t>
      </w:r>
      <w:r>
        <w:rPr>
          <w:rFonts w:ascii="Times New Roman" w:hAnsi="Times New Roman"/>
          <w:sz w:val="28"/>
          <w:szCs w:val="28"/>
        </w:rPr>
        <w:t>союза в СМИ, на сайте</w:t>
      </w:r>
      <w:r w:rsidRPr="00795EDC">
        <w:rPr>
          <w:rFonts w:ascii="Times New Roman" w:hAnsi="Times New Roman"/>
          <w:sz w:val="28"/>
          <w:szCs w:val="28"/>
        </w:rPr>
        <w:t xml:space="preserve">, </w:t>
      </w:r>
      <w:r>
        <w:rPr>
          <w:rFonts w:ascii="Times New Roman" w:hAnsi="Times New Roman"/>
          <w:sz w:val="28"/>
          <w:szCs w:val="28"/>
        </w:rPr>
        <w:t xml:space="preserve">в официальных группах территориальной (районной, городской) </w:t>
      </w:r>
      <w:r w:rsidRPr="00795EDC">
        <w:rPr>
          <w:rFonts w:ascii="Times New Roman" w:hAnsi="Times New Roman"/>
          <w:sz w:val="28"/>
          <w:szCs w:val="28"/>
        </w:rPr>
        <w:t>организации Профсоюза в социальных сетях и иных средствах массовой информации.</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hAnsi="Times New Roman"/>
          <w:sz w:val="28"/>
          <w:szCs w:val="28"/>
        </w:rPr>
        <w:t>На засед</w:t>
      </w:r>
      <w:r>
        <w:rPr>
          <w:rFonts w:ascii="Times New Roman" w:hAnsi="Times New Roman"/>
          <w:sz w:val="28"/>
          <w:szCs w:val="28"/>
        </w:rPr>
        <w:t xml:space="preserve">ания президиума территориальной (районной, городской) </w:t>
      </w:r>
      <w:r w:rsidRPr="00795EDC">
        <w:rPr>
          <w:rFonts w:ascii="Times New Roman" w:hAnsi="Times New Roman"/>
          <w:sz w:val="28"/>
          <w:szCs w:val="28"/>
        </w:rPr>
        <w:t>организации Профсоюза при необходимости могут приглашаться представители средств массовой информации, социальные партнеры, профсоюзные активисты и др.</w:t>
      </w:r>
    </w:p>
    <w:p w:rsidR="0059324B" w:rsidRPr="00795EDC" w:rsidRDefault="0059324B" w:rsidP="001D7236">
      <w:pPr>
        <w:widowControl/>
        <w:numPr>
          <w:ilvl w:val="1"/>
          <w:numId w:val="38"/>
        </w:numPr>
        <w:tabs>
          <w:tab w:val="left" w:pos="0"/>
        </w:tabs>
        <w:spacing w:line="276" w:lineRule="auto"/>
        <w:ind w:left="0" w:firstLine="709"/>
        <w:jc w:val="both"/>
        <w:rPr>
          <w:rFonts w:ascii="Times New Roman" w:hAnsi="Times New Roman"/>
          <w:sz w:val="28"/>
          <w:szCs w:val="28"/>
        </w:rPr>
      </w:pPr>
      <w:r w:rsidRPr="00795EDC">
        <w:rPr>
          <w:rFonts w:ascii="Times New Roman" w:eastAsia="Times New Roman" w:hAnsi="Times New Roman"/>
          <w:sz w:val="28"/>
          <w:szCs w:val="28"/>
        </w:rPr>
        <w:t xml:space="preserve">Приглашение представителей СМИ на заседания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z w:val="28"/>
          <w:szCs w:val="28"/>
        </w:rPr>
        <w:t>, выдачу им материалов, разрешения</w:t>
      </w:r>
      <w:r w:rsidRPr="00795EDC">
        <w:rPr>
          <w:rFonts w:ascii="Times New Roman" w:eastAsia="Times New Roman" w:hAnsi="Times New Roman"/>
          <w:spacing w:val="-2"/>
          <w:sz w:val="28"/>
          <w:szCs w:val="28"/>
        </w:rPr>
        <w:t xml:space="preserve"> на проведение кино-, видео-, </w:t>
      </w:r>
      <w:r w:rsidRPr="00795EDC">
        <w:rPr>
          <w:rFonts w:ascii="Times New Roman" w:eastAsia="Times New Roman" w:hAnsi="Times New Roman"/>
          <w:sz w:val="28"/>
          <w:szCs w:val="28"/>
        </w:rPr>
        <w:t xml:space="preserve">фотосъемок и звукозаписи хода заседаний, а также допуск их в зал заседания </w:t>
      </w:r>
      <w:r>
        <w:rPr>
          <w:rFonts w:ascii="Times New Roman" w:eastAsia="Times New Roman" w:hAnsi="Times New Roman"/>
          <w:spacing w:val="-2"/>
          <w:sz w:val="28"/>
          <w:szCs w:val="28"/>
        </w:rPr>
        <w:t>осуществляют члены президиума территориальной</w:t>
      </w:r>
      <w:r>
        <w:rPr>
          <w:rFonts w:ascii="Times New Roman" w:hAnsi="Times New Roman"/>
          <w:sz w:val="28"/>
          <w:szCs w:val="28"/>
        </w:rPr>
        <w:t xml:space="preserve">(районной, городской) </w:t>
      </w:r>
      <w:r w:rsidRPr="00795EDC">
        <w:rPr>
          <w:rFonts w:ascii="Times New Roman" w:hAnsi="Times New Roman"/>
          <w:sz w:val="28"/>
          <w:szCs w:val="28"/>
        </w:rPr>
        <w:t xml:space="preserve">организации Профсоюза </w:t>
      </w:r>
      <w:r w:rsidRPr="00795EDC">
        <w:rPr>
          <w:rFonts w:ascii="Times New Roman" w:eastAsia="Times New Roman" w:hAnsi="Times New Roman"/>
          <w:sz w:val="28"/>
          <w:szCs w:val="28"/>
        </w:rPr>
        <w:t xml:space="preserve">по согласованию с председателем </w:t>
      </w:r>
      <w:r>
        <w:rPr>
          <w:rFonts w:ascii="Times New Roman" w:hAnsi="Times New Roman"/>
          <w:sz w:val="28"/>
          <w:szCs w:val="28"/>
        </w:rPr>
        <w:t xml:space="preserve">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z w:val="28"/>
          <w:szCs w:val="28"/>
        </w:rPr>
        <w:t>.</w:t>
      </w:r>
    </w:p>
    <w:p w:rsidR="0059324B" w:rsidRPr="00795EDC" w:rsidRDefault="0059324B" w:rsidP="0059324B">
      <w:pPr>
        <w:tabs>
          <w:tab w:val="left" w:pos="0"/>
        </w:tabs>
        <w:ind w:firstLine="142"/>
        <w:jc w:val="both"/>
        <w:rPr>
          <w:rFonts w:ascii="Times New Roman" w:hAnsi="Times New Roman"/>
          <w:sz w:val="28"/>
          <w:szCs w:val="28"/>
        </w:rPr>
      </w:pPr>
    </w:p>
    <w:p w:rsidR="00D014DC" w:rsidRPr="00CE79A4" w:rsidRDefault="0059324B" w:rsidP="00A768E2">
      <w:pPr>
        <w:widowControl/>
        <w:ind w:firstLine="5670"/>
        <w:rPr>
          <w:rFonts w:ascii="Times New Roman" w:hAnsi="Times New Roman"/>
        </w:rPr>
      </w:pPr>
      <w:r>
        <w:rPr>
          <w:rFonts w:ascii="Times New Roman" w:hAnsi="Times New Roman"/>
        </w:rPr>
        <w:br w:type="page"/>
      </w:r>
      <w:r w:rsidR="00D014DC" w:rsidRPr="00CE79A4">
        <w:rPr>
          <w:rFonts w:ascii="Times New Roman" w:hAnsi="Times New Roman"/>
        </w:rPr>
        <w:t>Приложение</w:t>
      </w:r>
      <w:r w:rsidR="00D014DC">
        <w:rPr>
          <w:rFonts w:ascii="Times New Roman" w:hAnsi="Times New Roman"/>
        </w:rPr>
        <w:t xml:space="preserve"> 3</w:t>
      </w:r>
    </w:p>
    <w:p w:rsidR="00D014DC" w:rsidRPr="00CE79A4" w:rsidRDefault="00D014DC" w:rsidP="00D014DC">
      <w:pPr>
        <w:ind w:left="5670"/>
        <w:rPr>
          <w:rFonts w:ascii="Times New Roman" w:hAnsi="Times New Roman"/>
        </w:rPr>
      </w:pPr>
      <w:r w:rsidRPr="00CE79A4">
        <w:rPr>
          <w:rFonts w:ascii="Times New Roman" w:hAnsi="Times New Roman"/>
        </w:rPr>
        <w:t xml:space="preserve">к постановлению </w:t>
      </w:r>
      <w:r>
        <w:rPr>
          <w:rFonts w:ascii="Times New Roman" w:hAnsi="Times New Roman"/>
        </w:rPr>
        <w:t>комитета</w:t>
      </w:r>
    </w:p>
    <w:p w:rsidR="00D014DC" w:rsidRPr="00CE79A4" w:rsidRDefault="00D014DC" w:rsidP="00D014DC">
      <w:pPr>
        <w:ind w:left="5670"/>
        <w:rPr>
          <w:rFonts w:ascii="Times New Roman" w:hAnsi="Times New Roman"/>
        </w:rPr>
      </w:pPr>
      <w:r>
        <w:rPr>
          <w:rFonts w:ascii="Times New Roman" w:hAnsi="Times New Roman"/>
        </w:rPr>
        <w:t xml:space="preserve">Липецкой областной организации Общероссийского </w:t>
      </w:r>
      <w:r w:rsidRPr="00CE79A4">
        <w:rPr>
          <w:rFonts w:ascii="Times New Roman" w:hAnsi="Times New Roman"/>
        </w:rPr>
        <w:t xml:space="preserve">Профсоюза </w:t>
      </w:r>
      <w:r>
        <w:rPr>
          <w:rFonts w:ascii="Times New Roman" w:hAnsi="Times New Roman"/>
        </w:rPr>
        <w:t>образования</w:t>
      </w:r>
    </w:p>
    <w:p w:rsidR="00D014DC" w:rsidRPr="00CE79A4" w:rsidRDefault="00D014DC" w:rsidP="00D014DC">
      <w:pPr>
        <w:ind w:left="5670"/>
        <w:rPr>
          <w:rFonts w:ascii="Times New Roman" w:hAnsi="Times New Roman"/>
        </w:rPr>
      </w:pPr>
      <w:r w:rsidRPr="00CE79A4">
        <w:rPr>
          <w:rFonts w:ascii="Times New Roman" w:hAnsi="Times New Roman"/>
        </w:rPr>
        <w:t>от 31 марта 2021г</w:t>
      </w:r>
      <w:r>
        <w:rPr>
          <w:rFonts w:ascii="Times New Roman" w:hAnsi="Times New Roman"/>
        </w:rPr>
        <w:t>ода № 4-3</w:t>
      </w:r>
    </w:p>
    <w:p w:rsidR="00D014DC" w:rsidRDefault="00D014DC" w:rsidP="00D014DC">
      <w:pPr>
        <w:jc w:val="center"/>
        <w:rPr>
          <w:rFonts w:ascii="Times New Roman" w:hAnsi="Times New Roman"/>
          <w:b/>
          <w:sz w:val="28"/>
        </w:rPr>
      </w:pPr>
    </w:p>
    <w:p w:rsidR="00D014DC" w:rsidRDefault="00D014DC" w:rsidP="00D014DC">
      <w:pPr>
        <w:jc w:val="center"/>
        <w:rPr>
          <w:rFonts w:ascii="Times New Roman" w:hAnsi="Times New Roman"/>
          <w:b/>
          <w:sz w:val="28"/>
        </w:rPr>
      </w:pPr>
      <w:r>
        <w:rPr>
          <w:rFonts w:ascii="Times New Roman" w:hAnsi="Times New Roman"/>
          <w:b/>
          <w:sz w:val="28"/>
        </w:rPr>
        <w:t>ПРИМЕРНЫЙ РЕГЛАМЕНТ</w:t>
      </w:r>
    </w:p>
    <w:p w:rsidR="00A768E2" w:rsidRDefault="00D014DC" w:rsidP="00D014DC">
      <w:pPr>
        <w:jc w:val="center"/>
        <w:rPr>
          <w:rFonts w:ascii="Times New Roman" w:hAnsi="Times New Roman"/>
          <w:b/>
          <w:sz w:val="28"/>
        </w:rPr>
      </w:pPr>
      <w:r>
        <w:rPr>
          <w:rFonts w:ascii="Times New Roman" w:hAnsi="Times New Roman"/>
          <w:b/>
          <w:sz w:val="28"/>
        </w:rPr>
        <w:t>комитета первичной профсоюзной организации __________________________________________________________________</w:t>
      </w:r>
    </w:p>
    <w:p w:rsidR="00D014DC" w:rsidRDefault="00D014DC" w:rsidP="00D014DC">
      <w:pPr>
        <w:jc w:val="center"/>
        <w:rPr>
          <w:rFonts w:ascii="Times New Roman" w:hAnsi="Times New Roman"/>
          <w:b/>
          <w:sz w:val="28"/>
        </w:rPr>
      </w:pPr>
      <w:r>
        <w:rPr>
          <w:rFonts w:ascii="Times New Roman" w:hAnsi="Times New Roman"/>
          <w:b/>
          <w:sz w:val="28"/>
        </w:rPr>
        <w:t>Профес</w:t>
      </w:r>
      <w:r w:rsidR="00A768E2">
        <w:rPr>
          <w:rFonts w:ascii="Times New Roman" w:hAnsi="Times New Roman"/>
          <w:b/>
          <w:sz w:val="28"/>
        </w:rPr>
        <w:t>с</w:t>
      </w:r>
      <w:r>
        <w:rPr>
          <w:rFonts w:ascii="Times New Roman" w:hAnsi="Times New Roman"/>
          <w:b/>
          <w:sz w:val="28"/>
        </w:rPr>
        <w:t>ионального союза работников народного образования и науки Российской Федерации</w:t>
      </w:r>
    </w:p>
    <w:p w:rsidR="00D014DC" w:rsidRDefault="00D014DC" w:rsidP="00D014DC">
      <w:pPr>
        <w:jc w:val="center"/>
        <w:rPr>
          <w:rFonts w:ascii="Times New Roman" w:hAnsi="Times New Roman"/>
          <w:b/>
          <w:sz w:val="28"/>
        </w:rPr>
      </w:pPr>
      <w:r>
        <w:rPr>
          <w:rFonts w:ascii="Times New Roman" w:hAnsi="Times New Roman"/>
          <w:b/>
          <w:sz w:val="28"/>
        </w:rPr>
        <w:t>(ППО работников _____________________________________ Общероссийского Профсоюза образования)</w:t>
      </w:r>
    </w:p>
    <w:p w:rsidR="00D014DC" w:rsidRDefault="00D014DC" w:rsidP="00D014DC">
      <w:pPr>
        <w:ind w:firstLine="720"/>
        <w:jc w:val="right"/>
        <w:rPr>
          <w:rFonts w:ascii="Times New Roman" w:hAnsi="Times New Roman"/>
          <w:b/>
          <w:sz w:val="28"/>
        </w:rPr>
      </w:pPr>
    </w:p>
    <w:p w:rsidR="00D014DC" w:rsidRDefault="00D014DC" w:rsidP="0059324B">
      <w:pPr>
        <w:widowControl/>
        <w:numPr>
          <w:ilvl w:val="0"/>
          <w:numId w:val="31"/>
        </w:numPr>
        <w:spacing w:line="276" w:lineRule="auto"/>
        <w:jc w:val="center"/>
        <w:rPr>
          <w:rFonts w:ascii="Times New Roman" w:hAnsi="Times New Roman"/>
          <w:b/>
          <w:sz w:val="28"/>
        </w:rPr>
      </w:pPr>
      <w:r>
        <w:rPr>
          <w:rFonts w:ascii="Times New Roman" w:hAnsi="Times New Roman"/>
          <w:b/>
          <w:sz w:val="28"/>
        </w:rPr>
        <w:t>ОБЩИЕ ПОЛОЖЕНИЯ</w:t>
      </w:r>
    </w:p>
    <w:p w:rsidR="00D014DC" w:rsidRDefault="00D014DC" w:rsidP="007E5B87">
      <w:pPr>
        <w:widowControl/>
        <w:numPr>
          <w:ilvl w:val="1"/>
          <w:numId w:val="32"/>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Регламент комитета первичной организации работников _____________________________ Профессионального союза работников народного образования и науки Российской Федерации (далее - Регламент) устанавливает общий порядок организации деятельности выборного коллегиального постоянно действующего руководящего органа первичной организации Профессионального союза работников народного образования и науки Российской Федерации (ППО работников ________________________ Общероссийского Профсоюза образования) (далее - Профсоюза) – комитета первичной профсоюзной организации по реализации своих полномочий, определенных Уставом Профсоюза.</w:t>
      </w:r>
    </w:p>
    <w:p w:rsidR="00D014DC" w:rsidRDefault="00D014DC" w:rsidP="007E5B87">
      <w:pPr>
        <w:widowControl/>
        <w:numPr>
          <w:ilvl w:val="1"/>
          <w:numId w:val="32"/>
        </w:numPr>
        <w:tabs>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В соответствии с пунктом 1 статей 21, 23 Устава Профсоюза в период между собраниями первичной организации Профсоюза выборным коллегиальным постоянно действующим руководящим органом первичной профсоюзной организации является комитет первичной профсоюзной организации, который осуществляет деятельность по выполнению уставных целей, задач, предмета деятельности, принципов Профсоюза и решений вышестоящих органов Профсоюза, собраний первичной организации Профсоюза.</w:t>
      </w:r>
    </w:p>
    <w:p w:rsidR="00D014DC" w:rsidRDefault="00D014DC" w:rsidP="00D014DC">
      <w:pPr>
        <w:autoSpaceDE w:val="0"/>
        <w:autoSpaceDN w:val="0"/>
        <w:adjustRightInd w:val="0"/>
        <w:ind w:firstLine="709"/>
        <w:jc w:val="both"/>
        <w:rPr>
          <w:rFonts w:ascii="Times New Roman" w:hAnsi="Times New Roman"/>
          <w:b/>
          <w:sz w:val="28"/>
        </w:rPr>
      </w:pPr>
    </w:p>
    <w:p w:rsidR="00D014DC" w:rsidRDefault="00D014DC" w:rsidP="00D014DC">
      <w:pPr>
        <w:autoSpaceDE w:val="0"/>
        <w:autoSpaceDN w:val="0"/>
        <w:adjustRightInd w:val="0"/>
        <w:jc w:val="center"/>
        <w:rPr>
          <w:rFonts w:ascii="Times New Roman" w:hAnsi="Times New Roman"/>
          <w:b/>
          <w:sz w:val="28"/>
          <w:szCs w:val="28"/>
        </w:rPr>
      </w:pPr>
      <w:r>
        <w:rPr>
          <w:rFonts w:ascii="Times New Roman" w:hAnsi="Times New Roman"/>
          <w:b/>
          <w:sz w:val="28"/>
          <w:lang w:val="en-US"/>
        </w:rPr>
        <w:t>II</w:t>
      </w:r>
      <w:r>
        <w:rPr>
          <w:rFonts w:ascii="Times New Roman" w:hAnsi="Times New Roman"/>
          <w:b/>
          <w:sz w:val="28"/>
        </w:rPr>
        <w:t>.</w:t>
      </w:r>
      <w:r>
        <w:rPr>
          <w:rFonts w:ascii="Times New Roman" w:hAnsi="Times New Roman"/>
          <w:b/>
          <w:sz w:val="28"/>
          <w:szCs w:val="28"/>
        </w:rPr>
        <w:t xml:space="preserve"> ОРГАНИЗАЦИОННО-УСТАВНЫЕ НОРМЫ ДЕЯТЕЛЬНОСТИ КОМИТЕТА </w:t>
      </w:r>
      <w:r>
        <w:rPr>
          <w:rFonts w:ascii="Times New Roman" w:hAnsi="Times New Roman"/>
          <w:b/>
          <w:bCs/>
          <w:sz w:val="28"/>
          <w:szCs w:val="28"/>
        </w:rPr>
        <w:t>ПЕРВИЧНОЙ</w:t>
      </w:r>
      <w:r>
        <w:rPr>
          <w:rFonts w:ascii="Times New Roman" w:hAnsi="Times New Roman"/>
          <w:b/>
          <w:sz w:val="28"/>
          <w:szCs w:val="28"/>
        </w:rPr>
        <w:t xml:space="preserve"> ПРОФСОЮЗНОЙ ОРГАНИЗАЦИИ </w:t>
      </w:r>
    </w:p>
    <w:p w:rsidR="00D014DC" w:rsidRDefault="00D014DC" w:rsidP="007E5B87">
      <w:pPr>
        <w:widowControl/>
        <w:numPr>
          <w:ilvl w:val="1"/>
          <w:numId w:val="3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Комитет первичной профсоюзной организации образуется путем избрания собранием первичной организации Профсоюза из членов Профсоюза. </w:t>
      </w:r>
    </w:p>
    <w:p w:rsidR="00D014DC" w:rsidRDefault="00D014DC" w:rsidP="007E5B87">
      <w:pPr>
        <w:widowControl/>
        <w:numPr>
          <w:ilvl w:val="1"/>
          <w:numId w:val="33"/>
        </w:numPr>
        <w:tabs>
          <w:tab w:val="left" w:pos="1134"/>
        </w:tab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bCs/>
          <w:sz w:val="28"/>
          <w:szCs w:val="28"/>
        </w:rPr>
        <w:t>первичной профсоюзной организации</w:t>
      </w:r>
      <w:r>
        <w:rPr>
          <w:rFonts w:ascii="Times New Roman" w:hAnsi="Times New Roman"/>
          <w:sz w:val="28"/>
          <w:szCs w:val="28"/>
        </w:rPr>
        <w:t xml:space="preserve">, заместитель (заместители) председателя </w:t>
      </w:r>
      <w:r>
        <w:rPr>
          <w:rFonts w:ascii="Times New Roman" w:hAnsi="Times New Roman"/>
          <w:bCs/>
          <w:sz w:val="28"/>
          <w:szCs w:val="28"/>
        </w:rPr>
        <w:t xml:space="preserve">первичной профсоюзной организации </w:t>
      </w:r>
      <w:r>
        <w:rPr>
          <w:rFonts w:ascii="Times New Roman" w:hAnsi="Times New Roman"/>
          <w:sz w:val="28"/>
          <w:szCs w:val="28"/>
        </w:rPr>
        <w:t>входят в состав комитета первичной профсоюзной</w:t>
      </w:r>
      <w:r>
        <w:rPr>
          <w:rFonts w:ascii="Times New Roman" w:hAnsi="Times New Roman"/>
          <w:bCs/>
          <w:sz w:val="28"/>
          <w:szCs w:val="28"/>
        </w:rPr>
        <w:t xml:space="preserve"> организации</w:t>
      </w:r>
      <w:r>
        <w:rPr>
          <w:rFonts w:ascii="Times New Roman" w:hAnsi="Times New Roman"/>
          <w:sz w:val="28"/>
          <w:szCs w:val="28"/>
        </w:rPr>
        <w:t>.</w:t>
      </w:r>
    </w:p>
    <w:p w:rsidR="00D014DC" w:rsidRDefault="00D014DC" w:rsidP="007E5B87">
      <w:pPr>
        <w:widowControl/>
        <w:numPr>
          <w:ilvl w:val="1"/>
          <w:numId w:val="3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bCs/>
          <w:sz w:val="28"/>
          <w:szCs w:val="28"/>
        </w:rPr>
        <w:t xml:space="preserve">Комитет первичной профсоюзной организации </w:t>
      </w:r>
      <w:r>
        <w:rPr>
          <w:rFonts w:ascii="Times New Roman" w:hAnsi="Times New Roman"/>
          <w:sz w:val="28"/>
          <w:szCs w:val="28"/>
        </w:rPr>
        <w:t>подотчетен собранию первичной</w:t>
      </w:r>
      <w:r>
        <w:rPr>
          <w:rFonts w:ascii="Times New Roman" w:hAnsi="Times New Roman"/>
          <w:bCs/>
          <w:sz w:val="28"/>
          <w:szCs w:val="28"/>
        </w:rPr>
        <w:t xml:space="preserve"> организации Профсоюза.</w:t>
      </w:r>
    </w:p>
    <w:p w:rsidR="00D014DC" w:rsidRPr="00B2025B" w:rsidRDefault="00D014DC" w:rsidP="007E5B87">
      <w:pPr>
        <w:widowControl/>
        <w:numPr>
          <w:ilvl w:val="1"/>
          <w:numId w:val="3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Срок полномочий комитета первичной профсоюзной </w:t>
      </w:r>
      <w:r>
        <w:rPr>
          <w:rFonts w:ascii="Times New Roman" w:hAnsi="Times New Roman"/>
          <w:bCs/>
          <w:sz w:val="28"/>
          <w:szCs w:val="28"/>
        </w:rPr>
        <w:t xml:space="preserve">организации </w:t>
      </w:r>
      <w:r w:rsidR="00A768E2">
        <w:rPr>
          <w:rFonts w:ascii="Times New Roman" w:hAnsi="Times New Roman"/>
          <w:sz w:val="28"/>
          <w:szCs w:val="28"/>
        </w:rPr>
        <w:t>–</w:t>
      </w:r>
      <w:r w:rsidRPr="00B2025B">
        <w:rPr>
          <w:rFonts w:ascii="Times New Roman" w:hAnsi="Times New Roman"/>
          <w:sz w:val="28"/>
          <w:szCs w:val="28"/>
          <w:u w:val="single"/>
        </w:rPr>
        <w:t>5лет.</w:t>
      </w:r>
    </w:p>
    <w:p w:rsidR="00D014DC" w:rsidRDefault="00D014DC" w:rsidP="007E5B87">
      <w:pPr>
        <w:widowControl/>
        <w:numPr>
          <w:ilvl w:val="1"/>
          <w:numId w:val="3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Заседания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проводятся по мере необходимости, но </w:t>
      </w:r>
      <w:r>
        <w:rPr>
          <w:rFonts w:ascii="Times New Roman" w:hAnsi="Times New Roman"/>
          <w:sz w:val="28"/>
          <w:szCs w:val="28"/>
          <w:u w:val="single"/>
        </w:rPr>
        <w:t>не реже 1 раза в 2 месяца</w:t>
      </w:r>
      <w:r>
        <w:rPr>
          <w:rFonts w:ascii="Times New Roman" w:hAnsi="Times New Roman"/>
          <w:sz w:val="28"/>
          <w:szCs w:val="28"/>
        </w:rPr>
        <w:t>.</w:t>
      </w:r>
    </w:p>
    <w:p w:rsidR="00D014DC" w:rsidRDefault="00D014DC" w:rsidP="007E5B87">
      <w:pPr>
        <w:widowControl/>
        <w:numPr>
          <w:ilvl w:val="1"/>
          <w:numId w:val="3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Заседание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ведет председатель первичной организации Профсоюза, а в его отсутствие – заместитель председателя первичной профсоюзной </w:t>
      </w:r>
      <w:r>
        <w:rPr>
          <w:rFonts w:ascii="Times New Roman" w:hAnsi="Times New Roman"/>
          <w:bCs/>
          <w:sz w:val="28"/>
          <w:szCs w:val="28"/>
        </w:rPr>
        <w:t>организации либо один из членов комитета первичной профсоюзной организации по решению комитета первичной организации Профсоюза</w:t>
      </w:r>
      <w:r>
        <w:rPr>
          <w:rFonts w:ascii="Times New Roman" w:hAnsi="Times New Roman"/>
          <w:sz w:val="28"/>
          <w:szCs w:val="28"/>
        </w:rPr>
        <w:t>.</w:t>
      </w:r>
    </w:p>
    <w:p w:rsidR="00D014DC" w:rsidRDefault="00D014DC" w:rsidP="007E5B87">
      <w:pPr>
        <w:widowControl/>
        <w:numPr>
          <w:ilvl w:val="1"/>
          <w:numId w:val="3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Член комитета первичной профсоюзной</w:t>
      </w:r>
      <w:r>
        <w:rPr>
          <w:rFonts w:ascii="Times New Roman" w:hAnsi="Times New Roman"/>
          <w:bCs/>
          <w:sz w:val="28"/>
          <w:szCs w:val="28"/>
        </w:rPr>
        <w:t xml:space="preserve"> организации </w:t>
      </w:r>
      <w:r>
        <w:rPr>
          <w:rFonts w:ascii="Times New Roman" w:hAnsi="Times New Roman"/>
          <w:sz w:val="28"/>
          <w:szCs w:val="28"/>
        </w:rPr>
        <w:t>обязан участвовать в работе комитета первичной</w:t>
      </w:r>
      <w:r>
        <w:rPr>
          <w:rFonts w:ascii="Times New Roman" w:hAnsi="Times New Roman"/>
          <w:bCs/>
          <w:sz w:val="28"/>
          <w:szCs w:val="28"/>
        </w:rPr>
        <w:t xml:space="preserve"> организации Профсоюза</w:t>
      </w:r>
      <w:r>
        <w:rPr>
          <w:rFonts w:ascii="Times New Roman" w:hAnsi="Times New Roman"/>
          <w:sz w:val="28"/>
          <w:szCs w:val="28"/>
        </w:rPr>
        <w:t>.</w:t>
      </w:r>
    </w:p>
    <w:p w:rsidR="00D014DC" w:rsidRDefault="00D014DC" w:rsidP="007E5B87">
      <w:pPr>
        <w:widowControl/>
        <w:numPr>
          <w:ilvl w:val="1"/>
          <w:numId w:val="3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Член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имеет право вносить предложения по повестке заседания комитета первичной профсоюзной </w:t>
      </w:r>
      <w:r>
        <w:rPr>
          <w:rFonts w:ascii="Times New Roman" w:hAnsi="Times New Roman"/>
          <w:bCs/>
          <w:sz w:val="28"/>
          <w:szCs w:val="28"/>
        </w:rPr>
        <w:t>организации</w:t>
      </w:r>
      <w:r>
        <w:rPr>
          <w:rFonts w:ascii="Times New Roman" w:hAnsi="Times New Roman"/>
          <w:sz w:val="28"/>
          <w:szCs w:val="28"/>
        </w:rPr>
        <w:t xml:space="preserve">, принимать участие в разработке, обсуждении и принятии решений по вопросам повестки заседания комитета первичной профсоюзной </w:t>
      </w:r>
      <w:r>
        <w:rPr>
          <w:rFonts w:ascii="Times New Roman" w:hAnsi="Times New Roman"/>
          <w:bCs/>
          <w:sz w:val="28"/>
          <w:szCs w:val="28"/>
        </w:rPr>
        <w:t>организации</w:t>
      </w:r>
      <w:r>
        <w:rPr>
          <w:rFonts w:ascii="Times New Roman" w:hAnsi="Times New Roman"/>
          <w:sz w:val="28"/>
          <w:szCs w:val="28"/>
        </w:rPr>
        <w:t xml:space="preserve">. </w:t>
      </w:r>
    </w:p>
    <w:p w:rsidR="00D014DC" w:rsidRDefault="00D014DC" w:rsidP="007E5B87">
      <w:pPr>
        <w:widowControl/>
        <w:numPr>
          <w:ilvl w:val="1"/>
          <w:numId w:val="3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В работе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принимают участие члены контрольно-ревизионной комиссии </w:t>
      </w:r>
      <w:r>
        <w:rPr>
          <w:rFonts w:ascii="Times New Roman" w:hAnsi="Times New Roman"/>
          <w:bCs/>
          <w:sz w:val="28"/>
          <w:szCs w:val="28"/>
        </w:rPr>
        <w:t>первичной организации Профсоюза</w:t>
      </w:r>
      <w:r>
        <w:rPr>
          <w:rFonts w:ascii="Times New Roman" w:hAnsi="Times New Roman"/>
          <w:sz w:val="28"/>
          <w:szCs w:val="28"/>
        </w:rPr>
        <w:t xml:space="preserve"> с правом совещательного голоса.</w:t>
      </w:r>
    </w:p>
    <w:p w:rsidR="00D014DC" w:rsidRDefault="00D014DC" w:rsidP="007E5B87">
      <w:pPr>
        <w:widowControl/>
        <w:numPr>
          <w:ilvl w:val="1"/>
          <w:numId w:val="3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 В работе комитета первичной профсоюзной </w:t>
      </w:r>
      <w:r>
        <w:rPr>
          <w:rFonts w:ascii="Times New Roman" w:hAnsi="Times New Roman"/>
          <w:bCs/>
          <w:sz w:val="28"/>
          <w:szCs w:val="28"/>
        </w:rPr>
        <w:t xml:space="preserve">организации </w:t>
      </w:r>
      <w:r>
        <w:rPr>
          <w:rFonts w:ascii="Times New Roman" w:hAnsi="Times New Roman"/>
          <w:sz w:val="28"/>
          <w:szCs w:val="28"/>
        </w:rPr>
        <w:t xml:space="preserve">с правом совещательного голоса могут принимать участие … </w:t>
      </w:r>
      <w:r w:rsidRPr="00606136">
        <w:rPr>
          <w:rFonts w:ascii="Times New Roman" w:hAnsi="Times New Roman"/>
          <w:i/>
          <w:sz w:val="28"/>
          <w:szCs w:val="28"/>
        </w:rPr>
        <w:t>(профорги, председатели факультетских профбюро, председатели профорганизаций структурных подразделений, председатели советов, комиссий, созданных при комитете первичной организации Профсоюза</w:t>
      </w:r>
      <w:r>
        <w:rPr>
          <w:rFonts w:ascii="Times New Roman" w:hAnsi="Times New Roman"/>
          <w:i/>
          <w:sz w:val="28"/>
          <w:szCs w:val="28"/>
        </w:rPr>
        <w:t>)</w:t>
      </w:r>
      <w:r w:rsidRPr="00502F58">
        <w:rPr>
          <w:rFonts w:ascii="Times New Roman" w:hAnsi="Times New Roman"/>
          <w:i/>
          <w:color w:val="auto"/>
          <w:sz w:val="28"/>
          <w:szCs w:val="28"/>
        </w:rPr>
        <w:t>оставить нужное</w:t>
      </w:r>
      <w:r>
        <w:rPr>
          <w:rFonts w:ascii="Times New Roman" w:hAnsi="Times New Roman"/>
          <w:sz w:val="28"/>
          <w:szCs w:val="28"/>
        </w:rPr>
        <w:t>.</w:t>
      </w:r>
    </w:p>
    <w:p w:rsidR="00D014DC" w:rsidRDefault="00D014DC" w:rsidP="007E5B87">
      <w:pPr>
        <w:widowControl/>
        <w:numPr>
          <w:ilvl w:val="1"/>
          <w:numId w:val="3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 Заседания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могут проводиться с использованием информационно-телекоммуникационных технологий.</w:t>
      </w:r>
    </w:p>
    <w:p w:rsidR="00D014DC" w:rsidRDefault="00D014DC" w:rsidP="007E5B87">
      <w:pPr>
        <w:widowControl/>
        <w:numPr>
          <w:ilvl w:val="1"/>
          <w:numId w:val="3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 Заседания комитета первичной профсоюзной </w:t>
      </w:r>
      <w:r>
        <w:rPr>
          <w:rFonts w:ascii="Times New Roman" w:hAnsi="Times New Roman"/>
          <w:bCs/>
          <w:sz w:val="28"/>
          <w:szCs w:val="28"/>
        </w:rPr>
        <w:t xml:space="preserve">организации </w:t>
      </w:r>
      <w:r>
        <w:rPr>
          <w:rFonts w:ascii="Times New Roman" w:hAnsi="Times New Roman"/>
          <w:sz w:val="28"/>
          <w:szCs w:val="28"/>
        </w:rPr>
        <w:t>являются открытыми. В отдельных случаях могут проводиться закрытые заседания.</w:t>
      </w:r>
    </w:p>
    <w:p w:rsidR="00D014DC" w:rsidRDefault="00D014DC" w:rsidP="00D014DC">
      <w:pPr>
        <w:tabs>
          <w:tab w:val="left" w:pos="993"/>
          <w:tab w:val="left" w:pos="1134"/>
        </w:tabs>
        <w:jc w:val="both"/>
        <w:rPr>
          <w:rFonts w:ascii="Times New Roman" w:hAnsi="Times New Roman"/>
          <w:sz w:val="28"/>
          <w:szCs w:val="28"/>
        </w:rPr>
      </w:pPr>
    </w:p>
    <w:p w:rsidR="00D014DC" w:rsidRDefault="007E5B87" w:rsidP="00317B43">
      <w:pPr>
        <w:widowControl/>
        <w:tabs>
          <w:tab w:val="left" w:pos="426"/>
        </w:tabs>
        <w:spacing w:line="276" w:lineRule="auto"/>
        <w:jc w:val="center"/>
        <w:rPr>
          <w:rFonts w:ascii="Times New Roman" w:hAnsi="Times New Roman"/>
          <w:sz w:val="28"/>
          <w:szCs w:val="28"/>
        </w:rPr>
      </w:pPr>
      <w:r>
        <w:rPr>
          <w:rFonts w:ascii="Times New Roman" w:hAnsi="Times New Roman"/>
          <w:b/>
          <w:sz w:val="28"/>
          <w:szCs w:val="28"/>
          <w:lang w:val="en-US"/>
        </w:rPr>
        <w:t>III</w:t>
      </w:r>
      <w:r w:rsidRPr="007E5B87">
        <w:rPr>
          <w:rFonts w:ascii="Times New Roman" w:hAnsi="Times New Roman"/>
          <w:b/>
          <w:sz w:val="28"/>
          <w:szCs w:val="28"/>
        </w:rPr>
        <w:t>.</w:t>
      </w:r>
      <w:r w:rsidR="00D014DC">
        <w:rPr>
          <w:rFonts w:ascii="Times New Roman" w:hAnsi="Times New Roman"/>
          <w:b/>
          <w:sz w:val="28"/>
          <w:szCs w:val="28"/>
        </w:rPr>
        <w:t xml:space="preserve"> ПОЛНОМОЧИЯ </w:t>
      </w:r>
      <w:r w:rsidR="00D014DC">
        <w:rPr>
          <w:rFonts w:ascii="Times New Roman" w:hAnsi="Times New Roman"/>
          <w:b/>
          <w:bCs/>
          <w:sz w:val="28"/>
          <w:szCs w:val="28"/>
        </w:rPr>
        <w:t>КОМИТЕТА ПЕРВИЧНОЙ</w:t>
      </w:r>
      <w:r w:rsidR="00D014DC">
        <w:rPr>
          <w:rFonts w:ascii="Times New Roman" w:hAnsi="Times New Roman"/>
          <w:b/>
          <w:sz w:val="28"/>
          <w:szCs w:val="28"/>
        </w:rPr>
        <w:t xml:space="preserve"> ПРОФСОЮЗНОЙ ОРГАНИЗАЦИИ </w:t>
      </w:r>
    </w:p>
    <w:p w:rsidR="00D014DC" w:rsidRDefault="00D014DC" w:rsidP="007E5B87">
      <w:pPr>
        <w:widowControl/>
        <w:numPr>
          <w:ilvl w:val="0"/>
          <w:numId w:val="3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Комитет первичной профсоюзной организации в соответствии с Уставом Профсоюза, решениями вышестоящих органов Профсоюза, собрания первичной организации Профсоюза осуществляет следующие полномочия:</w:t>
      </w:r>
    </w:p>
    <w:p w:rsidR="00D014DC" w:rsidRDefault="00D014DC" w:rsidP="007E5B87">
      <w:pPr>
        <w:widowControl/>
        <w:numPr>
          <w:ilvl w:val="1"/>
          <w:numId w:val="34"/>
        </w:numPr>
        <w:tabs>
          <w:tab w:val="left" w:pos="1134"/>
        </w:tabs>
        <w:spacing w:line="276" w:lineRule="auto"/>
        <w:ind w:left="0" w:firstLine="567"/>
        <w:jc w:val="both"/>
        <w:rPr>
          <w:rFonts w:ascii="Times New Roman" w:hAnsi="Times New Roman"/>
          <w:sz w:val="28"/>
          <w:szCs w:val="28"/>
        </w:rPr>
      </w:pPr>
      <w:r>
        <w:rPr>
          <w:rFonts w:ascii="Times New Roman" w:hAnsi="Times New Roman"/>
          <w:bCs/>
          <w:sz w:val="28"/>
          <w:szCs w:val="28"/>
        </w:rPr>
        <w:t>Принимает решение о созыве собрания (конференции) первичной организации Профсоюза,</w:t>
      </w:r>
      <w:r>
        <w:rPr>
          <w:rFonts w:ascii="Times New Roman" w:hAnsi="Times New Roman"/>
          <w:sz w:val="28"/>
          <w:szCs w:val="28"/>
        </w:rPr>
        <w:t xml:space="preserve"> вносит предложения по повестке, дате, времени и месту ее проведения </w:t>
      </w:r>
      <w:r w:rsidRPr="00606136">
        <w:rPr>
          <w:rFonts w:ascii="Times New Roman" w:hAnsi="Times New Roman"/>
          <w:i/>
          <w:sz w:val="28"/>
          <w:szCs w:val="28"/>
        </w:rPr>
        <w:t>(</w:t>
      </w:r>
      <w:r>
        <w:rPr>
          <w:rFonts w:ascii="Times New Roman" w:hAnsi="Times New Roman"/>
          <w:i/>
          <w:sz w:val="28"/>
          <w:szCs w:val="28"/>
        </w:rPr>
        <w:t>в</w:t>
      </w:r>
      <w:r w:rsidRPr="00606136">
        <w:rPr>
          <w:rFonts w:ascii="Times New Roman" w:hAnsi="Times New Roman"/>
          <w:i/>
          <w:sz w:val="28"/>
          <w:szCs w:val="28"/>
        </w:rPr>
        <w:t xml:space="preserve"> первичной организации с правами территориальной устанавливает норму представительства и порядок избрания делегатов на </w:t>
      </w:r>
      <w:r w:rsidRPr="00606136">
        <w:rPr>
          <w:rFonts w:ascii="Times New Roman" w:hAnsi="Times New Roman"/>
          <w:bCs/>
          <w:i/>
          <w:sz w:val="28"/>
          <w:szCs w:val="28"/>
        </w:rPr>
        <w:t>конференцию первичной организации Профсоюза</w:t>
      </w:r>
      <w:r w:rsidRPr="00606136">
        <w:rPr>
          <w:rFonts w:ascii="Times New Roman" w:hAnsi="Times New Roman"/>
          <w:i/>
          <w:sz w:val="28"/>
          <w:szCs w:val="28"/>
        </w:rPr>
        <w:t>).</w:t>
      </w:r>
    </w:p>
    <w:p w:rsidR="00D014DC" w:rsidRDefault="00D014DC" w:rsidP="007E5B87">
      <w:pPr>
        <w:spacing w:line="276" w:lineRule="auto"/>
        <w:ind w:firstLine="567"/>
        <w:jc w:val="both"/>
        <w:rPr>
          <w:rFonts w:ascii="Times New Roman" w:hAnsi="Times New Roman"/>
          <w:sz w:val="28"/>
          <w:szCs w:val="28"/>
        </w:rPr>
      </w:pPr>
      <w:r>
        <w:rPr>
          <w:rFonts w:ascii="Times New Roman" w:hAnsi="Times New Roman"/>
          <w:sz w:val="28"/>
          <w:szCs w:val="28"/>
        </w:rPr>
        <w:t>Может вносить на рассмотрение собрания первичной организации Профсоюза проекты постановлений собрания первичной организации Профсоюза по вопросам повестки, предложенной комитетом первичной профсоюзной организации.</w:t>
      </w:r>
    </w:p>
    <w:p w:rsidR="00D014DC" w:rsidRPr="00D014DC" w:rsidRDefault="00D014DC" w:rsidP="007E5B87">
      <w:pPr>
        <w:pStyle w:val="2b"/>
        <w:widowControl w:val="0"/>
        <w:numPr>
          <w:ilvl w:val="1"/>
          <w:numId w:val="34"/>
        </w:numPr>
        <w:tabs>
          <w:tab w:val="left" w:pos="993"/>
        </w:tabs>
        <w:autoSpaceDE w:val="0"/>
        <w:autoSpaceDN w:val="0"/>
        <w:adjustRightInd w:val="0"/>
        <w:spacing w:after="0" w:line="276" w:lineRule="auto"/>
        <w:ind w:left="0" w:firstLine="567"/>
        <w:jc w:val="both"/>
        <w:rPr>
          <w:rFonts w:ascii="Times New Roman" w:eastAsia="Tahoma" w:hAnsi="Times New Roman" w:cs="Tahoma"/>
          <w:color w:val="000000"/>
          <w:sz w:val="28"/>
          <w:szCs w:val="28"/>
          <w:lang w:eastAsia="ru-RU" w:bidi="ru-RU"/>
        </w:rPr>
      </w:pPr>
      <w:r w:rsidRPr="00D014DC">
        <w:rPr>
          <w:rFonts w:ascii="Times New Roman" w:eastAsia="Tahoma" w:hAnsi="Times New Roman" w:cs="Tahoma"/>
          <w:color w:val="000000"/>
          <w:sz w:val="28"/>
          <w:szCs w:val="28"/>
          <w:lang w:eastAsia="ru-RU" w:bidi="ru-RU"/>
        </w:rPr>
        <w:t>Осуществляет руководство деятельностью первичной организации Профсоюза между собраниями, координирует работу первичной организации Профсоюза, ее структурных подразделений, по выполнению решений Съезда Профсоюза, конференций областной (региональной) и районной/городской (территориальной) организаций Профсоюза.</w:t>
      </w:r>
    </w:p>
    <w:p w:rsidR="00D014DC" w:rsidRDefault="00D014DC" w:rsidP="007E5B87">
      <w:pPr>
        <w:widowControl/>
        <w:numPr>
          <w:ilvl w:val="1"/>
          <w:numId w:val="3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Заслушивает информацию о работе первичной организации Профсоюза.</w:t>
      </w:r>
    </w:p>
    <w:p w:rsidR="00D014DC" w:rsidRDefault="00D014DC" w:rsidP="007E5B87">
      <w:pPr>
        <w:widowControl/>
        <w:numPr>
          <w:ilvl w:val="1"/>
          <w:numId w:val="34"/>
        </w:numPr>
        <w:tabs>
          <w:tab w:val="left" w:pos="993"/>
        </w:tabs>
        <w:spacing w:line="276" w:lineRule="auto"/>
        <w:ind w:left="0" w:firstLine="567"/>
        <w:jc w:val="both"/>
        <w:rPr>
          <w:rFonts w:ascii="Times New Roman" w:hAnsi="Times New Roman"/>
          <w:bCs/>
          <w:sz w:val="28"/>
          <w:szCs w:val="28"/>
        </w:rPr>
      </w:pPr>
      <w:r>
        <w:rPr>
          <w:rFonts w:ascii="Times New Roman" w:hAnsi="Times New Roman"/>
          <w:bCs/>
          <w:sz w:val="28"/>
          <w:szCs w:val="28"/>
        </w:rPr>
        <w:t>Вносит на рассмотрение собрания первичной организации Профсоюза вопросы реорганизации, ликвидации первичной организации Профсоюза по согласованию с коллегиальным исполнительным органом (президиумом) вышестоящей (региональной или территориальной) организации Профсоюза.</w:t>
      </w:r>
    </w:p>
    <w:p w:rsidR="00D014DC" w:rsidRDefault="00D014DC" w:rsidP="007E5B87">
      <w:pPr>
        <w:widowControl/>
        <w:numPr>
          <w:ilvl w:val="1"/>
          <w:numId w:val="3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Предлагает кандидатуру (кандидатуры) на должность председателя первичной организации Профсоюза.</w:t>
      </w:r>
    </w:p>
    <w:p w:rsidR="00D014DC" w:rsidRDefault="00D014DC" w:rsidP="007E5B87">
      <w:pPr>
        <w:widowControl/>
        <w:numPr>
          <w:ilvl w:val="1"/>
          <w:numId w:val="34"/>
        </w:numPr>
        <w:tabs>
          <w:tab w:val="left" w:pos="993"/>
        </w:tab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Избирает по предложению председателя первичной организации Профсоюза заместителя (заместителей) председателя первичной организации Профсоюза.</w:t>
      </w:r>
    </w:p>
    <w:p w:rsidR="00D014DC" w:rsidRDefault="00D014DC" w:rsidP="007E5B87">
      <w:pPr>
        <w:widowControl/>
        <w:numPr>
          <w:ilvl w:val="1"/>
          <w:numId w:val="3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Утверждает смету доходов и расходов первичной профсоюзной организации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и обеспечивает их гласность</w:t>
      </w:r>
      <w:r>
        <w:rPr>
          <w:rFonts w:ascii="Times New Roman" w:hAnsi="Times New Roman"/>
          <w:sz w:val="28"/>
          <w:szCs w:val="28"/>
        </w:rPr>
        <w:t>.</w:t>
      </w:r>
    </w:p>
    <w:p w:rsidR="00D014DC" w:rsidRDefault="00D014DC" w:rsidP="007E5B87">
      <w:pPr>
        <w:spacing w:line="264" w:lineRule="auto"/>
        <w:ind w:firstLine="567"/>
        <w:jc w:val="both"/>
        <w:rPr>
          <w:rFonts w:ascii="Times New Roman" w:hAnsi="Times New Roman"/>
          <w:sz w:val="28"/>
          <w:szCs w:val="28"/>
        </w:rPr>
      </w:pPr>
      <w:r>
        <w:rPr>
          <w:rFonts w:ascii="Times New Roman" w:hAnsi="Times New Roman"/>
          <w:sz w:val="28"/>
          <w:szCs w:val="28"/>
        </w:rPr>
        <w:t>Вносит корректировки в смету доходов и расходов первичной профсоюзной организации на календарный год при необходимости.</w:t>
      </w:r>
    </w:p>
    <w:p w:rsidR="00D014DC" w:rsidRDefault="00D014DC" w:rsidP="007E5B87">
      <w:pPr>
        <w:widowControl/>
        <w:numPr>
          <w:ilvl w:val="1"/>
          <w:numId w:val="34"/>
        </w:numPr>
        <w:tabs>
          <w:tab w:val="left" w:pos="993"/>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Обеспечивает своевременность и полноту перечисления членских профсоюзных взносов в вышестоящие профсоюзные органы.</w:t>
      </w:r>
    </w:p>
    <w:p w:rsidR="00D014DC" w:rsidRDefault="00D014DC" w:rsidP="007E5B87">
      <w:pPr>
        <w:widowControl/>
        <w:numPr>
          <w:ilvl w:val="1"/>
          <w:numId w:val="34"/>
        </w:numPr>
        <w:tabs>
          <w:tab w:val="left" w:pos="993"/>
        </w:tabs>
        <w:spacing w:line="276" w:lineRule="auto"/>
        <w:ind w:left="0" w:firstLine="567"/>
        <w:jc w:val="both"/>
        <w:rPr>
          <w:rFonts w:ascii="Times New Roman" w:hAnsi="Times New Roman"/>
          <w:bCs/>
          <w:sz w:val="28"/>
          <w:szCs w:val="28"/>
        </w:rPr>
      </w:pPr>
      <w:r>
        <w:rPr>
          <w:rFonts w:ascii="Times New Roman" w:hAnsi="Times New Roman"/>
          <w:bCs/>
          <w:sz w:val="28"/>
          <w:szCs w:val="28"/>
        </w:rPr>
        <w:t>В порядке, установленном законодательством, выдвигает и направляет работодателю или его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D014DC" w:rsidRDefault="00D014DC" w:rsidP="007E5B87">
      <w:pPr>
        <w:widowControl/>
        <w:numPr>
          <w:ilvl w:val="1"/>
          <w:numId w:val="34"/>
        </w:numPr>
        <w:tabs>
          <w:tab w:val="left" w:pos="993"/>
          <w:tab w:val="left" w:pos="1276"/>
        </w:tabs>
        <w:spacing w:line="276" w:lineRule="auto"/>
        <w:ind w:left="0" w:firstLine="567"/>
        <w:jc w:val="both"/>
        <w:rPr>
          <w:rFonts w:ascii="Times New Roman" w:hAnsi="Times New Roman"/>
          <w:bCs/>
          <w:sz w:val="28"/>
          <w:szCs w:val="28"/>
        </w:rPr>
      </w:pPr>
      <w:r>
        <w:rPr>
          <w:rFonts w:ascii="Times New Roman" w:hAnsi="Times New Roman"/>
          <w:bCs/>
          <w:sz w:val="28"/>
          <w:szCs w:val="28"/>
        </w:rPr>
        <w:t>Участвует в выборных кампаниях в соответствии с законодательством Российской Федерации, решениями выборных коллегиальных исполнительных органов областной, территориальной организаций Профсоюза и Профсоюза.</w:t>
      </w:r>
    </w:p>
    <w:p w:rsidR="00D014DC" w:rsidRPr="00D014DC" w:rsidRDefault="00D014DC" w:rsidP="007E5B87">
      <w:pPr>
        <w:pStyle w:val="2b"/>
        <w:widowControl w:val="0"/>
        <w:numPr>
          <w:ilvl w:val="1"/>
          <w:numId w:val="3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sidRPr="00D014DC">
        <w:rPr>
          <w:rFonts w:ascii="Times New Roman" w:eastAsia="Tahoma" w:hAnsi="Times New Roman" w:cs="Tahoma"/>
          <w:bCs/>
          <w:color w:val="000000"/>
          <w:sz w:val="28"/>
          <w:szCs w:val="28"/>
          <w:lang w:eastAsia="ru-RU" w:bidi="ru-RU"/>
        </w:rPr>
        <w:t>Осуществляет контроль за выполнением решений собраний первичной организации Профсоюза, информирует членов Профсоюза об их выполнении.</w:t>
      </w:r>
    </w:p>
    <w:p w:rsidR="00D014DC" w:rsidRPr="00D014DC" w:rsidRDefault="00D014DC" w:rsidP="007E5B87">
      <w:pPr>
        <w:pStyle w:val="2b"/>
        <w:widowControl w:val="0"/>
        <w:numPr>
          <w:ilvl w:val="1"/>
          <w:numId w:val="3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sidRPr="00D014DC">
        <w:rPr>
          <w:rFonts w:ascii="Times New Roman" w:eastAsia="Tahoma" w:hAnsi="Times New Roman" w:cs="Tahoma"/>
          <w:bCs/>
          <w:color w:val="000000"/>
          <w:sz w:val="28"/>
          <w:szCs w:val="28"/>
          <w:lang w:eastAsia="ru-RU" w:bidi="ru-RU"/>
        </w:rPr>
        <w:t>Осуществляет деятельность по выполнению уставных задач и решений выборных вышестоящих органов Профсоюза.</w:t>
      </w:r>
    </w:p>
    <w:p w:rsidR="00D014DC" w:rsidRPr="00D014DC" w:rsidRDefault="00D014DC" w:rsidP="007E5B87">
      <w:pPr>
        <w:pStyle w:val="2b"/>
        <w:widowControl w:val="0"/>
        <w:numPr>
          <w:ilvl w:val="1"/>
          <w:numId w:val="3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sidRPr="00D014DC">
        <w:rPr>
          <w:rFonts w:ascii="Times New Roman" w:eastAsia="Tahoma" w:hAnsi="Times New Roman" w:cs="Tahoma"/>
          <w:bCs/>
          <w:color w:val="000000"/>
          <w:sz w:val="28"/>
          <w:szCs w:val="28"/>
          <w:lang w:eastAsia="ru-RU" w:bidi="ru-RU"/>
        </w:rPr>
        <w:t>Осуществляет другие полномочия, в том числе делегированные ему собранием первичной организацией Профсоюза, а также в соответствии с решениями вышестоящих профсоюзных органов.</w:t>
      </w:r>
    </w:p>
    <w:p w:rsidR="00D014DC" w:rsidRDefault="00D014DC" w:rsidP="00D014DC">
      <w:pPr>
        <w:ind w:firstLine="720"/>
        <w:jc w:val="both"/>
        <w:rPr>
          <w:rFonts w:ascii="Times New Roman" w:hAnsi="Times New Roman"/>
          <w:b/>
          <w:sz w:val="28"/>
          <w:szCs w:val="28"/>
        </w:rPr>
      </w:pPr>
    </w:p>
    <w:p w:rsidR="00D014DC" w:rsidRDefault="00D014DC" w:rsidP="00634D48">
      <w:pPr>
        <w:widowControl/>
        <w:numPr>
          <w:ilvl w:val="0"/>
          <w:numId w:val="34"/>
        </w:numPr>
        <w:tabs>
          <w:tab w:val="left" w:pos="426"/>
        </w:tabs>
        <w:spacing w:line="276" w:lineRule="auto"/>
        <w:ind w:left="0" w:firstLine="0"/>
        <w:jc w:val="center"/>
        <w:rPr>
          <w:rFonts w:ascii="Times New Roman" w:hAnsi="Times New Roman"/>
          <w:b/>
          <w:sz w:val="28"/>
          <w:szCs w:val="28"/>
        </w:rPr>
      </w:pPr>
      <w:r>
        <w:rPr>
          <w:rFonts w:ascii="Times New Roman" w:hAnsi="Times New Roman"/>
          <w:b/>
          <w:sz w:val="28"/>
          <w:szCs w:val="28"/>
        </w:rPr>
        <w:t>ОРГАНИЗАЦИЯ РАБОТЫ КОМИТЕТА ПЕРВИЧНОЙ</w:t>
      </w:r>
    </w:p>
    <w:p w:rsidR="00D014DC" w:rsidRDefault="00D014DC" w:rsidP="00634D48">
      <w:pPr>
        <w:tabs>
          <w:tab w:val="left" w:pos="426"/>
        </w:tabs>
        <w:jc w:val="center"/>
        <w:rPr>
          <w:rFonts w:ascii="Times New Roman" w:hAnsi="Times New Roman"/>
          <w:b/>
          <w:sz w:val="28"/>
          <w:szCs w:val="28"/>
        </w:rPr>
      </w:pPr>
      <w:r>
        <w:rPr>
          <w:rFonts w:ascii="Times New Roman" w:hAnsi="Times New Roman"/>
          <w:b/>
          <w:sz w:val="28"/>
          <w:szCs w:val="28"/>
        </w:rPr>
        <w:t xml:space="preserve">ПРОФСОЮЗНОЙ ОРГАНИЗАЦИИ </w:t>
      </w:r>
    </w:p>
    <w:p w:rsidR="00D014DC" w:rsidRDefault="00D014DC" w:rsidP="009424E9">
      <w:pPr>
        <w:widowControl/>
        <w:numPr>
          <w:ilvl w:val="1"/>
          <w:numId w:val="35"/>
        </w:numPr>
        <w:tabs>
          <w:tab w:val="left" w:pos="0"/>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Планирование работы комитета первичной профсоюзной организации:</w:t>
      </w:r>
    </w:p>
    <w:p w:rsidR="00D014DC" w:rsidRDefault="00D014DC" w:rsidP="009424E9">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Комитет первичной профсоюзной организации организует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конференциями областной, районной </w:t>
      </w:r>
      <w:r w:rsidRPr="008E2F40">
        <w:rPr>
          <w:rFonts w:ascii="Times New Roman" w:hAnsi="Times New Roman"/>
          <w:i/>
          <w:sz w:val="28"/>
          <w:szCs w:val="28"/>
        </w:rPr>
        <w:t>(городской)</w:t>
      </w:r>
      <w:r>
        <w:rPr>
          <w:rFonts w:ascii="Times New Roman" w:hAnsi="Times New Roman"/>
          <w:sz w:val="28"/>
          <w:szCs w:val="28"/>
        </w:rPr>
        <w:t xml:space="preserve"> организаций Профсоюза, комитета областной, комитета районной </w:t>
      </w:r>
      <w:r w:rsidRPr="008E2F40">
        <w:rPr>
          <w:rFonts w:ascii="Times New Roman" w:hAnsi="Times New Roman"/>
          <w:i/>
          <w:sz w:val="28"/>
          <w:szCs w:val="28"/>
        </w:rPr>
        <w:t>(городской)</w:t>
      </w:r>
      <w:r>
        <w:rPr>
          <w:rFonts w:ascii="Times New Roman" w:hAnsi="Times New Roman"/>
          <w:sz w:val="28"/>
          <w:szCs w:val="28"/>
        </w:rPr>
        <w:t xml:space="preserve"> организаций Профсоюза, а также с учетом текущих планов работы вышестоящих организаций Профсоюза.</w:t>
      </w:r>
    </w:p>
    <w:p w:rsidR="00D014DC" w:rsidRDefault="00D014DC" w:rsidP="009424E9">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Проект Плана работы первичной организации Профсоюза формируется председателем первичной организации Профсоюза на основании предложений заместителя (заместителей) председателя первичной организации Профсоюза, председателей постоянных комиссий, советов комитета первичной профсоюзной организации, как правило, на календарный </w:t>
      </w:r>
      <w:r w:rsidRPr="005362CD">
        <w:rPr>
          <w:rFonts w:ascii="Times New Roman" w:hAnsi="Times New Roman"/>
          <w:i/>
          <w:sz w:val="28"/>
          <w:szCs w:val="28"/>
        </w:rPr>
        <w:t>(учебный год)</w:t>
      </w:r>
      <w:r>
        <w:rPr>
          <w:rFonts w:ascii="Times New Roman" w:hAnsi="Times New Roman"/>
          <w:sz w:val="28"/>
          <w:szCs w:val="28"/>
        </w:rPr>
        <w:t xml:space="preserve"> и вносится на рассмотрение и утверждение комитета или собрания первичной организации Профсоюза не позже, чем до 20 января </w:t>
      </w:r>
      <w:r>
        <w:rPr>
          <w:rFonts w:ascii="Times New Roman" w:hAnsi="Times New Roman"/>
          <w:i/>
          <w:sz w:val="28"/>
          <w:szCs w:val="28"/>
        </w:rPr>
        <w:t>(или до 30 августа)</w:t>
      </w:r>
      <w:r>
        <w:rPr>
          <w:rFonts w:ascii="Times New Roman" w:hAnsi="Times New Roman"/>
          <w:sz w:val="28"/>
          <w:szCs w:val="28"/>
        </w:rPr>
        <w:t>.</w:t>
      </w:r>
    </w:p>
    <w:p w:rsidR="00D014DC" w:rsidRDefault="00D014DC" w:rsidP="0084660F">
      <w:pPr>
        <w:widowControl/>
        <w:numPr>
          <w:ilvl w:val="1"/>
          <w:numId w:val="35"/>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Подготовка заседаний комитета первичной профсоюзной организации:</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Решение председателя первичной организации Профсоюза о созыве заседания комитета первичной профсоюзной организации, в том числе, по требованию не менее одной трети членов комитета первичной профсоюзной организации, доводится до членов комитета первичной профсоюзной организации в </w:t>
      </w:r>
      <w:r>
        <w:rPr>
          <w:rFonts w:ascii="Times New Roman" w:hAnsi="Times New Roman"/>
          <w:sz w:val="28"/>
          <w:szCs w:val="28"/>
          <w:u w:val="single"/>
        </w:rPr>
        <w:t>трёхдневный срок со дня принятия</w:t>
      </w:r>
      <w:r>
        <w:rPr>
          <w:rFonts w:ascii="Times New Roman" w:hAnsi="Times New Roman"/>
          <w:sz w:val="28"/>
          <w:szCs w:val="28"/>
        </w:rPr>
        <w:t>.</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Извещение о повестке, дате, времени и месте проведения заседания комитета первичной профсоюзной организации направляется членам комитета первичной профсоюзной организации, как правило, не менее </w:t>
      </w:r>
      <w:r>
        <w:rPr>
          <w:rFonts w:ascii="Times New Roman" w:hAnsi="Times New Roman"/>
          <w:sz w:val="28"/>
          <w:szCs w:val="28"/>
          <w:u w:val="single"/>
        </w:rPr>
        <w:t xml:space="preserve">чем за 7 календарных дней </w:t>
      </w:r>
      <w:r>
        <w:rPr>
          <w:rFonts w:ascii="Times New Roman" w:hAnsi="Times New Roman"/>
          <w:sz w:val="28"/>
          <w:szCs w:val="28"/>
        </w:rPr>
        <w:t>до заседания.</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решением председателя первичной организации Профсоюза могут создаваться рабочие группы и утверждаться отдельные планы подготовки заседаний комитета первичной профсоюзной организации. </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Проекты документов комитета первичной профсоюзной организации готовятся председателем, заместителем председателя, членами комитета первичной профсоюзной организации, при необходимости могут вноситься на рассмотрение соответствующих постоянных комиссий, советов и иных рабочих органов, созданных при комитете первичной профсоюзной организации.</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Как правило, материалы к заседанию комитета первичной профсоюзной организации содержат:</w:t>
      </w:r>
    </w:p>
    <w:p w:rsidR="00D014DC" w:rsidRDefault="00D014DC" w:rsidP="0084660F">
      <w:pPr>
        <w:widowControl/>
        <w:numPr>
          <w:ilvl w:val="0"/>
          <w:numId w:val="3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проекты постановлений комитета первичной профсоюзной организации по обсуждаемым вопросам повестки заседания;</w:t>
      </w:r>
    </w:p>
    <w:p w:rsidR="00D014DC" w:rsidRDefault="00D014DC" w:rsidP="0084660F">
      <w:pPr>
        <w:widowControl/>
        <w:numPr>
          <w:ilvl w:val="0"/>
          <w:numId w:val="3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доклады, информации, обращения, при необходимости пояснительные записки по обсуждаемым вопросам;</w:t>
      </w:r>
    </w:p>
    <w:p w:rsidR="00D014DC" w:rsidRDefault="00D014DC" w:rsidP="0084660F">
      <w:pPr>
        <w:widowControl/>
        <w:numPr>
          <w:ilvl w:val="0"/>
          <w:numId w:val="3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список приглашённых на заседание комитета по обсуждаемым вопросам (при необходимости).</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36"/>
          <w:szCs w:val="28"/>
        </w:rPr>
      </w:pPr>
      <w:r>
        <w:rPr>
          <w:rFonts w:ascii="Times New Roman" w:hAnsi="Times New Roman"/>
          <w:sz w:val="28"/>
          <w:szCs w:val="28"/>
        </w:rPr>
        <w:t xml:space="preserve">На проектах постановлений комитета первичной профсоюзной организации, предполагающих </w:t>
      </w:r>
      <w:r>
        <w:rPr>
          <w:rFonts w:ascii="Times New Roman" w:hAnsi="Times New Roman"/>
          <w:sz w:val="28"/>
        </w:rPr>
        <w:t xml:space="preserve">утверждение </w:t>
      </w:r>
      <w:r>
        <w:rPr>
          <w:rFonts w:ascii="Times New Roman" w:hAnsi="Times New Roman"/>
          <w:sz w:val="28"/>
          <w:szCs w:val="28"/>
        </w:rPr>
        <w:t>сметы доходов и расходов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первичной профсоюзной организации,</w:t>
      </w:r>
      <w:r>
        <w:rPr>
          <w:rFonts w:ascii="Times New Roman" w:hAnsi="Times New Roman"/>
          <w:sz w:val="28"/>
          <w:szCs w:val="28"/>
        </w:rPr>
        <w:t xml:space="preserve"> выделение или расходование денежных средств, обязательна виза бухгалтера или лица, ответственного за финансовый учет первичной организации Профсоюза.</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36"/>
          <w:szCs w:val="28"/>
        </w:rPr>
      </w:pPr>
      <w:r>
        <w:rPr>
          <w:rFonts w:ascii="Times New Roman" w:hAnsi="Times New Roman"/>
          <w:sz w:val="28"/>
          <w:szCs w:val="28"/>
        </w:rPr>
        <w:t xml:space="preserve">Проекты постановлений комитета первичной профсоюзной организации, имеющие нормативно-правовой характер, принимаются в первичной организации Профсоюза по согласованию с юристами областной </w:t>
      </w:r>
      <w:r>
        <w:rPr>
          <w:rFonts w:ascii="Times New Roman" w:hAnsi="Times New Roman"/>
          <w:i/>
          <w:sz w:val="28"/>
          <w:szCs w:val="28"/>
        </w:rPr>
        <w:t xml:space="preserve">(городской) </w:t>
      </w:r>
      <w:r>
        <w:rPr>
          <w:rFonts w:ascii="Times New Roman" w:hAnsi="Times New Roman"/>
          <w:sz w:val="28"/>
          <w:szCs w:val="28"/>
        </w:rPr>
        <w:t>организации Профсоюза.</w:t>
      </w:r>
    </w:p>
    <w:p w:rsidR="00D014DC" w:rsidRDefault="00D014DC" w:rsidP="0084660F">
      <w:pPr>
        <w:widowControl/>
        <w:numPr>
          <w:ilvl w:val="2"/>
          <w:numId w:val="35"/>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Как правило, за один рабочий день до заседания комитета первичной профсоюзной организации проекты постановлений комитета первичной профсоюзной организации должны быть отработаны и отправлены членам комитета для ознакомления.</w:t>
      </w:r>
    </w:p>
    <w:p w:rsidR="00D014DC" w:rsidRDefault="00D014DC" w:rsidP="0084660F">
      <w:pPr>
        <w:widowControl/>
        <w:numPr>
          <w:ilvl w:val="2"/>
          <w:numId w:val="35"/>
        </w:numPr>
        <w:tabs>
          <w:tab w:val="left" w:pos="1276"/>
          <w:tab w:val="left" w:pos="1701"/>
        </w:tabs>
        <w:spacing w:line="276" w:lineRule="auto"/>
        <w:ind w:left="0" w:firstLine="567"/>
        <w:jc w:val="both"/>
        <w:rPr>
          <w:rFonts w:ascii="Times New Roman" w:hAnsi="Times New Roman"/>
          <w:sz w:val="28"/>
          <w:szCs w:val="28"/>
          <w:u w:val="single"/>
        </w:rPr>
      </w:pPr>
      <w:r>
        <w:rPr>
          <w:rFonts w:ascii="Times New Roman" w:hAnsi="Times New Roman"/>
          <w:sz w:val="28"/>
          <w:szCs w:val="28"/>
        </w:rPr>
        <w:t xml:space="preserve">Повестка заседания комитета первичной профсоюзной организации, принятые постановления, другие материалы, внесенные на обсуждение комитета, через информационные формы работы доводятся членами комитета до сведения членов Профсоюза первичной профсоюзной организации не позднее чем </w:t>
      </w:r>
      <w:r>
        <w:rPr>
          <w:rFonts w:ascii="Times New Roman" w:hAnsi="Times New Roman"/>
          <w:sz w:val="28"/>
          <w:szCs w:val="28"/>
          <w:u w:val="single"/>
        </w:rPr>
        <w:t>в течение трех рабочих дней.</w:t>
      </w:r>
    </w:p>
    <w:p w:rsidR="00D014DC" w:rsidRDefault="00D014DC" w:rsidP="0084660F">
      <w:pPr>
        <w:widowControl/>
        <w:numPr>
          <w:ilvl w:val="1"/>
          <w:numId w:val="35"/>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Порядок проведения заседаний комитета первичной профсоюзной организации:</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sidRPr="002104E8">
        <w:rPr>
          <w:rFonts w:ascii="Times New Roman" w:hAnsi="Times New Roman"/>
          <w:sz w:val="28"/>
          <w:szCs w:val="28"/>
          <w:u w:val="single"/>
        </w:rPr>
        <w:t>Заседание</w:t>
      </w:r>
      <w:r>
        <w:rPr>
          <w:rFonts w:ascii="Times New Roman" w:hAnsi="Times New Roman"/>
          <w:sz w:val="28"/>
          <w:szCs w:val="28"/>
        </w:rPr>
        <w:t xml:space="preserve"> комитета первичной профсоюзной организации </w:t>
      </w:r>
      <w:r w:rsidRPr="002104E8">
        <w:rPr>
          <w:rFonts w:ascii="Times New Roman" w:hAnsi="Times New Roman"/>
          <w:sz w:val="28"/>
          <w:szCs w:val="28"/>
          <w:u w:val="single"/>
        </w:rPr>
        <w:t>ведёт председатель</w:t>
      </w:r>
      <w:r>
        <w:rPr>
          <w:rFonts w:ascii="Times New Roman" w:hAnsi="Times New Roman"/>
          <w:sz w:val="28"/>
          <w:szCs w:val="28"/>
        </w:rPr>
        <w:t xml:space="preserve">первичной организации Профсоюза, являясь председательствующим на заседании комитета, а в его отсутствие - заместитель председателя первичной </w:t>
      </w:r>
      <w:r>
        <w:rPr>
          <w:rFonts w:ascii="Times New Roman" w:hAnsi="Times New Roman"/>
          <w:bCs/>
          <w:sz w:val="28"/>
          <w:szCs w:val="28"/>
        </w:rPr>
        <w:t>организации Профсоюза либо один из членов комитета первичной профсоюзной организации по решению комитета первичной</w:t>
      </w:r>
      <w:r>
        <w:rPr>
          <w:rFonts w:ascii="Times New Roman" w:hAnsi="Times New Roman"/>
          <w:sz w:val="28"/>
          <w:szCs w:val="28"/>
        </w:rPr>
        <w:t xml:space="preserve"> профсоюзной </w:t>
      </w:r>
      <w:r>
        <w:rPr>
          <w:rFonts w:ascii="Times New Roman" w:hAnsi="Times New Roman"/>
          <w:bCs/>
          <w:sz w:val="28"/>
          <w:szCs w:val="28"/>
        </w:rPr>
        <w:t>организации</w:t>
      </w:r>
      <w:r>
        <w:rPr>
          <w:rFonts w:ascii="Times New Roman" w:hAnsi="Times New Roman"/>
          <w:sz w:val="28"/>
          <w:szCs w:val="28"/>
        </w:rPr>
        <w:t>.</w:t>
      </w:r>
    </w:p>
    <w:p w:rsidR="00D014DC" w:rsidRDefault="00D014DC" w:rsidP="0084660F">
      <w:pPr>
        <w:tabs>
          <w:tab w:val="left" w:pos="709"/>
          <w:tab w:val="left" w:pos="1276"/>
        </w:tabs>
        <w:ind w:firstLine="567"/>
        <w:jc w:val="both"/>
        <w:rPr>
          <w:rFonts w:ascii="Times New Roman" w:hAnsi="Times New Roman"/>
          <w:sz w:val="36"/>
          <w:szCs w:val="36"/>
        </w:rPr>
      </w:pPr>
      <w:r>
        <w:rPr>
          <w:rFonts w:ascii="Times New Roman" w:hAnsi="Times New Roman"/>
          <w:sz w:val="28"/>
          <w:szCs w:val="28"/>
        </w:rPr>
        <w:tab/>
        <w:t xml:space="preserve">В случае </w:t>
      </w:r>
      <w:r>
        <w:rPr>
          <w:rFonts w:ascii="Times New Roman" w:hAnsi="Times New Roman"/>
          <w:iCs/>
          <w:sz w:val="28"/>
          <w:szCs w:val="36"/>
        </w:rPr>
        <w:t>досрочного прекращения полномочий</w:t>
      </w:r>
      <w:r>
        <w:rPr>
          <w:rFonts w:ascii="Times New Roman" w:hAnsi="Times New Roman"/>
          <w:sz w:val="28"/>
          <w:szCs w:val="28"/>
        </w:rPr>
        <w:t xml:space="preserve">председателя </w:t>
      </w:r>
      <w:r>
        <w:rPr>
          <w:rFonts w:ascii="Times New Roman" w:hAnsi="Times New Roman"/>
          <w:bCs/>
          <w:sz w:val="28"/>
          <w:szCs w:val="28"/>
        </w:rPr>
        <w:t>первичной организации Профсоюза,</w:t>
      </w:r>
      <w:r>
        <w:rPr>
          <w:rFonts w:ascii="Times New Roman" w:hAnsi="Times New Roman"/>
          <w:sz w:val="28"/>
          <w:szCs w:val="28"/>
        </w:rPr>
        <w:t xml:space="preserve"> до проведения внеочередного отчетно-выборного собрания </w:t>
      </w:r>
      <w:r>
        <w:rPr>
          <w:rFonts w:ascii="Times New Roman" w:hAnsi="Times New Roman"/>
          <w:bCs/>
          <w:sz w:val="28"/>
          <w:szCs w:val="28"/>
        </w:rPr>
        <w:t>организации Профсоюза,</w:t>
      </w:r>
      <w:r>
        <w:rPr>
          <w:rFonts w:ascii="Times New Roman" w:hAnsi="Times New Roman"/>
          <w:sz w:val="28"/>
          <w:szCs w:val="28"/>
        </w:rPr>
        <w:t xml:space="preserve"> заседания комитета профсоюзной </w:t>
      </w:r>
      <w:r>
        <w:rPr>
          <w:rFonts w:ascii="Times New Roman" w:hAnsi="Times New Roman"/>
          <w:bCs/>
          <w:sz w:val="28"/>
          <w:szCs w:val="28"/>
        </w:rPr>
        <w:t xml:space="preserve">организации </w:t>
      </w:r>
      <w:r>
        <w:rPr>
          <w:rFonts w:ascii="Times New Roman" w:hAnsi="Times New Roman"/>
          <w:sz w:val="28"/>
          <w:szCs w:val="28"/>
        </w:rPr>
        <w:t xml:space="preserve">ведет </w:t>
      </w:r>
      <w:r>
        <w:rPr>
          <w:rFonts w:ascii="Times New Roman" w:hAnsi="Times New Roman"/>
          <w:bCs/>
          <w:sz w:val="28"/>
          <w:szCs w:val="36"/>
        </w:rPr>
        <w:t>исполняющий обязанности председателя первичной организации Профсоюза.</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Председательствующий на заседании оглашает явку членов комитета первичной профсоюзной организации, наличие кворума и правомочность заседания, выносит на утверждение повестку и регламент заседания, объявляет заседание открытым, ведет заседание комитета, объявляет перерывы, закрывает заседание.</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Перед началом обсуждения повестки заседания комитета председательствующий предлагает порядок рассмотрения вопросов. </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На каждом заседании комитета первичной профсоюзной организации из присутствующих членов комитета избирается секретарь заседания комитета первичной профсоюзной организации, который обеспечивает ведение протокола и подсчет голосов членов комитета первичной профсоюзной организации (если не избрана счетная комиссия).</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на заседании комитета первичной профсоюзной организации из присутствующих членов комитета может избираться рабочий президиум, который обеспечивает соблюдение регламента, определяет очерёдность выступлений, организует учёт поступающих предложений и замечаний к проектам документов и по процедурным вопросам; другие рабочие органы в виде счетной и/или редакционной комиссии, другие временные рабочие группы, комиссии. </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Заместитель (заместители) председателя первичной организации Профсоюза, как правило, является членом рабочего президиума заседания комитета первичной профсоюзной организации.</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Как правило, по каждому вопросу повестки заседания комитета первичной профсоюзной организации делается доклад (информация или разъяснение), затем обсуждение и принятие постановления. </w:t>
      </w:r>
    </w:p>
    <w:p w:rsidR="00D014DC" w:rsidRDefault="00D014DC" w:rsidP="0084660F">
      <w:pPr>
        <w:tabs>
          <w:tab w:val="left" w:pos="1276"/>
        </w:tabs>
        <w:ind w:firstLine="567"/>
        <w:jc w:val="both"/>
        <w:rPr>
          <w:rFonts w:ascii="Times New Roman" w:hAnsi="Times New Roman"/>
          <w:sz w:val="28"/>
          <w:szCs w:val="28"/>
        </w:rPr>
      </w:pPr>
      <w:r>
        <w:rPr>
          <w:rFonts w:ascii="Times New Roman" w:hAnsi="Times New Roman"/>
          <w:sz w:val="28"/>
          <w:szCs w:val="28"/>
        </w:rPr>
        <w:t xml:space="preserve">Вопросы информационного характера принимаются к сведению.    </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 Перед началом заседания комитета первичной профсоюзной организации членом комитета, ответственным за организационную работу, осуществляется регистрация членов комитета первичной профсоюзной организации, приглашенных и информация докладывается председательствующему на заседании комитета первичной профсоюзной организации о явке членов комитета первичной профсоюзной организации и приглашенных.</w:t>
      </w:r>
    </w:p>
    <w:p w:rsidR="00D014DC" w:rsidRDefault="00D014DC" w:rsidP="0084660F">
      <w:pPr>
        <w:widowControl/>
        <w:numPr>
          <w:ilvl w:val="2"/>
          <w:numId w:val="3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На заседание комитета первичной профсоюзной организации могут приглашаться представители территориального объединения организаций профсоюзов, руководители организаций профсоюзов, входящих в ФНПР, социальные партнёры, ветераны Профсоюза и другие. Их выступления отражаются в протоколе заседания комитета первичной профсоюзной организации.</w:t>
      </w:r>
    </w:p>
    <w:p w:rsidR="00D014DC" w:rsidRDefault="00D014DC" w:rsidP="0084660F">
      <w:pPr>
        <w:widowControl/>
        <w:numPr>
          <w:ilvl w:val="2"/>
          <w:numId w:val="35"/>
        </w:numPr>
        <w:tabs>
          <w:tab w:val="left" w:pos="1276"/>
          <w:tab w:val="left" w:pos="1701"/>
        </w:tabs>
        <w:spacing w:line="276" w:lineRule="auto"/>
        <w:ind w:left="0" w:firstLine="567"/>
        <w:jc w:val="both"/>
        <w:rPr>
          <w:rFonts w:ascii="Times New Roman" w:hAnsi="Times New Roman"/>
          <w:sz w:val="28"/>
          <w:szCs w:val="28"/>
        </w:rPr>
      </w:pPr>
      <w:r>
        <w:rPr>
          <w:rFonts w:ascii="Times New Roman" w:hAnsi="Times New Roman"/>
          <w:sz w:val="28"/>
          <w:szCs w:val="28"/>
        </w:rPr>
        <w:t>В заседании комитета первичной профсоюзной организации могут принимать участие, в качестве приглашенных, члены Профсоюза, председатели комиссий, советов, созданных при профкоме первичной профсоюзной организации.</w:t>
      </w:r>
    </w:p>
    <w:p w:rsidR="00D014DC" w:rsidRDefault="00D014DC" w:rsidP="0084660F">
      <w:pPr>
        <w:widowControl/>
        <w:numPr>
          <w:ilvl w:val="1"/>
          <w:numId w:val="35"/>
        </w:numPr>
        <w:shd w:val="clear" w:color="auto" w:fill="FFFFFF"/>
        <w:tabs>
          <w:tab w:val="left" w:pos="1276"/>
        </w:tabs>
        <w:spacing w:line="276" w:lineRule="auto"/>
        <w:ind w:left="0" w:firstLine="567"/>
        <w:jc w:val="both"/>
        <w:rPr>
          <w:rFonts w:ascii="Times New Roman" w:eastAsia="Times New Roman" w:hAnsi="Times New Roman"/>
          <w:b/>
          <w:spacing w:val="-3"/>
          <w:sz w:val="28"/>
          <w:szCs w:val="28"/>
        </w:rPr>
      </w:pPr>
      <w:r>
        <w:rPr>
          <w:rFonts w:ascii="Times New Roman" w:eastAsia="Times New Roman" w:hAnsi="Times New Roman"/>
          <w:b/>
          <w:spacing w:val="-3"/>
          <w:sz w:val="28"/>
          <w:szCs w:val="28"/>
        </w:rPr>
        <w:t xml:space="preserve">Порядок принятия решений </w:t>
      </w:r>
      <w:r>
        <w:rPr>
          <w:rFonts w:ascii="Times New Roman" w:hAnsi="Times New Roman"/>
          <w:b/>
          <w:bCs/>
          <w:sz w:val="28"/>
          <w:szCs w:val="28"/>
        </w:rPr>
        <w:t xml:space="preserve">комитета первичной профсоюзной </w:t>
      </w:r>
      <w:r>
        <w:rPr>
          <w:rFonts w:ascii="Times New Roman" w:hAnsi="Times New Roman"/>
          <w:b/>
          <w:sz w:val="28"/>
          <w:szCs w:val="28"/>
        </w:rPr>
        <w:t>организации:</w:t>
      </w:r>
    </w:p>
    <w:p w:rsidR="00D014DC" w:rsidRDefault="00D014DC" w:rsidP="0084660F">
      <w:pPr>
        <w:widowControl/>
        <w:numPr>
          <w:ilvl w:val="2"/>
          <w:numId w:val="3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Заседания комитета первичной профсоюзной организации правомочны при участии в них более половины членов.</w:t>
      </w:r>
    </w:p>
    <w:p w:rsidR="00D014DC" w:rsidRDefault="00D014DC" w:rsidP="0084660F">
      <w:pPr>
        <w:widowControl/>
        <w:numPr>
          <w:ilvl w:val="2"/>
          <w:numId w:val="3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Решения на заседаниях комитета первичной профсоюзной организации принимаются большинством голосов присутствующих при наличии кворума, если иное не предусмотрено Уставом Профсоюза.</w:t>
      </w:r>
    </w:p>
    <w:p w:rsidR="00D014DC" w:rsidRDefault="00D014DC" w:rsidP="0084660F">
      <w:pPr>
        <w:widowControl/>
        <w:numPr>
          <w:ilvl w:val="2"/>
          <w:numId w:val="3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Регламент заседания и форма голосования (открытое, тайное) определяются комитетом первичной профсоюзной организации.</w:t>
      </w:r>
    </w:p>
    <w:p w:rsidR="00D014DC" w:rsidRDefault="00D014DC" w:rsidP="0084660F">
      <w:pPr>
        <w:widowControl/>
        <w:numPr>
          <w:ilvl w:val="2"/>
          <w:numId w:val="3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Решение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принимается в форме постановления. </w:t>
      </w:r>
    </w:p>
    <w:p w:rsidR="00D014DC" w:rsidRDefault="00D014DC" w:rsidP="0084660F">
      <w:pPr>
        <w:tabs>
          <w:tab w:val="left" w:pos="993"/>
          <w:tab w:val="left" w:pos="1134"/>
          <w:tab w:val="left" w:pos="1276"/>
        </w:tabs>
        <w:suppressAutoHyphens/>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4.5. Документальное оформление заседаний комитета первичной профсоюзной организации: </w:t>
      </w:r>
    </w:p>
    <w:p w:rsidR="00D014DC" w:rsidRDefault="00D014DC" w:rsidP="0084660F">
      <w:pPr>
        <w:widowControl/>
        <w:numPr>
          <w:ilvl w:val="2"/>
          <w:numId w:val="37"/>
        </w:numPr>
        <w:tabs>
          <w:tab w:val="left" w:pos="0"/>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Заседания комитета первичной профсоюзной организации протоколируются, срок текущего хранения протоколов – </w:t>
      </w:r>
      <w:r>
        <w:rPr>
          <w:rFonts w:ascii="Times New Roman" w:hAnsi="Times New Roman"/>
          <w:sz w:val="28"/>
          <w:szCs w:val="28"/>
          <w:u w:val="single"/>
        </w:rPr>
        <w:t xml:space="preserve">не менее 5 лет </w:t>
      </w:r>
      <w:r>
        <w:rPr>
          <w:rFonts w:ascii="Times New Roman" w:hAnsi="Times New Roman"/>
          <w:sz w:val="28"/>
          <w:szCs w:val="28"/>
        </w:rPr>
        <w:t>с последующей передачей в архив.</w:t>
      </w:r>
    </w:p>
    <w:p w:rsidR="00D014DC" w:rsidRDefault="00D014DC" w:rsidP="0084660F">
      <w:pPr>
        <w:widowControl/>
        <w:numPr>
          <w:ilvl w:val="2"/>
          <w:numId w:val="3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Протокол заседания комитета первичной профсоюзной организации подписывает председатель первичной организации Профсоюза и секретарь заседания комитета первичной профсоюзной организации. </w:t>
      </w:r>
    </w:p>
    <w:p w:rsidR="00D014DC" w:rsidRDefault="00D014DC" w:rsidP="0084660F">
      <w:pPr>
        <w:widowControl/>
        <w:numPr>
          <w:ilvl w:val="2"/>
          <w:numId w:val="3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Постановления комитета первичной профсоюзной организации подписывает председатель первичной организации Профсоюза.</w:t>
      </w:r>
    </w:p>
    <w:p w:rsidR="00D014DC" w:rsidRDefault="00D014DC" w:rsidP="0084660F">
      <w:pPr>
        <w:widowControl/>
        <w:numPr>
          <w:ilvl w:val="2"/>
          <w:numId w:val="3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В отсутствие председателя первичной организации Профсоюза протокол заседания комитета первичной профсоюзной организации и постановления комитета первичной профсоюзной организации подписывает заместитель председателя первичной организации Профсоюза или член профкома первичной профсоюзной организации, председательствующий на заседании комитета первичной профсоюзной организации.</w:t>
      </w:r>
    </w:p>
    <w:p w:rsidR="00D014DC" w:rsidRPr="006E0454" w:rsidRDefault="00D014DC" w:rsidP="0084660F">
      <w:pPr>
        <w:tabs>
          <w:tab w:val="left" w:pos="0"/>
          <w:tab w:val="left" w:pos="709"/>
          <w:tab w:val="left" w:pos="1276"/>
        </w:tabs>
        <w:spacing w:line="276" w:lineRule="auto"/>
        <w:ind w:firstLine="567"/>
        <w:jc w:val="both"/>
        <w:rPr>
          <w:rFonts w:ascii="Times New Roman" w:hAnsi="Times New Roman"/>
          <w:sz w:val="28"/>
          <w:szCs w:val="28"/>
        </w:rPr>
      </w:pPr>
      <w:r>
        <w:rPr>
          <w:rFonts w:ascii="Times New Roman" w:hAnsi="Times New Roman"/>
          <w:sz w:val="28"/>
          <w:szCs w:val="28"/>
        </w:rPr>
        <w:t>В случае если на заседании комитета первичной</w:t>
      </w:r>
      <w:r w:rsidRPr="006E0454">
        <w:rPr>
          <w:rFonts w:ascii="Times New Roman" w:hAnsi="Times New Roman"/>
          <w:sz w:val="28"/>
          <w:szCs w:val="28"/>
        </w:rPr>
        <w:t xml:space="preserve"> профсоюзной организации </w:t>
      </w:r>
      <w:r>
        <w:rPr>
          <w:rFonts w:ascii="Times New Roman" w:hAnsi="Times New Roman"/>
          <w:sz w:val="28"/>
          <w:szCs w:val="28"/>
        </w:rPr>
        <w:t xml:space="preserve">председательствует </w:t>
      </w:r>
      <w:r w:rsidRPr="006E0454">
        <w:rPr>
          <w:rFonts w:ascii="Times New Roman" w:hAnsi="Times New Roman"/>
          <w:sz w:val="28"/>
          <w:szCs w:val="28"/>
        </w:rPr>
        <w:t xml:space="preserve">исполняющий обязанности председателя первичной организации Профсоюза, протокол </w:t>
      </w:r>
      <w:r>
        <w:rPr>
          <w:rFonts w:ascii="Times New Roman" w:hAnsi="Times New Roman"/>
          <w:sz w:val="28"/>
          <w:szCs w:val="28"/>
        </w:rPr>
        <w:t xml:space="preserve">заседания комитета первичной профсоюзной организации и постановления комитета первичной профсоюзной организации подписывает </w:t>
      </w:r>
      <w:r w:rsidRPr="006E0454">
        <w:rPr>
          <w:rFonts w:ascii="Times New Roman" w:hAnsi="Times New Roman"/>
          <w:sz w:val="28"/>
          <w:szCs w:val="28"/>
        </w:rPr>
        <w:t>исполняющий обязанности председателя первичной организации Профсоюза.</w:t>
      </w:r>
    </w:p>
    <w:p w:rsidR="00D014DC" w:rsidRDefault="00D014DC" w:rsidP="0084660F">
      <w:pPr>
        <w:widowControl/>
        <w:numPr>
          <w:ilvl w:val="2"/>
          <w:numId w:val="37"/>
        </w:numPr>
        <w:tabs>
          <w:tab w:val="left" w:pos="0"/>
          <w:tab w:val="left" w:pos="709"/>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Выписки из протоколов заседаний комитета первичной профсоюзной организации заверяются председателем первичной организации Профсоюза, либо по его поручению заместителем председателя первичной организации Профсоюза.</w:t>
      </w:r>
    </w:p>
    <w:p w:rsidR="00D014DC" w:rsidRDefault="00D014DC" w:rsidP="0084660F">
      <w:pPr>
        <w:tabs>
          <w:tab w:val="left" w:pos="0"/>
          <w:tab w:val="left" w:pos="709"/>
          <w:tab w:val="left" w:pos="1276"/>
        </w:tabs>
        <w:ind w:firstLine="567"/>
        <w:jc w:val="both"/>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36"/>
        </w:rPr>
        <w:t>досрочного прекращения полномочий п</w:t>
      </w:r>
      <w:r>
        <w:rPr>
          <w:rFonts w:ascii="Times New Roman" w:hAnsi="Times New Roman"/>
          <w:sz w:val="28"/>
          <w:szCs w:val="28"/>
        </w:rPr>
        <w:t xml:space="preserve">редседателя первичной организации </w:t>
      </w:r>
      <w:r>
        <w:rPr>
          <w:rFonts w:ascii="Times New Roman" w:hAnsi="Times New Roman"/>
          <w:bCs/>
          <w:sz w:val="28"/>
          <w:szCs w:val="28"/>
        </w:rPr>
        <w:t>Профсоюза</w:t>
      </w:r>
      <w:r>
        <w:rPr>
          <w:rFonts w:ascii="Times New Roman" w:hAnsi="Times New Roman"/>
          <w:sz w:val="28"/>
          <w:szCs w:val="28"/>
        </w:rPr>
        <w:t xml:space="preserve"> выписки из протоколов заседаний комитета заверяются исполняющим обязанности председателя первичной организации Профсоюза. </w:t>
      </w:r>
    </w:p>
    <w:p w:rsidR="00D014DC" w:rsidRDefault="00D014DC" w:rsidP="0084660F">
      <w:pPr>
        <w:widowControl/>
        <w:numPr>
          <w:ilvl w:val="2"/>
          <w:numId w:val="37"/>
        </w:numPr>
        <w:tabs>
          <w:tab w:val="left" w:pos="0"/>
          <w:tab w:val="left" w:pos="709"/>
          <w:tab w:val="left" w:pos="1276"/>
          <w:tab w:val="left" w:pos="1560"/>
        </w:tabs>
        <w:spacing w:line="276" w:lineRule="auto"/>
        <w:ind w:left="0" w:firstLine="567"/>
        <w:jc w:val="both"/>
        <w:rPr>
          <w:rFonts w:ascii="Times New Roman" w:hAnsi="Times New Roman"/>
          <w:sz w:val="36"/>
          <w:szCs w:val="36"/>
        </w:rPr>
      </w:pPr>
      <w:r>
        <w:rPr>
          <w:rFonts w:ascii="Times New Roman" w:hAnsi="Times New Roman"/>
          <w:sz w:val="28"/>
          <w:szCs w:val="28"/>
        </w:rPr>
        <w:t xml:space="preserve">В течение </w:t>
      </w:r>
      <w:r>
        <w:rPr>
          <w:rFonts w:ascii="Times New Roman" w:hAnsi="Times New Roman"/>
          <w:sz w:val="28"/>
          <w:szCs w:val="28"/>
          <w:u w:val="single"/>
        </w:rPr>
        <w:t>трёх рабочих дней</w:t>
      </w:r>
      <w:r>
        <w:rPr>
          <w:rFonts w:ascii="Times New Roman" w:hAnsi="Times New Roman"/>
          <w:sz w:val="28"/>
          <w:szCs w:val="28"/>
        </w:rPr>
        <w:t xml:space="preserve"> после заседания комитета первичной профсоюзной организации документы, принятые на заседании, дорабатываются с учетом высказанных замечаний и предложений и подписываются председателем первичной организации Профсоюза, в его отсутствие - заместителем председателя первичной организации Профсоюза.</w:t>
      </w:r>
    </w:p>
    <w:p w:rsidR="00D014DC" w:rsidRDefault="00D014DC" w:rsidP="0084660F">
      <w:pPr>
        <w:widowControl/>
        <w:numPr>
          <w:ilvl w:val="2"/>
          <w:numId w:val="3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Протокол заседания комитета первичной профсоюзной организации оформляется </w:t>
      </w:r>
      <w:r>
        <w:rPr>
          <w:rFonts w:ascii="Times New Roman" w:hAnsi="Times New Roman"/>
          <w:sz w:val="28"/>
          <w:szCs w:val="28"/>
          <w:u w:val="single"/>
        </w:rPr>
        <w:t xml:space="preserve">в течение 15 календарных дней </w:t>
      </w:r>
      <w:r>
        <w:rPr>
          <w:rFonts w:ascii="Times New Roman" w:hAnsi="Times New Roman"/>
          <w:sz w:val="28"/>
          <w:szCs w:val="28"/>
        </w:rPr>
        <w:t xml:space="preserve">со дня проведения заседания. </w:t>
      </w:r>
    </w:p>
    <w:p w:rsidR="00D014DC" w:rsidRPr="00706812" w:rsidRDefault="00D014DC" w:rsidP="0084660F">
      <w:pPr>
        <w:widowControl/>
        <w:numPr>
          <w:ilvl w:val="2"/>
          <w:numId w:val="37"/>
        </w:numPr>
        <w:tabs>
          <w:tab w:val="left" w:pos="0"/>
          <w:tab w:val="left" w:pos="1276"/>
          <w:tab w:val="left" w:pos="1560"/>
        </w:tabs>
        <w:spacing w:line="276" w:lineRule="auto"/>
        <w:ind w:left="0" w:firstLine="567"/>
        <w:jc w:val="both"/>
        <w:rPr>
          <w:rFonts w:ascii="Times New Roman" w:hAnsi="Times New Roman"/>
          <w:b/>
          <w:sz w:val="28"/>
          <w:szCs w:val="28"/>
        </w:rPr>
      </w:pPr>
      <w:r>
        <w:rPr>
          <w:rFonts w:ascii="Times New Roman" w:hAnsi="Times New Roman"/>
          <w:sz w:val="28"/>
          <w:szCs w:val="28"/>
        </w:rPr>
        <w:t>Постановления комитета первичной профсоюзной организации, содержащие решения, требующие</w:t>
      </w:r>
      <w:r>
        <w:rPr>
          <w:rFonts w:ascii="Times New Roman" w:hAnsi="Times New Roman"/>
          <w:sz w:val="28"/>
        </w:rPr>
        <w:t xml:space="preserve"> утверждения </w:t>
      </w:r>
      <w:r>
        <w:rPr>
          <w:rFonts w:ascii="Times New Roman" w:hAnsi="Times New Roman"/>
          <w:sz w:val="28"/>
          <w:szCs w:val="28"/>
        </w:rPr>
        <w:t>сметы доходов и расходов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первичной организации Профсоюза, </w:t>
      </w:r>
      <w:r>
        <w:rPr>
          <w:rFonts w:ascii="Times New Roman" w:hAnsi="Times New Roman"/>
          <w:sz w:val="28"/>
          <w:szCs w:val="28"/>
        </w:rPr>
        <w:t xml:space="preserve">финансового обеспечения, визируются бухгалтером. </w:t>
      </w:r>
    </w:p>
    <w:p w:rsidR="00D014DC" w:rsidRDefault="00D014DC" w:rsidP="0084660F">
      <w:pPr>
        <w:widowControl/>
        <w:numPr>
          <w:ilvl w:val="1"/>
          <w:numId w:val="37"/>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 xml:space="preserve">Организация выполнения и контроль за исполнением решений комитета первичной профсоюзной организации: </w:t>
      </w:r>
    </w:p>
    <w:p w:rsidR="00D014DC" w:rsidRDefault="00D014DC" w:rsidP="0084660F">
      <w:pPr>
        <w:pStyle w:val="a5"/>
        <w:numPr>
          <w:ilvl w:val="2"/>
          <w:numId w:val="37"/>
        </w:numPr>
        <w:tabs>
          <w:tab w:val="left" w:pos="1276"/>
        </w:tabs>
        <w:spacing w:line="276" w:lineRule="auto"/>
        <w:ind w:left="0" w:firstLine="567"/>
        <w:jc w:val="both"/>
        <w:rPr>
          <w:sz w:val="28"/>
          <w:szCs w:val="28"/>
        </w:rPr>
      </w:pPr>
      <w:r w:rsidRPr="00706812">
        <w:rPr>
          <w:sz w:val="28"/>
          <w:szCs w:val="28"/>
          <w:u w:val="single"/>
        </w:rPr>
        <w:t>Выполнение решений комитета первичной профсоюзной организации организуют члены комитета</w:t>
      </w:r>
      <w:r>
        <w:rPr>
          <w:sz w:val="28"/>
          <w:szCs w:val="28"/>
        </w:rPr>
        <w:t xml:space="preserve"> первичной профсоюзной организации и председатель первичной организации Профсоюза.</w:t>
      </w:r>
    </w:p>
    <w:p w:rsidR="00D014DC" w:rsidRDefault="00D014DC" w:rsidP="0084660F">
      <w:pPr>
        <w:widowControl/>
        <w:numPr>
          <w:ilvl w:val="2"/>
          <w:numId w:val="37"/>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Комитет первичной профсоюзной организации может рассматривать на своих заседаниях вопросы о ходе реализации принятых им решений, заслушивать отчеты членов комитета первичной профсоюзной организации.</w:t>
      </w:r>
    </w:p>
    <w:p w:rsidR="00D014DC" w:rsidRDefault="00D014DC" w:rsidP="0084660F">
      <w:pPr>
        <w:widowControl/>
        <w:numPr>
          <w:ilvl w:val="2"/>
          <w:numId w:val="37"/>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Непосредственный контроль за исполнением решений комитета первичной профсоюзной организации возлагается на членов комитета первичной профсоюзной организации, назначенных ответственными за их реализацию, а также осуществляется всеми членами комитета первичной профсоюзной организации в процессе текущей работы.</w:t>
      </w:r>
    </w:p>
    <w:p w:rsidR="00D014DC" w:rsidRDefault="00D014DC" w:rsidP="0084660F">
      <w:pPr>
        <w:widowControl/>
        <w:numPr>
          <w:ilvl w:val="2"/>
          <w:numId w:val="37"/>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Текущий контроль за исполнением поручений, содержащихся в решениях комитета, возлагается на председателя и заместителя председателя первичной организации Профсоюза.</w:t>
      </w:r>
    </w:p>
    <w:p w:rsidR="00D014DC" w:rsidRDefault="00D014DC" w:rsidP="0084660F">
      <w:pPr>
        <w:tabs>
          <w:tab w:val="left" w:pos="1276"/>
        </w:tabs>
        <w:ind w:firstLine="567"/>
        <w:jc w:val="center"/>
        <w:rPr>
          <w:rFonts w:ascii="Times New Roman" w:hAnsi="Times New Roman"/>
          <w:b/>
          <w:sz w:val="28"/>
          <w:szCs w:val="28"/>
        </w:rPr>
      </w:pPr>
    </w:p>
    <w:p w:rsidR="00D014DC" w:rsidRDefault="00D014DC" w:rsidP="006E264C">
      <w:pPr>
        <w:widowControl/>
        <w:numPr>
          <w:ilvl w:val="0"/>
          <w:numId w:val="34"/>
        </w:numPr>
        <w:tabs>
          <w:tab w:val="left" w:pos="1276"/>
          <w:tab w:val="left" w:pos="2835"/>
        </w:tabs>
        <w:spacing w:line="276" w:lineRule="auto"/>
        <w:ind w:left="0" w:firstLine="567"/>
        <w:jc w:val="center"/>
        <w:rPr>
          <w:rFonts w:ascii="Times New Roman" w:hAnsi="Times New Roman"/>
          <w:b/>
          <w:sz w:val="28"/>
          <w:szCs w:val="28"/>
        </w:rPr>
      </w:pPr>
      <w:r>
        <w:rPr>
          <w:rFonts w:ascii="Times New Roman" w:hAnsi="Times New Roman"/>
          <w:b/>
          <w:sz w:val="28"/>
          <w:szCs w:val="28"/>
        </w:rPr>
        <w:t>ЗАКЛЮЧИТЕЛЬНЫЕ ПОЛОЖЕНИЯ</w:t>
      </w:r>
    </w:p>
    <w:p w:rsidR="00D014DC" w:rsidRDefault="00D014DC" w:rsidP="0084660F">
      <w:pPr>
        <w:widowControl/>
        <w:numPr>
          <w:ilvl w:val="1"/>
          <w:numId w:val="6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Расходы на деятельность комитета первичной профсоюзной организации осуществляются в соответствии со сметой доходов и расходов первичной организации Профсоюза, утверждаемой комитетом первичной профсоюзной организации на календарный год.</w:t>
      </w:r>
    </w:p>
    <w:p w:rsidR="00D014DC" w:rsidRDefault="00D014DC" w:rsidP="0084660F">
      <w:pPr>
        <w:widowControl/>
        <w:numPr>
          <w:ilvl w:val="1"/>
          <w:numId w:val="68"/>
        </w:numPr>
        <w:tabs>
          <w:tab w:val="left" w:pos="0"/>
          <w:tab w:val="left" w:pos="1134"/>
        </w:tabs>
        <w:spacing w:line="276" w:lineRule="auto"/>
        <w:ind w:left="0" w:firstLine="567"/>
        <w:jc w:val="both"/>
        <w:rPr>
          <w:rFonts w:ascii="Times New Roman" w:hAnsi="Times New Roman"/>
          <w:sz w:val="28"/>
          <w:szCs w:val="28"/>
        </w:rPr>
      </w:pPr>
      <w:r>
        <w:rPr>
          <w:rFonts w:ascii="Times New Roman" w:eastAsia="Times New Roman" w:hAnsi="Times New Roman"/>
          <w:spacing w:val="-1"/>
          <w:sz w:val="28"/>
          <w:szCs w:val="28"/>
        </w:rPr>
        <w:t xml:space="preserve">Регистрацию членов </w:t>
      </w:r>
      <w:r>
        <w:rPr>
          <w:rFonts w:ascii="Times New Roman" w:hAnsi="Times New Roman"/>
          <w:sz w:val="28"/>
          <w:szCs w:val="28"/>
        </w:rPr>
        <w:t xml:space="preserve">комитета первичной профсоюзной организации </w:t>
      </w:r>
      <w:r>
        <w:rPr>
          <w:rFonts w:ascii="Times New Roman" w:eastAsia="Times New Roman" w:hAnsi="Times New Roman"/>
          <w:sz w:val="28"/>
          <w:szCs w:val="28"/>
        </w:rPr>
        <w:t xml:space="preserve">на заседании, комплектование, выдачу проектов документов и материалов заседания осуществляется заместителем председателя первичной </w:t>
      </w:r>
      <w:r>
        <w:rPr>
          <w:rFonts w:ascii="Times New Roman" w:hAnsi="Times New Roman"/>
          <w:sz w:val="28"/>
          <w:szCs w:val="28"/>
        </w:rPr>
        <w:t>организации Профсоюза совместно с членом комитета, ответственным за организационную работу.</w:t>
      </w:r>
    </w:p>
    <w:p w:rsidR="00D014DC" w:rsidRDefault="00D014DC" w:rsidP="0084660F">
      <w:pPr>
        <w:widowControl/>
        <w:numPr>
          <w:ilvl w:val="1"/>
          <w:numId w:val="6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Организация аудиозаписи, видео- и фотосъемки заседаний комитета первичной профсоюзной организации обеспечивается членами комитета и членами Профсоюза первичной профсоюзной организации.</w:t>
      </w:r>
    </w:p>
    <w:p w:rsidR="00D014DC" w:rsidRPr="00185083" w:rsidRDefault="00D014DC" w:rsidP="0084660F">
      <w:pPr>
        <w:widowControl/>
        <w:numPr>
          <w:ilvl w:val="1"/>
          <w:numId w:val="68"/>
        </w:numPr>
        <w:tabs>
          <w:tab w:val="left" w:pos="0"/>
          <w:tab w:val="left" w:pos="1134"/>
        </w:tabs>
        <w:spacing w:line="276" w:lineRule="auto"/>
        <w:ind w:left="0" w:firstLine="567"/>
        <w:jc w:val="both"/>
        <w:rPr>
          <w:rFonts w:ascii="Times New Roman" w:hAnsi="Times New Roman"/>
          <w:sz w:val="28"/>
          <w:szCs w:val="28"/>
        </w:rPr>
      </w:pPr>
      <w:r w:rsidRPr="00185083">
        <w:rPr>
          <w:rFonts w:ascii="Times New Roman" w:hAnsi="Times New Roman"/>
          <w:sz w:val="28"/>
          <w:szCs w:val="28"/>
        </w:rPr>
        <w:t>Освещение работы комитета первичной профсоюзной организации осуществляется членом комитета, ответственным за информационную работу впервичной организации Профсоюза, на сайте первичной организации Профсоюза, в официальных группах первичной организации Профсоюза в социальных сетях, профсоюзном уголке и иных средствах массовой информации.</w:t>
      </w:r>
    </w:p>
    <w:p w:rsidR="00D014DC" w:rsidRDefault="00D014DC" w:rsidP="0084660F">
      <w:pPr>
        <w:widowControl/>
        <w:numPr>
          <w:ilvl w:val="1"/>
          <w:numId w:val="6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На заседания комитета первичной профсоюзной организации при необходимости могут приглашаться представители средств массовой информации, социальные партнеры, профсоюзные активисты и др.</w:t>
      </w:r>
    </w:p>
    <w:p w:rsidR="001D7231" w:rsidRDefault="00D014DC" w:rsidP="0084660F">
      <w:pPr>
        <w:widowControl/>
        <w:numPr>
          <w:ilvl w:val="1"/>
          <w:numId w:val="68"/>
        </w:numPr>
        <w:tabs>
          <w:tab w:val="left" w:pos="0"/>
          <w:tab w:val="left" w:pos="1134"/>
        </w:tabs>
        <w:spacing w:line="276"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Приглашение представителей </w:t>
      </w:r>
      <w:r>
        <w:rPr>
          <w:rFonts w:ascii="Times New Roman" w:hAnsi="Times New Roman"/>
          <w:sz w:val="28"/>
          <w:szCs w:val="28"/>
        </w:rPr>
        <w:t>средств массовой информации</w:t>
      </w:r>
      <w:r>
        <w:rPr>
          <w:rFonts w:ascii="Times New Roman" w:eastAsia="Times New Roman" w:hAnsi="Times New Roman"/>
          <w:sz w:val="28"/>
          <w:szCs w:val="28"/>
        </w:rPr>
        <w:t xml:space="preserve"> на заседания </w:t>
      </w:r>
      <w:r>
        <w:rPr>
          <w:rFonts w:ascii="Times New Roman" w:hAnsi="Times New Roman"/>
          <w:sz w:val="28"/>
          <w:szCs w:val="28"/>
        </w:rPr>
        <w:t>комитета первичной профсоюзной организации</w:t>
      </w:r>
      <w:r>
        <w:rPr>
          <w:rFonts w:ascii="Times New Roman" w:eastAsia="Times New Roman" w:hAnsi="Times New Roman"/>
          <w:sz w:val="28"/>
          <w:szCs w:val="28"/>
        </w:rPr>
        <w:t>, выдачу им материалов, разрешение</w:t>
      </w:r>
      <w:r>
        <w:rPr>
          <w:rFonts w:ascii="Times New Roman" w:eastAsia="Times New Roman" w:hAnsi="Times New Roman"/>
          <w:spacing w:val="-2"/>
          <w:sz w:val="28"/>
          <w:szCs w:val="28"/>
        </w:rPr>
        <w:t xml:space="preserve"> на проведение кино-, видео-, </w:t>
      </w:r>
      <w:r>
        <w:rPr>
          <w:rFonts w:ascii="Times New Roman" w:eastAsia="Times New Roman" w:hAnsi="Times New Roman"/>
          <w:sz w:val="28"/>
          <w:szCs w:val="28"/>
        </w:rPr>
        <w:t xml:space="preserve">фотосъемок и звукозаписи хода заседаний, а также допуск их в зал заседания комитета осуществляется по согласованию с председателем </w:t>
      </w:r>
      <w:r>
        <w:rPr>
          <w:rFonts w:ascii="Times New Roman" w:hAnsi="Times New Roman"/>
          <w:sz w:val="28"/>
          <w:szCs w:val="28"/>
        </w:rPr>
        <w:t>первичной организации Профсоюза</w:t>
      </w:r>
      <w:r>
        <w:rPr>
          <w:rFonts w:ascii="Times New Roman" w:eastAsia="Times New Roman" w:hAnsi="Times New Roman"/>
          <w:sz w:val="28"/>
          <w:szCs w:val="28"/>
        </w:rPr>
        <w:t>.</w:t>
      </w:r>
    </w:p>
    <w:p w:rsidR="001D7231" w:rsidRDefault="001D7231">
      <w:pPr>
        <w:widowControl/>
        <w:spacing w:after="200" w:line="276" w:lineRule="auto"/>
        <w:rPr>
          <w:rFonts w:ascii="Times New Roman" w:eastAsia="Times New Roman" w:hAnsi="Times New Roman"/>
          <w:sz w:val="28"/>
          <w:szCs w:val="28"/>
        </w:rPr>
      </w:pPr>
      <w:r>
        <w:rPr>
          <w:rFonts w:ascii="Times New Roman" w:eastAsia="Times New Roman" w:hAnsi="Times New Roman"/>
          <w:sz w:val="28"/>
          <w:szCs w:val="28"/>
        </w:rPr>
        <w:br w:type="page"/>
      </w:r>
    </w:p>
    <w:p w:rsidR="00D014DC" w:rsidRDefault="00D014DC" w:rsidP="00D014DC">
      <w:pPr>
        <w:pStyle w:val="1"/>
        <w:spacing w:before="0" w:line="240" w:lineRule="auto"/>
        <w:jc w:val="center"/>
        <w:rPr>
          <w:rFonts w:ascii="Times New Roman" w:hAnsi="Times New Roman"/>
          <w:sz w:val="28"/>
        </w:rPr>
      </w:pPr>
    </w:p>
    <w:tbl>
      <w:tblPr>
        <w:tblW w:w="10665" w:type="dxa"/>
        <w:tblInd w:w="-34" w:type="dxa"/>
        <w:tblLayout w:type="fixed"/>
        <w:tblLook w:val="0000"/>
      </w:tblPr>
      <w:tblGrid>
        <w:gridCol w:w="709"/>
        <w:gridCol w:w="3182"/>
        <w:gridCol w:w="895"/>
        <w:gridCol w:w="1168"/>
        <w:gridCol w:w="1400"/>
        <w:gridCol w:w="3027"/>
        <w:gridCol w:w="284"/>
      </w:tblGrid>
      <w:tr w:rsidR="001D7231" w:rsidRPr="001D7231" w:rsidTr="00502F58">
        <w:trPr>
          <w:trHeight w:hRule="exact" w:val="964"/>
        </w:trPr>
        <w:tc>
          <w:tcPr>
            <w:tcW w:w="4786" w:type="dxa"/>
            <w:gridSpan w:val="3"/>
            <w:shd w:val="clear" w:color="auto" w:fill="auto"/>
          </w:tcPr>
          <w:p w:rsidR="001D7231" w:rsidRPr="001D7231" w:rsidRDefault="0059324B" w:rsidP="00CE4D89">
            <w:pPr>
              <w:snapToGrid w:val="0"/>
              <w:spacing w:after="200" w:line="276" w:lineRule="auto"/>
              <w:jc w:val="right"/>
              <w:rPr>
                <w:rFonts w:ascii="Times New Roman" w:hAnsi="Times New Roman" w:cs="Times New Roman"/>
                <w:sz w:val="28"/>
                <w:szCs w:val="28"/>
              </w:rPr>
            </w:pPr>
            <w:r>
              <w:br w:type="page"/>
            </w:r>
            <w:r w:rsidR="001D7231">
              <w:br w:type="page"/>
            </w:r>
          </w:p>
        </w:tc>
        <w:tc>
          <w:tcPr>
            <w:tcW w:w="1168" w:type="dxa"/>
            <w:shd w:val="clear" w:color="auto" w:fill="auto"/>
          </w:tcPr>
          <w:p w:rsidR="001D7231" w:rsidRPr="001D7231" w:rsidRDefault="001D7231" w:rsidP="00CE4D89">
            <w:pPr>
              <w:snapToGrid w:val="0"/>
              <w:spacing w:after="200" w:line="276" w:lineRule="auto"/>
              <w:ind w:left="-108" w:right="-108"/>
              <w:jc w:val="center"/>
              <w:rPr>
                <w:rFonts w:ascii="Times New Roman" w:hAnsi="Times New Roman" w:cs="Times New Roman"/>
                <w:sz w:val="28"/>
                <w:szCs w:val="28"/>
              </w:rPr>
            </w:pPr>
            <w:r w:rsidRPr="001D7231">
              <w:rPr>
                <w:rFonts w:ascii="Times New Roman" w:hAnsi="Times New Roman" w:cs="Times New Roman"/>
                <w:noProof/>
                <w:sz w:val="28"/>
                <w:szCs w:val="28"/>
                <w:lang w:bidi="ar-SA"/>
              </w:rPr>
              <w:drawing>
                <wp:inline distT="0" distB="0" distL="0" distR="0">
                  <wp:extent cx="523875" cy="5715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71500"/>
                          </a:xfrm>
                          <a:prstGeom prst="rect">
                            <a:avLst/>
                          </a:prstGeom>
                          <a:solidFill>
                            <a:srgbClr val="FFFFFF"/>
                          </a:solidFill>
                          <a:ln>
                            <a:noFill/>
                          </a:ln>
                        </pic:spPr>
                      </pic:pic>
                    </a:graphicData>
                  </a:graphic>
                </wp:inline>
              </w:drawing>
            </w:r>
          </w:p>
        </w:tc>
        <w:tc>
          <w:tcPr>
            <w:tcW w:w="4711" w:type="dxa"/>
            <w:gridSpan w:val="3"/>
            <w:shd w:val="clear" w:color="auto" w:fill="auto"/>
          </w:tcPr>
          <w:p w:rsidR="001D7231" w:rsidRPr="001D7231" w:rsidRDefault="001D7231" w:rsidP="00CE4D89">
            <w:pPr>
              <w:snapToGrid w:val="0"/>
              <w:spacing w:after="200" w:line="276" w:lineRule="auto"/>
              <w:jc w:val="right"/>
              <w:rPr>
                <w:rFonts w:ascii="Times New Roman" w:hAnsi="Times New Roman" w:cs="Times New Roman"/>
                <w:sz w:val="28"/>
                <w:szCs w:val="28"/>
              </w:rPr>
            </w:pPr>
          </w:p>
        </w:tc>
      </w:tr>
      <w:tr w:rsidR="001D7231" w:rsidRPr="001D7231" w:rsidTr="00502F58">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Before w:val="1"/>
          <w:gridAfter w:val="1"/>
          <w:wBefore w:w="709" w:type="dxa"/>
          <w:wAfter w:w="284" w:type="dxa"/>
          <w:trHeight w:val="1695"/>
        </w:trPr>
        <w:tc>
          <w:tcPr>
            <w:tcW w:w="9672" w:type="dxa"/>
            <w:gridSpan w:val="5"/>
            <w:tcBorders>
              <w:top w:val="nil"/>
              <w:left w:val="nil"/>
              <w:bottom w:val="nil"/>
              <w:right w:val="nil"/>
            </w:tcBorders>
            <w:shd w:val="clear" w:color="auto" w:fill="auto"/>
            <w:hideMark/>
          </w:tcPr>
          <w:p w:rsidR="001D7231" w:rsidRPr="001D7231" w:rsidRDefault="001D7231" w:rsidP="00CE4D89">
            <w:pPr>
              <w:ind w:firstLine="705"/>
              <w:jc w:val="center"/>
              <w:textAlignment w:val="baseline"/>
              <w:rPr>
                <w:rFonts w:ascii="Times New Roman" w:hAnsi="Times New Roman" w:cs="Times New Roman"/>
                <w:sz w:val="16"/>
                <w:szCs w:val="16"/>
              </w:rPr>
            </w:pPr>
            <w:r w:rsidRPr="001D7231">
              <w:rPr>
                <w:rFonts w:ascii="Times New Roman" w:hAnsi="Times New Roman" w:cs="Times New Roman"/>
                <w:sz w:val="16"/>
                <w:szCs w:val="16"/>
              </w:rPr>
              <w:t>ПРОФЕССИОНАЛЬНЫЙ СОЮЗ РАБОТНИКОВ НАРОДНОГО ОБРАЗОВАНИЯ И НАУКИ РОССИЙСКОЙ ФЕДЕРАЦИИ  </w:t>
            </w:r>
          </w:p>
          <w:p w:rsidR="001D7231" w:rsidRPr="001D7231" w:rsidRDefault="001D7231" w:rsidP="00CE4D89">
            <w:pPr>
              <w:jc w:val="center"/>
              <w:textAlignment w:val="baseline"/>
              <w:rPr>
                <w:rFonts w:ascii="Times New Roman" w:hAnsi="Times New Roman" w:cs="Times New Roman"/>
                <w:b/>
                <w:bCs/>
              </w:rPr>
            </w:pPr>
            <w:r w:rsidRPr="001D7231">
              <w:rPr>
                <w:rFonts w:ascii="Times New Roman" w:hAnsi="Times New Roman" w:cs="Times New Roman"/>
                <w:b/>
                <w:bCs/>
                <w:sz w:val="22"/>
                <w:szCs w:val="22"/>
              </w:rPr>
              <w:t>ЛИПЕЦКАЯ ОБЛАСТНАЯ ОРГАНИЗАЦИЯ ПРОФЕССИОНАЛЬНОГО СОЮЗА РАБОТНИКОВ НАРОДНОГО ОБРАЗОВАНИЯ И НАУКИ РОССИЙСКОЙ ФЕДЕРАЦИИ</w:t>
            </w:r>
          </w:p>
          <w:p w:rsidR="001D7231" w:rsidRPr="001D7231" w:rsidRDefault="001D7231" w:rsidP="00CE4D89">
            <w:pPr>
              <w:jc w:val="center"/>
              <w:textAlignment w:val="baseline"/>
              <w:rPr>
                <w:rFonts w:ascii="Times New Roman" w:hAnsi="Times New Roman" w:cs="Times New Roman"/>
                <w:sz w:val="20"/>
                <w:szCs w:val="20"/>
              </w:rPr>
            </w:pPr>
            <w:r w:rsidRPr="001D7231">
              <w:rPr>
                <w:rFonts w:ascii="Times New Roman" w:hAnsi="Times New Roman" w:cs="Times New Roman"/>
                <w:bCs/>
                <w:sz w:val="20"/>
                <w:szCs w:val="20"/>
              </w:rPr>
              <w:t>(ЛИПЕЦКАЯ ОБЛАСТНАЯ ОРГАНИЗАЦИЯ ОБЩЕРОССИЙСКОГО ПРОФСОЮЗА ОБРАЗОВАНИЯ)</w:t>
            </w:r>
            <w:r w:rsidRPr="001D7231">
              <w:rPr>
                <w:rFonts w:ascii="Times New Roman" w:hAnsi="Times New Roman" w:cs="Times New Roman"/>
                <w:sz w:val="20"/>
                <w:szCs w:val="20"/>
              </w:rPr>
              <w:t> </w:t>
            </w:r>
          </w:p>
          <w:p w:rsidR="001D7231" w:rsidRPr="001D7231" w:rsidRDefault="001D7231" w:rsidP="00CE4D89">
            <w:pPr>
              <w:ind w:firstLine="705"/>
              <w:jc w:val="center"/>
              <w:textAlignment w:val="baseline"/>
              <w:rPr>
                <w:rFonts w:ascii="Times New Roman" w:hAnsi="Times New Roman" w:cs="Times New Roman"/>
                <w:sz w:val="32"/>
                <w:szCs w:val="32"/>
              </w:rPr>
            </w:pPr>
            <w:r w:rsidRPr="001D7231">
              <w:rPr>
                <w:rFonts w:ascii="Times New Roman" w:hAnsi="Times New Roman" w:cs="Times New Roman"/>
                <w:b/>
                <w:bCs/>
                <w:sz w:val="32"/>
                <w:szCs w:val="32"/>
              </w:rPr>
              <w:t>КОМИТЕТ</w:t>
            </w:r>
          </w:p>
          <w:p w:rsidR="001D7231" w:rsidRPr="001D7231" w:rsidRDefault="001D7231" w:rsidP="00CE4D89">
            <w:pPr>
              <w:jc w:val="center"/>
              <w:textAlignment w:val="baseline"/>
              <w:rPr>
                <w:rFonts w:ascii="Times New Roman" w:hAnsi="Times New Roman" w:cs="Times New Roman"/>
                <w:sz w:val="28"/>
                <w:szCs w:val="28"/>
              </w:rPr>
            </w:pPr>
            <w:r w:rsidRPr="001D7231">
              <w:rPr>
                <w:rFonts w:ascii="Times New Roman" w:hAnsi="Times New Roman" w:cs="Times New Roman"/>
                <w:b/>
                <w:bCs/>
                <w:sz w:val="32"/>
                <w:szCs w:val="32"/>
              </w:rPr>
              <w:t xml:space="preserve">       ПОСТАНОВЛЕНИЕ</w:t>
            </w:r>
            <w:r w:rsidRPr="001D7231">
              <w:rPr>
                <w:rFonts w:ascii="Times New Roman" w:hAnsi="Times New Roman" w:cs="Times New Roman"/>
                <w:sz w:val="28"/>
                <w:szCs w:val="28"/>
              </w:rPr>
              <w:t> </w:t>
            </w:r>
          </w:p>
        </w:tc>
      </w:tr>
      <w:tr w:rsidR="001D7231" w:rsidRPr="001D7231" w:rsidTr="00502F58">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Before w:val="1"/>
          <w:gridAfter w:val="1"/>
          <w:wBefore w:w="709" w:type="dxa"/>
          <w:wAfter w:w="284" w:type="dxa"/>
          <w:trHeight w:val="1035"/>
        </w:trPr>
        <w:tc>
          <w:tcPr>
            <w:tcW w:w="3182" w:type="dxa"/>
            <w:tcBorders>
              <w:top w:val="double" w:sz="6" w:space="0" w:color="auto"/>
              <w:left w:val="nil"/>
              <w:bottom w:val="nil"/>
              <w:right w:val="nil"/>
            </w:tcBorders>
            <w:shd w:val="clear" w:color="auto" w:fill="auto"/>
            <w:hideMark/>
          </w:tcPr>
          <w:p w:rsidR="001D7231" w:rsidRPr="001D7231" w:rsidRDefault="001D7231" w:rsidP="00CE4D89">
            <w:pPr>
              <w:textAlignment w:val="baseline"/>
              <w:rPr>
                <w:rFonts w:ascii="Times New Roman" w:hAnsi="Times New Roman" w:cs="Times New Roman"/>
                <w:sz w:val="28"/>
                <w:szCs w:val="28"/>
              </w:rPr>
            </w:pPr>
            <w:r w:rsidRPr="001D7231">
              <w:rPr>
                <w:rFonts w:ascii="Times New Roman" w:hAnsi="Times New Roman" w:cs="Times New Roman"/>
                <w:sz w:val="28"/>
                <w:szCs w:val="28"/>
              </w:rPr>
              <w:t> </w:t>
            </w:r>
            <w:r w:rsidRPr="001D7231">
              <w:rPr>
                <w:rFonts w:ascii="Times New Roman" w:hAnsi="Times New Roman" w:cs="Times New Roman"/>
                <w:sz w:val="28"/>
                <w:szCs w:val="28"/>
              </w:rPr>
              <w:br/>
              <w:t>     31 марта 2021 г.     </w:t>
            </w:r>
          </w:p>
        </w:tc>
        <w:tc>
          <w:tcPr>
            <w:tcW w:w="3463" w:type="dxa"/>
            <w:gridSpan w:val="3"/>
            <w:tcBorders>
              <w:top w:val="double" w:sz="6" w:space="0" w:color="auto"/>
              <w:left w:val="nil"/>
              <w:bottom w:val="nil"/>
              <w:right w:val="nil"/>
            </w:tcBorders>
            <w:shd w:val="clear" w:color="auto" w:fill="auto"/>
            <w:hideMark/>
          </w:tcPr>
          <w:p w:rsidR="001D7231" w:rsidRPr="001D7231" w:rsidRDefault="001D7231" w:rsidP="00CE4D89">
            <w:pPr>
              <w:jc w:val="center"/>
              <w:textAlignment w:val="baseline"/>
              <w:rPr>
                <w:rFonts w:ascii="Times New Roman" w:hAnsi="Times New Roman" w:cs="Times New Roman"/>
                <w:sz w:val="28"/>
                <w:szCs w:val="28"/>
              </w:rPr>
            </w:pPr>
            <w:r w:rsidRPr="001D7231">
              <w:rPr>
                <w:rFonts w:ascii="Times New Roman" w:hAnsi="Times New Roman" w:cs="Times New Roman"/>
                <w:sz w:val="28"/>
                <w:szCs w:val="28"/>
              </w:rPr>
              <w:t> </w:t>
            </w:r>
            <w:r w:rsidRPr="001D7231">
              <w:rPr>
                <w:rFonts w:ascii="Times New Roman" w:hAnsi="Times New Roman" w:cs="Times New Roman"/>
                <w:sz w:val="28"/>
                <w:szCs w:val="28"/>
              </w:rPr>
              <w:br/>
              <w:t>г. Липецк </w:t>
            </w:r>
          </w:p>
        </w:tc>
        <w:tc>
          <w:tcPr>
            <w:tcW w:w="3027" w:type="dxa"/>
            <w:tcBorders>
              <w:top w:val="double" w:sz="6" w:space="0" w:color="auto"/>
              <w:left w:val="nil"/>
              <w:bottom w:val="nil"/>
              <w:right w:val="nil"/>
            </w:tcBorders>
            <w:shd w:val="clear" w:color="auto" w:fill="auto"/>
            <w:hideMark/>
          </w:tcPr>
          <w:p w:rsidR="001D7231" w:rsidRPr="001D7231" w:rsidRDefault="001D7231" w:rsidP="00CE4D89">
            <w:pPr>
              <w:jc w:val="center"/>
              <w:textAlignment w:val="baseline"/>
              <w:rPr>
                <w:rFonts w:ascii="Times New Roman" w:hAnsi="Times New Roman" w:cs="Times New Roman"/>
                <w:sz w:val="28"/>
                <w:szCs w:val="28"/>
              </w:rPr>
            </w:pPr>
            <w:r w:rsidRPr="001D7231">
              <w:rPr>
                <w:rFonts w:ascii="Times New Roman" w:hAnsi="Times New Roman" w:cs="Times New Roman"/>
                <w:sz w:val="28"/>
                <w:szCs w:val="28"/>
              </w:rPr>
              <w:t> </w:t>
            </w:r>
            <w:r w:rsidRPr="001D7231">
              <w:rPr>
                <w:rFonts w:ascii="Times New Roman" w:hAnsi="Times New Roman" w:cs="Times New Roman"/>
                <w:sz w:val="28"/>
                <w:szCs w:val="28"/>
              </w:rPr>
              <w:br/>
              <w:t>                               № 4-4</w:t>
            </w:r>
          </w:p>
        </w:tc>
      </w:tr>
    </w:tbl>
    <w:p w:rsidR="001D7231" w:rsidRPr="001D7231" w:rsidRDefault="001D7231" w:rsidP="001D7231">
      <w:pPr>
        <w:autoSpaceDE w:val="0"/>
        <w:autoSpaceDN w:val="0"/>
        <w:adjustRightInd w:val="0"/>
        <w:jc w:val="both"/>
        <w:rPr>
          <w:rFonts w:ascii="Times New Roman" w:hAnsi="Times New Roman" w:cs="Times New Roman"/>
          <w:b/>
          <w:sz w:val="28"/>
          <w:szCs w:val="28"/>
        </w:rPr>
      </w:pPr>
      <w:r w:rsidRPr="001D7231">
        <w:rPr>
          <w:rFonts w:ascii="Times New Roman" w:hAnsi="Times New Roman" w:cs="Times New Roman"/>
          <w:b/>
          <w:sz w:val="28"/>
          <w:szCs w:val="28"/>
        </w:rPr>
        <w:t>Об утверждении регламента президиума</w:t>
      </w:r>
    </w:p>
    <w:p w:rsidR="001D7231" w:rsidRPr="001D7231" w:rsidRDefault="001D7231" w:rsidP="001D7231">
      <w:pPr>
        <w:autoSpaceDE w:val="0"/>
        <w:autoSpaceDN w:val="0"/>
        <w:adjustRightInd w:val="0"/>
        <w:jc w:val="both"/>
        <w:rPr>
          <w:rFonts w:ascii="Times New Roman" w:hAnsi="Times New Roman" w:cs="Times New Roman"/>
          <w:b/>
          <w:sz w:val="28"/>
          <w:szCs w:val="28"/>
        </w:rPr>
      </w:pPr>
      <w:r w:rsidRPr="001D7231">
        <w:rPr>
          <w:rFonts w:ascii="Times New Roman" w:hAnsi="Times New Roman" w:cs="Times New Roman"/>
          <w:b/>
          <w:sz w:val="28"/>
          <w:szCs w:val="28"/>
        </w:rPr>
        <w:t>Липецкой областной организации Профессионального</w:t>
      </w:r>
    </w:p>
    <w:p w:rsidR="001D7231" w:rsidRPr="001D7231" w:rsidRDefault="001D7231" w:rsidP="001D7231">
      <w:pPr>
        <w:autoSpaceDE w:val="0"/>
        <w:autoSpaceDN w:val="0"/>
        <w:adjustRightInd w:val="0"/>
        <w:jc w:val="both"/>
        <w:rPr>
          <w:rFonts w:ascii="Times New Roman" w:hAnsi="Times New Roman" w:cs="Times New Roman"/>
          <w:b/>
          <w:sz w:val="28"/>
          <w:szCs w:val="28"/>
        </w:rPr>
      </w:pPr>
      <w:r w:rsidRPr="001D7231">
        <w:rPr>
          <w:rFonts w:ascii="Times New Roman" w:hAnsi="Times New Roman" w:cs="Times New Roman"/>
          <w:b/>
          <w:sz w:val="28"/>
          <w:szCs w:val="28"/>
        </w:rPr>
        <w:t xml:space="preserve">союза работников народного образования и науки </w:t>
      </w:r>
    </w:p>
    <w:p w:rsidR="001D7231" w:rsidRPr="001D7231" w:rsidRDefault="001D7231" w:rsidP="001D7231">
      <w:pPr>
        <w:autoSpaceDE w:val="0"/>
        <w:autoSpaceDN w:val="0"/>
        <w:adjustRightInd w:val="0"/>
        <w:jc w:val="both"/>
        <w:rPr>
          <w:rFonts w:ascii="Times New Roman" w:hAnsi="Times New Roman" w:cs="Times New Roman"/>
          <w:b/>
          <w:sz w:val="28"/>
          <w:szCs w:val="28"/>
        </w:rPr>
      </w:pPr>
      <w:r w:rsidRPr="001D7231">
        <w:rPr>
          <w:rFonts w:ascii="Times New Roman" w:hAnsi="Times New Roman" w:cs="Times New Roman"/>
          <w:b/>
          <w:sz w:val="28"/>
          <w:szCs w:val="28"/>
        </w:rPr>
        <w:t>Российской Федерации</w:t>
      </w:r>
    </w:p>
    <w:p w:rsidR="001D7231" w:rsidRPr="001D7231" w:rsidRDefault="001D7231" w:rsidP="001D7231">
      <w:pPr>
        <w:ind w:firstLine="709"/>
        <w:jc w:val="both"/>
        <w:rPr>
          <w:rFonts w:ascii="Times New Roman" w:hAnsi="Times New Roman" w:cs="Times New Roman"/>
          <w:b/>
          <w:sz w:val="28"/>
          <w:szCs w:val="28"/>
        </w:rPr>
      </w:pPr>
    </w:p>
    <w:p w:rsidR="001D7231" w:rsidRPr="001D7231" w:rsidRDefault="001D7231" w:rsidP="001D7231">
      <w:pPr>
        <w:ind w:firstLine="709"/>
        <w:jc w:val="both"/>
        <w:rPr>
          <w:rFonts w:ascii="Times New Roman" w:hAnsi="Times New Roman" w:cs="Times New Roman"/>
          <w:sz w:val="28"/>
          <w:szCs w:val="28"/>
        </w:rPr>
      </w:pPr>
      <w:r w:rsidRPr="001D7231">
        <w:rPr>
          <w:rFonts w:ascii="Times New Roman" w:hAnsi="Times New Roman" w:cs="Times New Roman"/>
          <w:sz w:val="28"/>
          <w:szCs w:val="28"/>
        </w:rPr>
        <w:t xml:space="preserve">Руководствуясь примерным регламентом комитета региональной организации Профессионального союза, утвержденным Исполнительным комитетом Профсоюза (Постановление от 31 марта 2021 года № 5-6), в целях реализации абзаца 3 пункта 7 статьи 44 УставаПрофсоюза работников народного образования и науки Российской Федерации </w:t>
      </w:r>
    </w:p>
    <w:p w:rsidR="001D7231" w:rsidRPr="001D7231" w:rsidRDefault="001D7231" w:rsidP="001D7231">
      <w:pPr>
        <w:ind w:firstLine="708"/>
        <w:rPr>
          <w:rFonts w:ascii="Times New Roman" w:hAnsi="Times New Roman" w:cs="Times New Roman"/>
          <w:sz w:val="28"/>
          <w:szCs w:val="28"/>
        </w:rPr>
      </w:pPr>
      <w:r w:rsidRPr="001D7231">
        <w:rPr>
          <w:rFonts w:ascii="Times New Roman" w:hAnsi="Times New Roman" w:cs="Times New Roman"/>
          <w:b/>
          <w:sz w:val="28"/>
          <w:szCs w:val="28"/>
        </w:rPr>
        <w:t>Комитет Липецкой областной организации Профсоюза</w:t>
      </w:r>
    </w:p>
    <w:p w:rsidR="001D7231" w:rsidRPr="001D7231" w:rsidRDefault="001D7231" w:rsidP="001D7231">
      <w:pPr>
        <w:rPr>
          <w:rFonts w:ascii="Times New Roman" w:hAnsi="Times New Roman" w:cs="Times New Roman"/>
          <w:b/>
          <w:sz w:val="28"/>
          <w:szCs w:val="28"/>
        </w:rPr>
      </w:pPr>
      <w:r w:rsidRPr="001D7231">
        <w:rPr>
          <w:rFonts w:ascii="Times New Roman" w:hAnsi="Times New Roman" w:cs="Times New Roman"/>
          <w:b/>
          <w:sz w:val="28"/>
          <w:szCs w:val="28"/>
        </w:rPr>
        <w:t>ПОСТАНОВЛЯЕТ:</w:t>
      </w:r>
    </w:p>
    <w:p w:rsidR="001D7231" w:rsidRPr="001D7231" w:rsidRDefault="001D7231" w:rsidP="001D7231">
      <w:pPr>
        <w:spacing w:line="276" w:lineRule="auto"/>
        <w:ind w:firstLine="709"/>
        <w:jc w:val="both"/>
        <w:rPr>
          <w:rFonts w:ascii="Times New Roman" w:hAnsi="Times New Roman" w:cs="Times New Roman"/>
          <w:sz w:val="28"/>
          <w:szCs w:val="28"/>
        </w:rPr>
      </w:pPr>
      <w:r w:rsidRPr="001D7231">
        <w:rPr>
          <w:rFonts w:ascii="Times New Roman" w:hAnsi="Times New Roman" w:cs="Times New Roman"/>
          <w:sz w:val="28"/>
          <w:szCs w:val="28"/>
        </w:rPr>
        <w:t xml:space="preserve">1. Утвердить регламент президиума Липецкой областной организации Профессионального союза работников народного образования и науки Российской Федерации </w:t>
      </w:r>
      <w:r w:rsidRPr="001D7231">
        <w:rPr>
          <w:rFonts w:ascii="Times New Roman" w:hAnsi="Times New Roman" w:cs="Times New Roman"/>
          <w:i/>
          <w:sz w:val="28"/>
          <w:szCs w:val="28"/>
        </w:rPr>
        <w:t>(Приложение 1)</w:t>
      </w:r>
      <w:r w:rsidRPr="001D7231">
        <w:rPr>
          <w:rFonts w:ascii="Times New Roman" w:hAnsi="Times New Roman" w:cs="Times New Roman"/>
          <w:sz w:val="28"/>
          <w:szCs w:val="28"/>
        </w:rPr>
        <w:t>.</w:t>
      </w:r>
    </w:p>
    <w:p w:rsidR="001D7231" w:rsidRPr="005C70C3" w:rsidRDefault="001D7231" w:rsidP="001D7231">
      <w:pPr>
        <w:spacing w:line="276" w:lineRule="auto"/>
        <w:ind w:firstLine="709"/>
        <w:jc w:val="both"/>
        <w:rPr>
          <w:rFonts w:ascii="Times New Roman" w:hAnsi="Times New Roman" w:cs="Times New Roman"/>
          <w:i/>
          <w:sz w:val="28"/>
          <w:szCs w:val="28"/>
        </w:rPr>
      </w:pPr>
      <w:r w:rsidRPr="001D7231">
        <w:rPr>
          <w:rFonts w:ascii="Times New Roman" w:hAnsi="Times New Roman" w:cs="Times New Roman"/>
          <w:sz w:val="28"/>
          <w:szCs w:val="28"/>
        </w:rPr>
        <w:t xml:space="preserve">2. Утвердить примерный регламент президиума территориальной (районной/городской) организации Профессионального союза работников народного образования и науки Российской Федерации </w:t>
      </w:r>
      <w:r w:rsidRPr="001D7231">
        <w:rPr>
          <w:rFonts w:ascii="Times New Roman" w:hAnsi="Times New Roman" w:cs="Times New Roman"/>
          <w:i/>
          <w:sz w:val="28"/>
          <w:szCs w:val="28"/>
        </w:rPr>
        <w:t>(Приложение 2)</w:t>
      </w:r>
      <w:r w:rsidR="005C70C3">
        <w:rPr>
          <w:rFonts w:ascii="Times New Roman" w:hAnsi="Times New Roman" w:cs="Times New Roman"/>
          <w:i/>
          <w:sz w:val="28"/>
          <w:szCs w:val="28"/>
        </w:rPr>
        <w:t>.</w:t>
      </w:r>
    </w:p>
    <w:p w:rsidR="001D7231" w:rsidRPr="001D7231" w:rsidRDefault="001D7231" w:rsidP="001D7231">
      <w:pPr>
        <w:spacing w:line="276" w:lineRule="auto"/>
        <w:ind w:firstLine="709"/>
        <w:jc w:val="both"/>
        <w:rPr>
          <w:rFonts w:ascii="Times New Roman" w:hAnsi="Times New Roman" w:cs="Times New Roman"/>
          <w:sz w:val="28"/>
          <w:szCs w:val="28"/>
        </w:rPr>
      </w:pPr>
      <w:r w:rsidRPr="001D7231">
        <w:rPr>
          <w:rFonts w:ascii="Times New Roman" w:hAnsi="Times New Roman" w:cs="Times New Roman"/>
          <w:sz w:val="28"/>
          <w:szCs w:val="28"/>
        </w:rPr>
        <w:t xml:space="preserve">3. Утвердить примерный регламент президиума первичной профсоюзной организации </w:t>
      </w:r>
      <w:r w:rsidRPr="001D7231">
        <w:rPr>
          <w:rFonts w:ascii="Times New Roman" w:hAnsi="Times New Roman" w:cs="Times New Roman"/>
          <w:i/>
          <w:sz w:val="28"/>
          <w:szCs w:val="28"/>
        </w:rPr>
        <w:t>(Приложение 3)</w:t>
      </w:r>
      <w:r w:rsidRPr="001D7231">
        <w:rPr>
          <w:rFonts w:ascii="Times New Roman" w:hAnsi="Times New Roman" w:cs="Times New Roman"/>
          <w:sz w:val="28"/>
          <w:szCs w:val="28"/>
        </w:rPr>
        <w:t>.</w:t>
      </w:r>
    </w:p>
    <w:p w:rsidR="001D7231" w:rsidRPr="001D7231" w:rsidRDefault="001D7231" w:rsidP="001D7231">
      <w:pPr>
        <w:spacing w:line="276" w:lineRule="auto"/>
        <w:ind w:firstLine="709"/>
        <w:contextualSpacing/>
        <w:jc w:val="both"/>
        <w:rPr>
          <w:rFonts w:ascii="Times New Roman" w:hAnsi="Times New Roman" w:cs="Times New Roman"/>
          <w:sz w:val="28"/>
          <w:szCs w:val="28"/>
        </w:rPr>
      </w:pPr>
      <w:r w:rsidRPr="001D7231">
        <w:rPr>
          <w:rFonts w:ascii="Times New Roman" w:hAnsi="Times New Roman" w:cs="Times New Roman"/>
          <w:sz w:val="28"/>
          <w:szCs w:val="28"/>
        </w:rPr>
        <w:t>4. Председателям территориальных и первичных профсоюзных организаций обеспечить принятие регламентов выборных исполнительных коллегиальных органов (президиума) территориальных и первичных организаций Профессионального союза.</w:t>
      </w:r>
    </w:p>
    <w:p w:rsidR="001D7231" w:rsidRPr="001D7231" w:rsidRDefault="001D7231" w:rsidP="001D7231">
      <w:pPr>
        <w:pStyle w:val="af0"/>
        <w:spacing w:before="0" w:beforeAutospacing="0" w:after="0" w:afterAutospacing="0" w:line="276" w:lineRule="auto"/>
        <w:ind w:firstLine="709"/>
        <w:contextualSpacing/>
        <w:jc w:val="both"/>
        <w:rPr>
          <w:sz w:val="28"/>
          <w:szCs w:val="28"/>
        </w:rPr>
      </w:pPr>
      <w:r w:rsidRPr="001D7231">
        <w:rPr>
          <w:sz w:val="28"/>
          <w:szCs w:val="28"/>
        </w:rPr>
        <w:t xml:space="preserve">5. Контроль за выполнением постановления возложить на специалиста по организационной работе Белавину Е.Н.     </w:t>
      </w:r>
    </w:p>
    <w:p w:rsidR="001D7231" w:rsidRPr="001D7231" w:rsidRDefault="001D7231" w:rsidP="001D7231">
      <w:pPr>
        <w:spacing w:line="276" w:lineRule="auto"/>
        <w:jc w:val="both"/>
        <w:rPr>
          <w:rFonts w:ascii="Times New Roman" w:hAnsi="Times New Roman" w:cs="Times New Roman"/>
          <w:sz w:val="28"/>
          <w:szCs w:val="28"/>
        </w:rPr>
      </w:pPr>
    </w:p>
    <w:p w:rsidR="001D7231" w:rsidRPr="001D7231" w:rsidRDefault="001D7231" w:rsidP="001D7231">
      <w:pPr>
        <w:tabs>
          <w:tab w:val="left" w:pos="720"/>
        </w:tabs>
        <w:spacing w:line="100" w:lineRule="atLeast"/>
        <w:jc w:val="both"/>
        <w:rPr>
          <w:rFonts w:ascii="Times New Roman" w:hAnsi="Times New Roman" w:cs="Times New Roman"/>
          <w:sz w:val="28"/>
          <w:szCs w:val="28"/>
        </w:rPr>
      </w:pPr>
      <w:r w:rsidRPr="001D7231">
        <w:rPr>
          <w:rFonts w:ascii="Times New Roman" w:hAnsi="Times New Roman" w:cs="Times New Roman"/>
          <w:sz w:val="28"/>
          <w:szCs w:val="28"/>
        </w:rPr>
        <w:t>Председатель Липецкой областной организации</w:t>
      </w:r>
    </w:p>
    <w:p w:rsidR="001D7231" w:rsidRPr="001D7231" w:rsidRDefault="001D7231" w:rsidP="001D7231">
      <w:pPr>
        <w:tabs>
          <w:tab w:val="left" w:pos="720"/>
        </w:tabs>
        <w:spacing w:line="100" w:lineRule="atLeast"/>
        <w:jc w:val="both"/>
        <w:rPr>
          <w:rFonts w:ascii="Times New Roman" w:hAnsi="Times New Roman" w:cs="Times New Roman"/>
          <w:sz w:val="28"/>
          <w:szCs w:val="28"/>
        </w:rPr>
      </w:pPr>
      <w:r w:rsidRPr="001D7231">
        <w:rPr>
          <w:rFonts w:ascii="Times New Roman" w:hAnsi="Times New Roman" w:cs="Times New Roman"/>
          <w:sz w:val="28"/>
          <w:szCs w:val="28"/>
        </w:rPr>
        <w:t>Общероссийского Профсоюза образования                                    Н.Н. Сурова</w:t>
      </w:r>
    </w:p>
    <w:p w:rsidR="0059324B" w:rsidRDefault="0059324B" w:rsidP="0059324B">
      <w:pPr>
        <w:ind w:left="5670"/>
        <w:jc w:val="right"/>
        <w:rPr>
          <w:rFonts w:ascii="Times New Roman" w:hAnsi="Times New Roman"/>
        </w:rPr>
      </w:pPr>
      <w:r>
        <w:rPr>
          <w:rFonts w:ascii="Times New Roman" w:hAnsi="Times New Roman"/>
        </w:rPr>
        <w:t>Приложение 2</w:t>
      </w:r>
    </w:p>
    <w:p w:rsidR="0059324B" w:rsidRDefault="0059324B" w:rsidP="0059324B">
      <w:pPr>
        <w:ind w:left="5670"/>
        <w:jc w:val="right"/>
        <w:rPr>
          <w:rFonts w:ascii="Times New Roman" w:hAnsi="Times New Roman"/>
        </w:rPr>
      </w:pPr>
      <w:r>
        <w:rPr>
          <w:rFonts w:ascii="Times New Roman" w:hAnsi="Times New Roman"/>
        </w:rPr>
        <w:t>к постановлению комитета</w:t>
      </w:r>
    </w:p>
    <w:p w:rsidR="0059324B" w:rsidRDefault="0059324B" w:rsidP="0059324B">
      <w:pPr>
        <w:ind w:left="5670"/>
        <w:jc w:val="right"/>
        <w:rPr>
          <w:rFonts w:ascii="Times New Roman" w:hAnsi="Times New Roman"/>
        </w:rPr>
      </w:pPr>
      <w:r>
        <w:rPr>
          <w:rFonts w:ascii="Times New Roman" w:hAnsi="Times New Roman"/>
        </w:rPr>
        <w:t>Липецкой областной организации Общероссийского Профсоюза образования</w:t>
      </w:r>
    </w:p>
    <w:p w:rsidR="0059324B" w:rsidRDefault="0059324B" w:rsidP="0059324B">
      <w:pPr>
        <w:ind w:left="5812" w:hanging="142"/>
        <w:jc w:val="right"/>
        <w:rPr>
          <w:rFonts w:ascii="Times New Roman" w:hAnsi="Times New Roman"/>
          <w:sz w:val="28"/>
        </w:rPr>
      </w:pPr>
      <w:r>
        <w:rPr>
          <w:rFonts w:ascii="Times New Roman" w:hAnsi="Times New Roman"/>
        </w:rPr>
        <w:t>от 31 марта 2021 года № 4-4</w:t>
      </w:r>
    </w:p>
    <w:p w:rsidR="0059324B" w:rsidRDefault="0059324B" w:rsidP="0059324B">
      <w:pPr>
        <w:pStyle w:val="1"/>
        <w:spacing w:before="0" w:line="240" w:lineRule="auto"/>
        <w:jc w:val="center"/>
        <w:rPr>
          <w:rFonts w:ascii="Times New Roman" w:hAnsi="Times New Roman"/>
        </w:rPr>
      </w:pPr>
    </w:p>
    <w:p w:rsidR="0059324B" w:rsidRPr="0059324B" w:rsidRDefault="0059324B" w:rsidP="0059324B">
      <w:pPr>
        <w:pStyle w:val="1"/>
        <w:spacing w:before="0" w:line="240" w:lineRule="auto"/>
        <w:jc w:val="center"/>
        <w:rPr>
          <w:rFonts w:ascii="Times New Roman" w:hAnsi="Times New Roman"/>
          <w:b/>
          <w:color w:val="auto"/>
        </w:rPr>
      </w:pPr>
      <w:r w:rsidRPr="0059324B">
        <w:rPr>
          <w:rFonts w:ascii="Times New Roman" w:hAnsi="Times New Roman"/>
          <w:b/>
          <w:color w:val="auto"/>
        </w:rPr>
        <w:t>ПРИМЕРНЫЙ РЕГЛАМЕНТПРЕЗИДИУМА</w:t>
      </w:r>
    </w:p>
    <w:p w:rsidR="0059324B" w:rsidRPr="009248AB" w:rsidRDefault="0059324B" w:rsidP="0059324B">
      <w:pPr>
        <w:jc w:val="center"/>
        <w:rPr>
          <w:rFonts w:ascii="Times New Roman" w:hAnsi="Times New Roman"/>
          <w:b/>
          <w:sz w:val="28"/>
        </w:rPr>
      </w:pPr>
      <w:r>
        <w:rPr>
          <w:rFonts w:ascii="Times New Roman" w:hAnsi="Times New Roman"/>
          <w:b/>
          <w:sz w:val="28"/>
        </w:rPr>
        <w:t>_____________ районной, городской</w:t>
      </w:r>
      <w:r w:rsidRPr="009248AB">
        <w:rPr>
          <w:rFonts w:ascii="Times New Roman" w:hAnsi="Times New Roman"/>
          <w:b/>
          <w:sz w:val="28"/>
        </w:rPr>
        <w:t xml:space="preserve"> организацииПрофессиональногосоюза работников народного образования и наукиРоссийской Федерации</w:t>
      </w:r>
      <w:r>
        <w:rPr>
          <w:rFonts w:ascii="Times New Roman" w:hAnsi="Times New Roman"/>
          <w:b/>
          <w:sz w:val="28"/>
        </w:rPr>
        <w:t xml:space="preserve"> (__________ районной, городской</w:t>
      </w:r>
      <w:r w:rsidRPr="009248AB">
        <w:rPr>
          <w:rFonts w:ascii="Times New Roman" w:hAnsi="Times New Roman"/>
          <w:b/>
          <w:sz w:val="28"/>
        </w:rPr>
        <w:t xml:space="preserve"> организации</w:t>
      </w:r>
      <w:r>
        <w:rPr>
          <w:rFonts w:ascii="Times New Roman" w:hAnsi="Times New Roman"/>
          <w:b/>
          <w:sz w:val="28"/>
        </w:rPr>
        <w:t xml:space="preserve"> Общероссийского Профсоюза образования)</w:t>
      </w:r>
    </w:p>
    <w:p w:rsidR="0059324B" w:rsidRDefault="0059324B" w:rsidP="0059324B">
      <w:pPr>
        <w:ind w:firstLine="720"/>
        <w:jc w:val="both"/>
        <w:rPr>
          <w:rFonts w:ascii="Times New Roman" w:hAnsi="Times New Roman"/>
          <w:b/>
          <w:sz w:val="28"/>
        </w:rPr>
      </w:pPr>
    </w:p>
    <w:p w:rsidR="0059324B" w:rsidRPr="005C70C3" w:rsidRDefault="0059324B" w:rsidP="005C70C3">
      <w:pPr>
        <w:pStyle w:val="a5"/>
        <w:numPr>
          <w:ilvl w:val="0"/>
          <w:numId w:val="59"/>
        </w:numPr>
        <w:tabs>
          <w:tab w:val="left" w:pos="3544"/>
        </w:tabs>
        <w:jc w:val="center"/>
        <w:rPr>
          <w:b/>
          <w:sz w:val="28"/>
        </w:rPr>
      </w:pPr>
      <w:r w:rsidRPr="005C70C3">
        <w:rPr>
          <w:b/>
          <w:sz w:val="28"/>
        </w:rPr>
        <w:t>ОБЩИЕ ПОЛОЖЕНИЯ</w:t>
      </w:r>
    </w:p>
    <w:p w:rsidR="0059324B" w:rsidRPr="009248AB" w:rsidRDefault="0059324B" w:rsidP="001F6EB8">
      <w:pPr>
        <w:widowControl/>
        <w:numPr>
          <w:ilvl w:val="1"/>
          <w:numId w:val="39"/>
        </w:numPr>
        <w:tabs>
          <w:tab w:val="left" w:pos="0"/>
          <w:tab w:val="left" w:pos="1134"/>
        </w:tabs>
        <w:spacing w:line="276" w:lineRule="auto"/>
        <w:ind w:left="0" w:firstLine="567"/>
        <w:jc w:val="both"/>
        <w:rPr>
          <w:rFonts w:ascii="Times New Roman" w:hAnsi="Times New Roman"/>
          <w:sz w:val="28"/>
          <w:szCs w:val="28"/>
        </w:rPr>
      </w:pPr>
      <w:r w:rsidRPr="009248AB">
        <w:rPr>
          <w:rFonts w:ascii="Times New Roman" w:hAnsi="Times New Roman"/>
          <w:sz w:val="28"/>
          <w:szCs w:val="28"/>
        </w:rPr>
        <w:t xml:space="preserve">Регламент президиума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Профессионального союза работников народного образования и науки Российской Федерации (далее - Регламент) устанавливает общий порядок организации деятельности выборного коллегиального постоянно действующего исполнительного органа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Профессионального союза работников народного образования и науки Российской Федерации – </w:t>
      </w:r>
      <w:r>
        <w:rPr>
          <w:rFonts w:ascii="Times New Roman" w:hAnsi="Times New Roman"/>
          <w:sz w:val="28"/>
          <w:szCs w:val="28"/>
        </w:rPr>
        <w:t>през</w:t>
      </w:r>
      <w:r w:rsidRPr="009248AB">
        <w:rPr>
          <w:rFonts w:ascii="Times New Roman" w:hAnsi="Times New Roman"/>
          <w:sz w:val="28"/>
          <w:szCs w:val="28"/>
        </w:rPr>
        <w:t xml:space="preserve">идиума </w:t>
      </w:r>
      <w:r>
        <w:rPr>
          <w:rFonts w:ascii="Times New Roman" w:hAnsi="Times New Roman"/>
          <w:sz w:val="28"/>
          <w:szCs w:val="28"/>
        </w:rPr>
        <w:t xml:space="preserve">_____________ районной, городской </w:t>
      </w:r>
      <w:r w:rsidRPr="009248AB">
        <w:rPr>
          <w:rFonts w:ascii="Times New Roman" w:hAnsi="Times New Roman"/>
          <w:sz w:val="28"/>
          <w:szCs w:val="28"/>
        </w:rPr>
        <w:t>организации Профсоюза по реализации своих полномочий, определенных Уставом Профсоюза.</w:t>
      </w:r>
    </w:p>
    <w:p w:rsidR="0059324B" w:rsidRPr="009248AB" w:rsidRDefault="0059324B" w:rsidP="001F6EB8">
      <w:pPr>
        <w:widowControl/>
        <w:numPr>
          <w:ilvl w:val="1"/>
          <w:numId w:val="39"/>
        </w:numPr>
        <w:tabs>
          <w:tab w:val="left" w:pos="0"/>
          <w:tab w:val="left" w:pos="1134"/>
        </w:tabs>
        <w:spacing w:line="276" w:lineRule="auto"/>
        <w:ind w:left="0" w:firstLine="567"/>
        <w:jc w:val="both"/>
        <w:rPr>
          <w:rFonts w:ascii="Times New Roman" w:hAnsi="Times New Roman"/>
          <w:sz w:val="28"/>
          <w:szCs w:val="28"/>
        </w:rPr>
      </w:pPr>
      <w:r w:rsidRPr="009248AB">
        <w:rPr>
          <w:rFonts w:ascii="Times New Roman" w:hAnsi="Times New Roman"/>
          <w:sz w:val="28"/>
          <w:szCs w:val="28"/>
        </w:rPr>
        <w:t xml:space="preserve">В соответствии с пунктом 1 статьи </w:t>
      </w:r>
      <w:r>
        <w:rPr>
          <w:rFonts w:ascii="Times New Roman" w:hAnsi="Times New Roman"/>
          <w:sz w:val="28"/>
          <w:szCs w:val="28"/>
        </w:rPr>
        <w:t>3</w:t>
      </w:r>
      <w:r w:rsidRPr="009248AB">
        <w:rPr>
          <w:rFonts w:ascii="Times New Roman" w:hAnsi="Times New Roman"/>
          <w:sz w:val="28"/>
          <w:szCs w:val="28"/>
        </w:rPr>
        <w:t xml:space="preserve">4 Устава Профсоюза в период между конференциями </w:t>
      </w:r>
      <w:r>
        <w:rPr>
          <w:rFonts w:ascii="Times New Roman" w:hAnsi="Times New Roman"/>
          <w:sz w:val="28"/>
          <w:szCs w:val="28"/>
        </w:rPr>
        <w:t xml:space="preserve">_____________ районной, городской </w:t>
      </w:r>
      <w:r w:rsidRPr="009248AB">
        <w:rPr>
          <w:rFonts w:ascii="Times New Roman" w:hAnsi="Times New Roman"/>
          <w:sz w:val="28"/>
          <w:szCs w:val="28"/>
        </w:rPr>
        <w:t xml:space="preserve">организации Профсоюза выборным коллегиальным постоянно действующим исполнительным органом </w:t>
      </w:r>
      <w:r>
        <w:rPr>
          <w:rFonts w:ascii="Times New Roman" w:hAnsi="Times New Roman"/>
          <w:sz w:val="28"/>
          <w:szCs w:val="28"/>
        </w:rPr>
        <w:t>_____________ районной, городской</w:t>
      </w:r>
      <w:r w:rsidRPr="009248AB">
        <w:rPr>
          <w:rFonts w:ascii="Times New Roman" w:hAnsi="Times New Roman"/>
          <w:sz w:val="28"/>
          <w:szCs w:val="28"/>
        </w:rPr>
        <w:t xml:space="preserve">  организации Профсоюза является президиум </w:t>
      </w:r>
      <w:r>
        <w:rPr>
          <w:rFonts w:ascii="Times New Roman" w:hAnsi="Times New Roman"/>
          <w:sz w:val="28"/>
          <w:szCs w:val="28"/>
        </w:rPr>
        <w:t xml:space="preserve">районной, городской </w:t>
      </w:r>
      <w:r w:rsidRPr="009248AB">
        <w:rPr>
          <w:rFonts w:ascii="Times New Roman" w:hAnsi="Times New Roman"/>
          <w:sz w:val="28"/>
          <w:szCs w:val="28"/>
        </w:rPr>
        <w:t xml:space="preserve">организации Профсоюза, который осуществляет деятельность по выполнению уставных целей, задач, предмета деятельности, принципов Профсоюза и </w:t>
      </w:r>
      <w:r w:rsidRPr="00394C84">
        <w:rPr>
          <w:rFonts w:ascii="Times New Roman" w:hAnsi="Times New Roman"/>
          <w:sz w:val="28"/>
          <w:szCs w:val="28"/>
        </w:rPr>
        <w:t>решений вышестоящих органов Профсоюза</w:t>
      </w:r>
      <w:r>
        <w:rPr>
          <w:rFonts w:ascii="Times New Roman" w:hAnsi="Times New Roman"/>
          <w:sz w:val="28"/>
          <w:szCs w:val="28"/>
        </w:rPr>
        <w:t xml:space="preserve"> и Липецкой областной организации Профессионального союза работников народного образования и науки Российской Федерации (далее – Липецкая областная организация Профсоюза)</w:t>
      </w:r>
      <w:r w:rsidRPr="009248AB">
        <w:rPr>
          <w:rFonts w:ascii="Times New Roman" w:hAnsi="Times New Roman"/>
          <w:sz w:val="28"/>
          <w:szCs w:val="28"/>
        </w:rPr>
        <w:t xml:space="preserve"> конференции, комитета </w:t>
      </w:r>
      <w:r>
        <w:rPr>
          <w:rFonts w:ascii="Times New Roman" w:hAnsi="Times New Roman"/>
          <w:sz w:val="28"/>
          <w:szCs w:val="28"/>
        </w:rPr>
        <w:t>районной, городской</w:t>
      </w:r>
      <w:r w:rsidRPr="009248AB">
        <w:rPr>
          <w:rFonts w:ascii="Times New Roman" w:hAnsi="Times New Roman"/>
          <w:sz w:val="28"/>
          <w:szCs w:val="28"/>
        </w:rPr>
        <w:t xml:space="preserve"> организации Профсоюза.</w:t>
      </w:r>
    </w:p>
    <w:p w:rsidR="0059324B" w:rsidRPr="00394C84" w:rsidRDefault="0059324B" w:rsidP="001D7236">
      <w:pPr>
        <w:tabs>
          <w:tab w:val="left" w:pos="0"/>
        </w:tabs>
        <w:autoSpaceDE w:val="0"/>
        <w:autoSpaceDN w:val="0"/>
        <w:adjustRightInd w:val="0"/>
        <w:ind w:firstLine="709"/>
        <w:jc w:val="center"/>
        <w:rPr>
          <w:rFonts w:ascii="Times New Roman" w:hAnsi="Times New Roman"/>
          <w:b/>
          <w:sz w:val="28"/>
          <w:szCs w:val="28"/>
        </w:rPr>
      </w:pPr>
      <w:r w:rsidRPr="009248AB">
        <w:rPr>
          <w:rFonts w:ascii="Times New Roman" w:hAnsi="Times New Roman"/>
          <w:b/>
          <w:sz w:val="28"/>
          <w:lang w:val="en-US"/>
        </w:rPr>
        <w:t>II</w:t>
      </w:r>
      <w:r w:rsidRPr="009248AB">
        <w:rPr>
          <w:rFonts w:ascii="Times New Roman" w:hAnsi="Times New Roman"/>
          <w:b/>
          <w:sz w:val="28"/>
        </w:rPr>
        <w:t>.</w:t>
      </w:r>
      <w:r w:rsidRPr="009248AB">
        <w:rPr>
          <w:rFonts w:ascii="Times New Roman" w:hAnsi="Times New Roman"/>
          <w:b/>
          <w:sz w:val="28"/>
          <w:szCs w:val="28"/>
        </w:rPr>
        <w:t xml:space="preserve"> ОРГАНИЗАЦИОННО-УСТАВНЫЕ НОРМЫ ДЕЯТЕЛЬНОСТИ ПРЕЗИДИУМ</w:t>
      </w:r>
      <w:r>
        <w:rPr>
          <w:rFonts w:ascii="Times New Roman" w:hAnsi="Times New Roman"/>
          <w:b/>
          <w:sz w:val="28"/>
          <w:szCs w:val="28"/>
        </w:rPr>
        <w:t xml:space="preserve">А ТЕРРИТОРИАЛЬНОЙ (РАЙОННОЙ, ГОРОДСКОЙ) </w:t>
      </w:r>
      <w:r w:rsidRPr="009248AB">
        <w:rPr>
          <w:rFonts w:ascii="Times New Roman" w:hAnsi="Times New Roman"/>
          <w:b/>
          <w:sz w:val="28"/>
          <w:szCs w:val="28"/>
        </w:rPr>
        <w:t>ОРГАНИЗАЦИИ ПРОФСОЮЗА</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Президиум территориальной (районной, городской) организации Профсоюза образуется путем избрания конференцией территориальной (районной, городской) организации Профсоюза из членов </w:t>
      </w:r>
      <w:r>
        <w:rPr>
          <w:rFonts w:ascii="Times New Roman" w:hAnsi="Times New Roman"/>
          <w:sz w:val="28"/>
          <w:szCs w:val="28"/>
        </w:rPr>
        <w:t xml:space="preserve">комитета </w:t>
      </w:r>
      <w:r w:rsidRPr="00394C84">
        <w:rPr>
          <w:rFonts w:ascii="Times New Roman" w:hAnsi="Times New Roman"/>
          <w:sz w:val="28"/>
          <w:szCs w:val="28"/>
        </w:rPr>
        <w:t xml:space="preserve">территориальной (районной, городской) организации Профсоюза. </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Председатель территориальной (районной, городской) </w:t>
      </w:r>
      <w:r w:rsidRPr="00394C84">
        <w:rPr>
          <w:rFonts w:ascii="Times New Roman" w:hAnsi="Times New Roman"/>
          <w:bCs/>
          <w:sz w:val="28"/>
          <w:szCs w:val="28"/>
        </w:rPr>
        <w:t>организации Профсоюза, заместитель председателя территориальной (районной, городской) организации Профсоюза</w:t>
      </w:r>
      <w:r w:rsidRPr="00394C84">
        <w:rPr>
          <w:rFonts w:ascii="Times New Roman" w:hAnsi="Times New Roman"/>
          <w:sz w:val="28"/>
          <w:szCs w:val="28"/>
        </w:rPr>
        <w:t xml:space="preserve"> входят в состав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w:t>
      </w:r>
      <w:r w:rsidRPr="00394C84">
        <w:rPr>
          <w:rFonts w:ascii="Times New Roman" w:hAnsi="Times New Roman"/>
          <w:bCs/>
          <w:sz w:val="28"/>
          <w:szCs w:val="28"/>
        </w:rPr>
        <w:t xml:space="preserve">Президиум территориальной (районной, городской) организации Профсоюза </w:t>
      </w:r>
      <w:r w:rsidRPr="00394C84">
        <w:rPr>
          <w:rFonts w:ascii="Times New Roman" w:hAnsi="Times New Roman"/>
          <w:sz w:val="28"/>
          <w:szCs w:val="28"/>
        </w:rPr>
        <w:t>подотчетен конференции</w:t>
      </w:r>
      <w:r w:rsidRPr="00394C84">
        <w:rPr>
          <w:rFonts w:ascii="Times New Roman" w:hAnsi="Times New Roman"/>
          <w:bCs/>
          <w:sz w:val="28"/>
          <w:szCs w:val="28"/>
        </w:rPr>
        <w:t>, комитету территориальной (районной, городской) организации Профсоюза.</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Срок полномочий президиума</w:t>
      </w:r>
      <w:r w:rsidRPr="00394C84">
        <w:rPr>
          <w:rFonts w:ascii="Times New Roman" w:hAnsi="Times New Roman"/>
          <w:bCs/>
          <w:sz w:val="28"/>
          <w:szCs w:val="28"/>
        </w:rPr>
        <w:t xml:space="preserve"> территориальной (районной, городской) организации Профсоюза</w:t>
      </w:r>
      <w:r w:rsidRPr="00394C84">
        <w:rPr>
          <w:rFonts w:ascii="Times New Roman" w:hAnsi="Times New Roman"/>
          <w:sz w:val="28"/>
          <w:szCs w:val="28"/>
        </w:rPr>
        <w:t xml:space="preserve"> – 5 лет.</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проводятся по мере необходимости, но не реже одного раза в три месяца.</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Заседание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ведет председатель территориальной (районной, городской) организации Профсоюза, а в его отсутствие – заместитель председателя территориальной (районной, городской) </w:t>
      </w:r>
      <w:r w:rsidRPr="00394C84">
        <w:rPr>
          <w:rFonts w:ascii="Times New Roman" w:hAnsi="Times New Roman"/>
          <w:bCs/>
          <w:sz w:val="28"/>
          <w:szCs w:val="28"/>
        </w:rPr>
        <w:t>организации Профсоюза либо один из членов президиума территориальной (районной, городской) организации Профсоюза, по поручению президиума</w:t>
      </w:r>
      <w:r w:rsidRPr="00394C84">
        <w:rPr>
          <w:rFonts w:ascii="Times New Roman" w:hAnsi="Times New Roman"/>
          <w:sz w:val="28"/>
          <w:szCs w:val="28"/>
        </w:rPr>
        <w:t>.</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Член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обязан участвовать в работе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Член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имеет право вносить предложения по повестке 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принимать участие в разработке, обсуждении и принятии решений по вопросам повестки 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В работе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принимает участие председатель контрольно-ревизионной комиссии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с правом совещательного голоса.</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В работе президиума территориальной</w:t>
      </w:r>
      <w:r w:rsidRPr="00394C84">
        <w:rPr>
          <w:rFonts w:ascii="Times New Roman" w:hAnsi="Times New Roman"/>
          <w:bCs/>
          <w:sz w:val="28"/>
          <w:szCs w:val="28"/>
        </w:rPr>
        <w:t xml:space="preserve"> (районной, городской) организации Профсоюза</w:t>
      </w:r>
      <w:r w:rsidRPr="00394C84">
        <w:rPr>
          <w:rFonts w:ascii="Times New Roman" w:hAnsi="Times New Roman"/>
          <w:sz w:val="28"/>
          <w:szCs w:val="28"/>
        </w:rPr>
        <w:t xml:space="preserve"> с правом совещательного голоса могут принимать участие председатели постоянных комиссий комитета)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советов при </w:t>
      </w:r>
      <w:r>
        <w:rPr>
          <w:rFonts w:ascii="Times New Roman" w:hAnsi="Times New Roman"/>
          <w:sz w:val="28"/>
          <w:szCs w:val="28"/>
        </w:rPr>
        <w:t xml:space="preserve">комитете </w:t>
      </w:r>
      <w:r w:rsidRPr="00394C84">
        <w:rPr>
          <w:rFonts w:ascii="Times New Roman" w:hAnsi="Times New Roman"/>
          <w:sz w:val="28"/>
          <w:szCs w:val="28"/>
        </w:rPr>
        <w:t xml:space="preserve">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избранные в период между конференциями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Заседания президиума 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xml:space="preserve"> могут проводиться с использованием информационно-телекоммуникационных технологий.</w:t>
      </w:r>
    </w:p>
    <w:p w:rsidR="0059324B" w:rsidRPr="00394C84" w:rsidRDefault="0059324B" w:rsidP="001F6EB8">
      <w:pPr>
        <w:widowControl/>
        <w:numPr>
          <w:ilvl w:val="1"/>
          <w:numId w:val="40"/>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Заседания президиума </w:t>
      </w:r>
      <w:r w:rsidRPr="00394C84">
        <w:rPr>
          <w:rFonts w:ascii="Times New Roman" w:hAnsi="Times New Roman"/>
          <w:bCs/>
          <w:sz w:val="28"/>
          <w:szCs w:val="28"/>
        </w:rPr>
        <w:t>территориальной (районной, городской) организации Профсоюза</w:t>
      </w:r>
      <w:r w:rsidRPr="00394C84">
        <w:rPr>
          <w:rFonts w:ascii="Times New Roman" w:hAnsi="Times New Roman"/>
          <w:sz w:val="28"/>
          <w:szCs w:val="28"/>
        </w:rPr>
        <w:t xml:space="preserve"> являются открытыми. В отдельных случаях могут проводиться закрытые заседания.</w:t>
      </w:r>
    </w:p>
    <w:p w:rsidR="0059324B" w:rsidRPr="009248AB" w:rsidRDefault="005C70C3" w:rsidP="006E264C">
      <w:pPr>
        <w:widowControl/>
        <w:tabs>
          <w:tab w:val="left" w:pos="0"/>
        </w:tabs>
        <w:spacing w:line="276" w:lineRule="auto"/>
        <w:jc w:val="center"/>
        <w:rPr>
          <w:rFonts w:ascii="Times New Roman" w:hAnsi="Times New Roman"/>
          <w:sz w:val="28"/>
          <w:szCs w:val="28"/>
        </w:rPr>
      </w:pPr>
      <w:r>
        <w:rPr>
          <w:rFonts w:ascii="Times New Roman" w:hAnsi="Times New Roman"/>
          <w:b/>
          <w:sz w:val="28"/>
          <w:szCs w:val="28"/>
          <w:lang w:val="en-US"/>
        </w:rPr>
        <w:t>III</w:t>
      </w:r>
      <w:r w:rsidRPr="005C70C3">
        <w:rPr>
          <w:rFonts w:ascii="Times New Roman" w:hAnsi="Times New Roman"/>
          <w:b/>
          <w:sz w:val="28"/>
          <w:szCs w:val="28"/>
        </w:rPr>
        <w:t>.</w:t>
      </w:r>
      <w:r w:rsidR="0059324B" w:rsidRPr="009248AB">
        <w:rPr>
          <w:rFonts w:ascii="Times New Roman" w:hAnsi="Times New Roman"/>
          <w:b/>
          <w:sz w:val="28"/>
          <w:szCs w:val="28"/>
        </w:rPr>
        <w:t>ПОЛНОМОЧИЯ ПРЕЗИДИУМА</w:t>
      </w:r>
      <w:r w:rsidR="0059324B">
        <w:rPr>
          <w:rFonts w:ascii="Times New Roman" w:hAnsi="Times New Roman"/>
          <w:b/>
          <w:sz w:val="28"/>
          <w:szCs w:val="28"/>
        </w:rPr>
        <w:t xml:space="preserve"> ТЕРРИТОРИАЛЬНОЙ (РАЙОННОЙ, ГОРОДСКОЙ) </w:t>
      </w:r>
      <w:r w:rsidR="0059324B" w:rsidRPr="009248AB">
        <w:rPr>
          <w:rFonts w:ascii="Times New Roman" w:hAnsi="Times New Roman"/>
          <w:b/>
          <w:sz w:val="28"/>
          <w:szCs w:val="28"/>
        </w:rPr>
        <w:t>ОРГАНИЗАЦИИ ПРОФСОЮЗА</w:t>
      </w:r>
    </w:p>
    <w:p w:rsidR="0059324B" w:rsidRPr="005C70C3" w:rsidRDefault="0059324B" w:rsidP="001F6EB8">
      <w:pPr>
        <w:pStyle w:val="a5"/>
        <w:numPr>
          <w:ilvl w:val="0"/>
          <w:numId w:val="60"/>
        </w:numPr>
        <w:tabs>
          <w:tab w:val="left" w:pos="0"/>
          <w:tab w:val="left" w:pos="1134"/>
        </w:tabs>
        <w:spacing w:line="276" w:lineRule="auto"/>
        <w:ind w:left="0" w:firstLine="567"/>
        <w:jc w:val="both"/>
        <w:rPr>
          <w:sz w:val="28"/>
          <w:szCs w:val="28"/>
        </w:rPr>
      </w:pPr>
      <w:r w:rsidRPr="005C70C3">
        <w:rPr>
          <w:sz w:val="28"/>
          <w:szCs w:val="28"/>
        </w:rPr>
        <w:t>Президиум территориальной (районной, городской) организации Профсоюза в соответствии с Уставом Профсоюза, решениями вышестоящих органов Профсоюза, конференции, комитета территориальной (районной, городской) организации Профсоюза осуществляет следующие полномочия:</w:t>
      </w:r>
    </w:p>
    <w:p w:rsidR="0059324B" w:rsidRPr="00394C84"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Созывает заседания комитета территориальной (районной, городской) организации Профсоюза, вносит предложения по повестке дня, дате, времени и месту их проведения.</w:t>
      </w:r>
    </w:p>
    <w:p w:rsidR="0059324B" w:rsidRPr="009248AB" w:rsidRDefault="0059324B" w:rsidP="001F6EB8">
      <w:pPr>
        <w:tabs>
          <w:tab w:val="left" w:pos="0"/>
          <w:tab w:val="left" w:pos="1134"/>
        </w:tabs>
        <w:spacing w:line="276" w:lineRule="auto"/>
        <w:ind w:firstLine="567"/>
        <w:jc w:val="both"/>
        <w:rPr>
          <w:rFonts w:ascii="Times New Roman" w:hAnsi="Times New Roman"/>
          <w:sz w:val="28"/>
          <w:szCs w:val="28"/>
        </w:rPr>
      </w:pPr>
      <w:r w:rsidRPr="009248AB">
        <w:rPr>
          <w:rFonts w:ascii="Times New Roman" w:hAnsi="Times New Roman"/>
          <w:sz w:val="28"/>
          <w:szCs w:val="28"/>
        </w:rPr>
        <w:t xml:space="preserve">Может вносить на рассмотрение </w:t>
      </w:r>
      <w:r>
        <w:rPr>
          <w:rFonts w:ascii="Times New Roman" w:hAnsi="Times New Roman"/>
          <w:sz w:val="28"/>
          <w:szCs w:val="28"/>
        </w:rPr>
        <w:t xml:space="preserve">комитета территориальной (районной, городской) </w:t>
      </w:r>
      <w:r w:rsidRPr="009248AB">
        <w:rPr>
          <w:rFonts w:ascii="Times New Roman" w:hAnsi="Times New Roman"/>
          <w:sz w:val="28"/>
          <w:szCs w:val="28"/>
        </w:rPr>
        <w:t xml:space="preserve">организации Профсоюза проекты постановлений </w:t>
      </w:r>
      <w:r>
        <w:rPr>
          <w:rFonts w:ascii="Times New Roman" w:hAnsi="Times New Roman"/>
          <w:sz w:val="28"/>
          <w:szCs w:val="28"/>
        </w:rPr>
        <w:t xml:space="preserve">комитета территориальной (районной, городской) </w:t>
      </w:r>
      <w:r w:rsidRPr="009248AB">
        <w:rPr>
          <w:rFonts w:ascii="Times New Roman" w:hAnsi="Times New Roman"/>
          <w:sz w:val="28"/>
          <w:szCs w:val="28"/>
        </w:rPr>
        <w:t>организации Профсоюза по вопросам повестки предложенной президиумом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w:t>
      </w:r>
    </w:p>
    <w:p w:rsidR="0059324B" w:rsidRDefault="0059324B" w:rsidP="001F6EB8">
      <w:pPr>
        <w:tabs>
          <w:tab w:val="left" w:pos="0"/>
          <w:tab w:val="left" w:pos="1134"/>
        </w:tabs>
        <w:spacing w:line="276" w:lineRule="auto"/>
        <w:ind w:firstLine="567"/>
        <w:jc w:val="both"/>
        <w:rPr>
          <w:rFonts w:ascii="Times New Roman" w:hAnsi="Times New Roman"/>
          <w:sz w:val="28"/>
          <w:szCs w:val="28"/>
        </w:rPr>
      </w:pPr>
      <w:r>
        <w:rPr>
          <w:rFonts w:ascii="Times New Roman" w:hAnsi="Times New Roman"/>
          <w:sz w:val="28"/>
          <w:szCs w:val="28"/>
        </w:rPr>
        <w:t>Координирует работу</w:t>
      </w:r>
      <w:r w:rsidRPr="009248AB">
        <w:rPr>
          <w:rFonts w:ascii="Times New Roman" w:hAnsi="Times New Roman"/>
          <w:sz w:val="28"/>
          <w:szCs w:val="28"/>
        </w:rPr>
        <w:t xml:space="preserve"> и осуществляет контроль за уставной деятельностью соответствую</w:t>
      </w:r>
      <w:r>
        <w:rPr>
          <w:rFonts w:ascii="Times New Roman" w:hAnsi="Times New Roman"/>
          <w:sz w:val="28"/>
          <w:szCs w:val="28"/>
        </w:rPr>
        <w:t xml:space="preserve">щих первичных </w:t>
      </w:r>
      <w:r w:rsidRPr="009248AB">
        <w:rPr>
          <w:rFonts w:ascii="Times New Roman" w:hAnsi="Times New Roman"/>
          <w:sz w:val="28"/>
          <w:szCs w:val="28"/>
        </w:rPr>
        <w:t>организаций Профсоюза, организует выполнение решений выборных профсоюзных органов, заслушивает отчеты председат</w:t>
      </w:r>
      <w:r>
        <w:rPr>
          <w:rFonts w:ascii="Times New Roman" w:hAnsi="Times New Roman"/>
          <w:sz w:val="28"/>
          <w:szCs w:val="28"/>
        </w:rPr>
        <w:t xml:space="preserve">елей первичных организаций Профсоюза. </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502F58">
        <w:rPr>
          <w:rFonts w:ascii="Times New Roman" w:hAnsi="Times New Roman"/>
          <w:sz w:val="28"/>
          <w:szCs w:val="28"/>
        </w:rPr>
        <w:t>Принимает решение о вступлении в переговоры по заключению отраслевого районного (городского) соглашения, осуществляет контроль за его выполнением.</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Формирует профсоюзную сторону отраслевой комиссии с полномочиями по разработке отраслевого районного (городского) соглашения и участию в переговорах.</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Представляет интересы работников при проведении коллективных переговоров о заключении и изменении отраслевого районного (городского)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Организует и проводит коллективные действия (массовые акции) работников в поддержку их требований в соответствии с законодательством Российской Федерации.</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Вносит предложения по вопросам, касающимся социально-трудовых, профессиональных прав и интересов работников в органы законодательной и исполнительной власти, в органы государственного надзора и контроля.</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 xml:space="preserve">Осуществляет руководство деятельностью </w:t>
      </w:r>
      <w:r>
        <w:rPr>
          <w:rFonts w:ascii="Times New Roman" w:hAnsi="Times New Roman"/>
          <w:bCs/>
          <w:sz w:val="28"/>
          <w:szCs w:val="28"/>
        </w:rPr>
        <w:t xml:space="preserve">внештатных </w:t>
      </w:r>
      <w:r w:rsidRPr="00394C84">
        <w:rPr>
          <w:rFonts w:ascii="Times New Roman" w:hAnsi="Times New Roman"/>
          <w:bCs/>
          <w:sz w:val="28"/>
          <w:szCs w:val="28"/>
        </w:rPr>
        <w:t>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Участвует в формировании и реализации муниципальных программ занятости и социального развития.</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Информирует соответствующие выборные профсоюзные органы о вопросах, требующих решения на территориальном, региональном и федеральном уровне.</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Организует работу по вовлечению в Профсоюз и созданию новых первичных профсоюзных организаций, ведению реестра территориальной организации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Распоряжается денежными средствами, находящимися в оперативном управлении территориальной (районной, городской) организации Профсоюза, в соответствии со сметой, утвержденно</w:t>
      </w:r>
      <w:r>
        <w:rPr>
          <w:rFonts w:ascii="Times New Roman" w:hAnsi="Times New Roman"/>
          <w:sz w:val="28"/>
          <w:szCs w:val="28"/>
        </w:rPr>
        <w:t xml:space="preserve">й комитетом </w:t>
      </w:r>
      <w:r w:rsidRPr="00394C84">
        <w:rPr>
          <w:rFonts w:ascii="Times New Roman" w:hAnsi="Times New Roman"/>
          <w:sz w:val="28"/>
          <w:szCs w:val="28"/>
        </w:rPr>
        <w:t xml:space="preserve">территориальной (районной, городской) </w:t>
      </w:r>
      <w:r w:rsidRPr="00394C84">
        <w:rPr>
          <w:rFonts w:ascii="Times New Roman" w:hAnsi="Times New Roman"/>
          <w:bCs/>
          <w:sz w:val="28"/>
          <w:szCs w:val="28"/>
        </w:rPr>
        <w:t>организации Профсоюза</w:t>
      </w:r>
      <w:r w:rsidRPr="00394C84">
        <w:rPr>
          <w:rFonts w:ascii="Times New Roman" w:hAnsi="Times New Roman"/>
          <w:sz w:val="28"/>
          <w:szCs w:val="28"/>
        </w:rPr>
        <w:t>, а также принимает решения о приобретении или отчуждении имущества в пределах своих полномочий.</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Утверждает нормативы численности штатов, систему оплаты труда и меры социальной поддержки штатных работников в территориальной (районной, городской) организации Профсоюза</w:t>
      </w:r>
      <w:r w:rsidRPr="00394C84">
        <w:rPr>
          <w:rFonts w:ascii="Times New Roman" w:hAnsi="Times New Roman"/>
          <w:bCs/>
          <w:sz w:val="28"/>
          <w:szCs w:val="28"/>
        </w:rPr>
        <w:t>,</w:t>
      </w:r>
      <w:r w:rsidRPr="00394C84">
        <w:rPr>
          <w:rFonts w:ascii="Times New Roman" w:hAnsi="Times New Roman"/>
          <w:sz w:val="28"/>
          <w:szCs w:val="28"/>
        </w:rPr>
        <w:t xml:space="preserve"> в соответствии с положением, утвержденным выборным коллегиальным исполнительным органом </w:t>
      </w:r>
      <w:r>
        <w:rPr>
          <w:rFonts w:ascii="Times New Roman" w:hAnsi="Times New Roman"/>
          <w:sz w:val="28"/>
          <w:szCs w:val="28"/>
        </w:rPr>
        <w:t>Липец</w:t>
      </w:r>
      <w:r w:rsidRPr="00394C84">
        <w:rPr>
          <w:rFonts w:ascii="Times New Roman" w:hAnsi="Times New Roman"/>
          <w:sz w:val="28"/>
          <w:szCs w:val="28"/>
        </w:rPr>
        <w:t>кой областной организации Профсоюза на основе примерного Положения, утвержденного выборным коллегиальным исполнительным органом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Осуществляет подбор кадров, утверждает резерв и может вносить предложения по кандидатуре (кандидатурам) на должности председателей первичных профсоюзных организаций</w:t>
      </w:r>
      <w:r w:rsidRPr="00394C84">
        <w:rPr>
          <w:rFonts w:ascii="Times New Roman" w:hAnsi="Times New Roman"/>
          <w:bCs/>
          <w:sz w:val="28"/>
          <w:szCs w:val="28"/>
        </w:rPr>
        <w:t>, входящих в реестр территориальной (районной, городской) организации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Утверждает реестр профсоюзных организаций, входящих в организационную структуру территориальной (районной, городской) организации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 xml:space="preserve">Обращается в комитет </w:t>
      </w:r>
      <w:r>
        <w:rPr>
          <w:rFonts w:ascii="Times New Roman" w:hAnsi="Times New Roman"/>
          <w:bCs/>
          <w:sz w:val="28"/>
          <w:szCs w:val="28"/>
        </w:rPr>
        <w:t>Липецк</w:t>
      </w:r>
      <w:r w:rsidRPr="00394C84">
        <w:rPr>
          <w:rFonts w:ascii="Times New Roman" w:hAnsi="Times New Roman"/>
          <w:bCs/>
          <w:sz w:val="28"/>
          <w:szCs w:val="28"/>
        </w:rPr>
        <w:t>ой областной организации Проф</w:t>
      </w:r>
      <w:r>
        <w:rPr>
          <w:rFonts w:ascii="Times New Roman" w:hAnsi="Times New Roman"/>
          <w:bCs/>
          <w:sz w:val="28"/>
          <w:szCs w:val="28"/>
        </w:rPr>
        <w:t>е</w:t>
      </w:r>
      <w:r w:rsidRPr="00394C84">
        <w:rPr>
          <w:rFonts w:ascii="Times New Roman" w:hAnsi="Times New Roman"/>
          <w:bCs/>
          <w:sz w:val="28"/>
          <w:szCs w:val="28"/>
        </w:rPr>
        <w:t>с</w:t>
      </w:r>
      <w:r>
        <w:rPr>
          <w:rFonts w:ascii="Times New Roman" w:hAnsi="Times New Roman"/>
          <w:bCs/>
          <w:sz w:val="28"/>
          <w:szCs w:val="28"/>
        </w:rPr>
        <w:t>сионального союза работников народного образования и науки Российской Федерации</w:t>
      </w:r>
      <w:r w:rsidRPr="00394C84">
        <w:rPr>
          <w:rFonts w:ascii="Times New Roman" w:hAnsi="Times New Roman"/>
          <w:bCs/>
          <w:sz w:val="28"/>
          <w:szCs w:val="28"/>
        </w:rPr>
        <w:t xml:space="preserve"> о созыве внеочередной конференции в связи с досрочным прекращением полномочий и освобождением от занимаемой должности председателя территориальной (районной, городской) организации Профсоюза по основаниям, предусмотренным законодательством Российской Федерации, и в случае нарушения им Устава Профсоюза и неисполнения решений выборных коллегиальных профсоюзных органов.</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Принимает решения о создании, необходимости государственной регистрации, реорганизации, ликвидации </w:t>
      </w:r>
      <w:r w:rsidRPr="00394C84">
        <w:rPr>
          <w:rFonts w:ascii="Times New Roman" w:hAnsi="Times New Roman"/>
          <w:bCs/>
          <w:sz w:val="28"/>
          <w:szCs w:val="28"/>
        </w:rPr>
        <w:t>первичных организаций Профсоюза, входящих в реестр территориальной (районной, городской) организации Профсоюза</w:t>
      </w:r>
      <w:r w:rsidRPr="00394C84">
        <w:rPr>
          <w:rFonts w:ascii="Times New Roman" w:hAnsi="Times New Roman"/>
          <w:sz w:val="28"/>
          <w:szCs w:val="28"/>
        </w:rPr>
        <w:t>.</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 xml:space="preserve">Устанавливает сроки и порядок проведения отчетов и выборов в территориальной (районной, городской) организации Профсоюза в единые сроки в соответствии с решениями выборных органов </w:t>
      </w:r>
      <w:r>
        <w:rPr>
          <w:rFonts w:ascii="Times New Roman" w:hAnsi="Times New Roman"/>
          <w:bCs/>
          <w:sz w:val="28"/>
          <w:szCs w:val="28"/>
        </w:rPr>
        <w:t>Липецк</w:t>
      </w:r>
      <w:r w:rsidRPr="00394C84">
        <w:rPr>
          <w:rFonts w:ascii="Times New Roman" w:hAnsi="Times New Roman"/>
          <w:bCs/>
          <w:sz w:val="28"/>
          <w:szCs w:val="28"/>
        </w:rPr>
        <w:t>ой областной организации Профсоюза,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186849">
        <w:rPr>
          <w:rFonts w:ascii="Times New Roman" w:hAnsi="Times New Roman"/>
          <w:bCs/>
          <w:sz w:val="28"/>
          <w:szCs w:val="28"/>
        </w:rPr>
        <w:t>Форм</w:t>
      </w:r>
      <w:r w:rsidRPr="00394C84">
        <w:rPr>
          <w:rFonts w:ascii="Times New Roman" w:hAnsi="Times New Roman"/>
          <w:bCs/>
          <w:sz w:val="28"/>
          <w:szCs w:val="28"/>
        </w:rPr>
        <w:t>ирует резерв по кандидатурам на должность председателя территориальной (районной, городской) организации Профсоюза, председателей первичных организаций Профсоюза, входящих в реестр территориальной (районной, городской) организации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Организует работу по обучению и повышению квалификации профсоюзных кадров и профсоюзного актива.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Отменяет решения профсоюзных органов, в том числе высших органов, первичных организаций Профсоюза, входящих в реестр территориальной (районной, городской) организации Профсоюза, принятые в нарушение законодательства Российской Федерации,Устава Профсоюза и решений вышестоящих профсоюзных органов.</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Устанавливает централизованный бухгалтерский учет первичных организаций Профсоюза</w:t>
      </w:r>
      <w:r w:rsidRPr="00394C84">
        <w:rPr>
          <w:rFonts w:ascii="Times New Roman" w:hAnsi="Times New Roman"/>
          <w:bCs/>
          <w:sz w:val="28"/>
          <w:szCs w:val="28"/>
        </w:rPr>
        <w:t>, входящих в реестр территориальной (районной, городской) организации Профсоюза,</w:t>
      </w:r>
      <w:r w:rsidRPr="00394C84">
        <w:rPr>
          <w:rFonts w:ascii="Times New Roman" w:hAnsi="Times New Roman"/>
          <w:sz w:val="28"/>
          <w:szCs w:val="28"/>
        </w:rPr>
        <w:t xml:space="preserve"> в соответствии с порядком, устанавливаемым соответствующим выборным коллегиальным органом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Распоряжается денежными средствами, находящимися в оперативном управлении территориальной (районной, городской) организации Профсоюза, в соответствии со сме</w:t>
      </w:r>
      <w:r>
        <w:rPr>
          <w:rFonts w:ascii="Times New Roman" w:hAnsi="Times New Roman"/>
          <w:bCs/>
          <w:sz w:val="28"/>
          <w:szCs w:val="28"/>
        </w:rPr>
        <w:t xml:space="preserve">тами, утвержденными комитетом </w:t>
      </w:r>
      <w:r w:rsidRPr="00394C84">
        <w:rPr>
          <w:rFonts w:ascii="Times New Roman" w:hAnsi="Times New Roman"/>
          <w:bCs/>
          <w:sz w:val="28"/>
          <w:szCs w:val="28"/>
        </w:rPr>
        <w:t>территориальной (районной, городской) организации Профсоюза, а также принимает решения о приобретении и отчуждении имущества в пределах своих полномочий.</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bCs/>
          <w:sz w:val="28"/>
          <w:szCs w:val="28"/>
        </w:rPr>
        <w:t xml:space="preserve">Проводит информационно-пропагандистскую работу по освещению деятельности территориальной, </w:t>
      </w:r>
      <w:r>
        <w:rPr>
          <w:rFonts w:ascii="Times New Roman" w:hAnsi="Times New Roman"/>
          <w:bCs/>
          <w:sz w:val="28"/>
          <w:szCs w:val="28"/>
        </w:rPr>
        <w:t>Липец</w:t>
      </w:r>
      <w:r w:rsidRPr="00394C84">
        <w:rPr>
          <w:rFonts w:ascii="Times New Roman" w:hAnsi="Times New Roman"/>
          <w:bCs/>
          <w:sz w:val="28"/>
          <w:szCs w:val="28"/>
        </w:rPr>
        <w:t>кой областной организации Профсоюза и Профсоюза.</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Ходатайствует по представлению </w:t>
      </w:r>
      <w:r w:rsidRPr="00394C84">
        <w:rPr>
          <w:rFonts w:ascii="Times New Roman" w:hAnsi="Times New Roman"/>
          <w:bCs/>
          <w:sz w:val="28"/>
          <w:szCs w:val="28"/>
        </w:rPr>
        <w:t>первичных организаций Профсоюза, входящих в реестр территориальной (районной, городской) организации Профсоюза,</w:t>
      </w:r>
      <w:r w:rsidRPr="00394C84">
        <w:rPr>
          <w:rFonts w:ascii="Times New Roman" w:hAnsi="Times New Roman"/>
          <w:sz w:val="28"/>
          <w:szCs w:val="28"/>
        </w:rPr>
        <w:t xml:space="preserve"> о награждении членов Профсоюза, профсоюзных работников и профсоюзного актива государственными, ведомственными и профсоюзными наградами.</w:t>
      </w:r>
    </w:p>
    <w:p w:rsidR="0059324B"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Утверждает перспективные и текущие планы работы, статистические и иные отчеты территориальной (районной, городской) организации Профсоюза.</w:t>
      </w:r>
    </w:p>
    <w:p w:rsidR="0059324B" w:rsidRPr="00186849" w:rsidRDefault="0059324B" w:rsidP="001F6EB8">
      <w:pPr>
        <w:widowControl/>
        <w:numPr>
          <w:ilvl w:val="1"/>
          <w:numId w:val="60"/>
        </w:numPr>
        <w:tabs>
          <w:tab w:val="left" w:pos="0"/>
          <w:tab w:val="left" w:pos="1134"/>
        </w:tabs>
        <w:spacing w:line="276" w:lineRule="auto"/>
        <w:ind w:left="0" w:firstLine="567"/>
        <w:jc w:val="both"/>
        <w:rPr>
          <w:rFonts w:ascii="Times New Roman" w:hAnsi="Times New Roman"/>
          <w:sz w:val="28"/>
          <w:szCs w:val="28"/>
        </w:rPr>
      </w:pPr>
      <w:r w:rsidRPr="00394C84">
        <w:rPr>
          <w:rFonts w:ascii="Times New Roman" w:hAnsi="Times New Roman"/>
          <w:sz w:val="28"/>
          <w:szCs w:val="28"/>
        </w:rPr>
        <w:t>Осуществляет другие полномочия, в том числе делегированны</w:t>
      </w:r>
      <w:r>
        <w:rPr>
          <w:rFonts w:ascii="Times New Roman" w:hAnsi="Times New Roman"/>
          <w:sz w:val="28"/>
          <w:szCs w:val="28"/>
        </w:rPr>
        <w:t xml:space="preserve">е комитетом </w:t>
      </w:r>
      <w:r w:rsidRPr="00394C84">
        <w:rPr>
          <w:rFonts w:ascii="Times New Roman" w:hAnsi="Times New Roman"/>
          <w:sz w:val="28"/>
          <w:szCs w:val="28"/>
        </w:rPr>
        <w:t xml:space="preserve">территориальной (районной, городской) организации Профсоюза, </w:t>
      </w:r>
      <w:r w:rsidRPr="00394C84">
        <w:rPr>
          <w:rFonts w:ascii="Times New Roman" w:hAnsi="Times New Roman"/>
          <w:bCs/>
          <w:sz w:val="28"/>
          <w:szCs w:val="28"/>
        </w:rPr>
        <w:t>а также в соответствии с решениями вышестоящих профсоюзных органов.</w:t>
      </w:r>
    </w:p>
    <w:p w:rsidR="0059324B" w:rsidRPr="009248AB" w:rsidRDefault="0059324B" w:rsidP="001D7236">
      <w:pPr>
        <w:tabs>
          <w:tab w:val="left" w:pos="0"/>
        </w:tabs>
        <w:ind w:firstLine="709"/>
        <w:jc w:val="center"/>
        <w:rPr>
          <w:rFonts w:ascii="Times New Roman" w:hAnsi="Times New Roman"/>
          <w:b/>
          <w:sz w:val="28"/>
          <w:szCs w:val="28"/>
        </w:rPr>
      </w:pPr>
      <w:r w:rsidRPr="009248AB">
        <w:rPr>
          <w:rFonts w:ascii="Times New Roman" w:hAnsi="Times New Roman"/>
          <w:b/>
          <w:sz w:val="28"/>
          <w:szCs w:val="28"/>
          <w:lang w:val="en-US"/>
        </w:rPr>
        <w:t>IV</w:t>
      </w:r>
      <w:r w:rsidRPr="009248AB">
        <w:rPr>
          <w:rFonts w:ascii="Times New Roman" w:hAnsi="Times New Roman"/>
          <w:b/>
          <w:sz w:val="28"/>
          <w:szCs w:val="28"/>
        </w:rPr>
        <w:t>. ОРГАНИЗАЦИЯ РАБОТЫ ПРЕЗИДИУМА</w:t>
      </w:r>
      <w:r>
        <w:rPr>
          <w:rFonts w:ascii="Times New Roman" w:hAnsi="Times New Roman"/>
          <w:b/>
          <w:sz w:val="28"/>
          <w:szCs w:val="28"/>
        </w:rPr>
        <w:t xml:space="preserve"> ТЕРРИТОРИАЛЬНОЙ (РАЙОННОЙ, ГОРОДСКОЙ) </w:t>
      </w:r>
      <w:r w:rsidRPr="009248AB">
        <w:rPr>
          <w:rFonts w:ascii="Times New Roman" w:hAnsi="Times New Roman"/>
          <w:b/>
          <w:sz w:val="28"/>
          <w:szCs w:val="28"/>
        </w:rPr>
        <w:t>ОРГАНИЗАЦИИ ПРОФСОЮЗА</w:t>
      </w:r>
    </w:p>
    <w:p w:rsidR="0059324B" w:rsidRPr="009248AB" w:rsidRDefault="0059324B" w:rsidP="001F6EB8">
      <w:pPr>
        <w:widowControl/>
        <w:numPr>
          <w:ilvl w:val="1"/>
          <w:numId w:val="61"/>
        </w:numPr>
        <w:tabs>
          <w:tab w:val="left" w:pos="0"/>
          <w:tab w:val="left" w:pos="1276"/>
        </w:tabs>
        <w:spacing w:line="276" w:lineRule="auto"/>
        <w:ind w:left="0" w:firstLine="567"/>
        <w:jc w:val="both"/>
        <w:rPr>
          <w:rFonts w:ascii="Times New Roman" w:hAnsi="Times New Roman"/>
          <w:b/>
          <w:sz w:val="28"/>
          <w:szCs w:val="28"/>
        </w:rPr>
      </w:pPr>
      <w:r w:rsidRPr="009248AB">
        <w:rPr>
          <w:rFonts w:ascii="Times New Roman" w:hAnsi="Times New Roman"/>
          <w:b/>
          <w:sz w:val="28"/>
          <w:szCs w:val="28"/>
        </w:rPr>
        <w:t>Планирование работы президиум</w:t>
      </w:r>
      <w:r>
        <w:rPr>
          <w:rFonts w:ascii="Times New Roman" w:hAnsi="Times New Roman"/>
          <w:b/>
          <w:sz w:val="28"/>
          <w:szCs w:val="28"/>
        </w:rPr>
        <w:t xml:space="preserve">а территориальной(районной, городской) </w:t>
      </w:r>
      <w:r w:rsidRPr="009248AB">
        <w:rPr>
          <w:rFonts w:ascii="Times New Roman" w:hAnsi="Times New Roman"/>
          <w:b/>
          <w:sz w:val="28"/>
          <w:szCs w:val="28"/>
        </w:rPr>
        <w:t>организации Профсоюза</w:t>
      </w:r>
    </w:p>
    <w:p w:rsidR="0059324B" w:rsidRDefault="0059324B" w:rsidP="001F6EB8">
      <w:pPr>
        <w:widowControl/>
        <w:numPr>
          <w:ilvl w:val="2"/>
          <w:numId w:val="43"/>
        </w:numPr>
        <w:tabs>
          <w:tab w:val="left" w:pos="0"/>
          <w:tab w:val="left" w:pos="1276"/>
        </w:tabs>
        <w:spacing w:line="276" w:lineRule="auto"/>
        <w:ind w:left="0" w:firstLine="567"/>
        <w:jc w:val="both"/>
        <w:rPr>
          <w:rFonts w:ascii="Times New Roman" w:hAnsi="Times New Roman"/>
          <w:sz w:val="28"/>
          <w:szCs w:val="28"/>
        </w:rPr>
      </w:pPr>
      <w:r w:rsidRPr="009248AB">
        <w:rPr>
          <w:rFonts w:ascii="Times New Roman" w:hAnsi="Times New Roman"/>
          <w:sz w:val="28"/>
          <w:szCs w:val="28"/>
        </w:rPr>
        <w:t>Президиум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w:t>
      </w:r>
      <w:r>
        <w:rPr>
          <w:rFonts w:ascii="Times New Roman" w:hAnsi="Times New Roman"/>
          <w:sz w:val="28"/>
          <w:szCs w:val="28"/>
        </w:rPr>
        <w:t>организуе</w:t>
      </w:r>
      <w:r w:rsidRPr="009248AB">
        <w:rPr>
          <w:rFonts w:ascii="Times New Roman" w:hAnsi="Times New Roman"/>
          <w:sz w:val="28"/>
          <w:szCs w:val="28"/>
        </w:rPr>
        <w:t>т свою работу в соответствии с уставными полномочиями, Приоритетными направлениями деятельности Профсоюза,</w:t>
      </w:r>
      <w:r>
        <w:rPr>
          <w:rFonts w:ascii="Times New Roman" w:hAnsi="Times New Roman"/>
          <w:sz w:val="28"/>
          <w:szCs w:val="28"/>
        </w:rPr>
        <w:t xml:space="preserve"> решениями </w:t>
      </w:r>
      <w:r w:rsidRPr="009248AB">
        <w:rPr>
          <w:rFonts w:ascii="Times New Roman" w:hAnsi="Times New Roman"/>
          <w:sz w:val="28"/>
          <w:szCs w:val="28"/>
        </w:rPr>
        <w:t xml:space="preserve">органов Профсоюза, </w:t>
      </w:r>
      <w:r>
        <w:rPr>
          <w:rFonts w:ascii="Times New Roman" w:hAnsi="Times New Roman"/>
          <w:sz w:val="28"/>
          <w:szCs w:val="28"/>
        </w:rPr>
        <w:t>выборными органами Липецкой областной</w:t>
      </w:r>
      <w:r w:rsidRPr="009248AB">
        <w:rPr>
          <w:rFonts w:ascii="Times New Roman" w:hAnsi="Times New Roman"/>
          <w:sz w:val="28"/>
          <w:szCs w:val="28"/>
        </w:rPr>
        <w:t xml:space="preserve"> организации Проф</w:t>
      </w:r>
      <w:r>
        <w:rPr>
          <w:rFonts w:ascii="Times New Roman" w:hAnsi="Times New Roman"/>
          <w:sz w:val="28"/>
          <w:szCs w:val="28"/>
        </w:rPr>
        <w:t>союза</w:t>
      </w:r>
      <w:r w:rsidRPr="009248AB">
        <w:rPr>
          <w:rFonts w:ascii="Times New Roman" w:hAnsi="Times New Roman"/>
          <w:sz w:val="28"/>
          <w:szCs w:val="28"/>
        </w:rPr>
        <w:t>,</w:t>
      </w:r>
      <w:r>
        <w:rPr>
          <w:rFonts w:ascii="Times New Roman" w:hAnsi="Times New Roman"/>
          <w:sz w:val="28"/>
          <w:szCs w:val="28"/>
        </w:rPr>
        <w:t xml:space="preserve"> комитета территориальной (районной, городской) организации Профсоюза,</w:t>
      </w:r>
      <w:r w:rsidRPr="009248AB">
        <w:rPr>
          <w:rFonts w:ascii="Times New Roman" w:hAnsi="Times New Roman"/>
          <w:sz w:val="28"/>
          <w:szCs w:val="28"/>
        </w:rPr>
        <w:t xml:space="preserve"> а также текущими планами работы, утверждаемыми президиумом</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w:t>
      </w:r>
    </w:p>
    <w:p w:rsidR="0059324B" w:rsidRDefault="0059324B" w:rsidP="001F6EB8">
      <w:pPr>
        <w:widowControl/>
        <w:numPr>
          <w:ilvl w:val="2"/>
          <w:numId w:val="43"/>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Проект Плана работы президиума территориальной (районной, городской) организации Профсоюза формируется председателем территориальной (районной, городской) организации Профсоюза в рамках годового Плана работы (районной, городской) организации Профсоюза и на основании предложенийчленов президиума</w:t>
      </w:r>
      <w:r w:rsidRPr="00394C84">
        <w:rPr>
          <w:rFonts w:ascii="Times New Roman" w:hAnsi="Times New Roman"/>
          <w:b/>
          <w:sz w:val="28"/>
          <w:szCs w:val="28"/>
        </w:rPr>
        <w:t xml:space="preserve">, </w:t>
      </w:r>
      <w:r w:rsidRPr="00394C84">
        <w:rPr>
          <w:rFonts w:ascii="Times New Roman" w:hAnsi="Times New Roman"/>
          <w:sz w:val="28"/>
          <w:szCs w:val="28"/>
        </w:rPr>
        <w:t xml:space="preserve">постоянных комиссий комитета территориальной (районной, городской) организации Профсоюза, советов при комитете территориальной организации Профсоюза, профсоюзного актива района, </w:t>
      </w:r>
      <w:r>
        <w:rPr>
          <w:rFonts w:ascii="Times New Roman" w:hAnsi="Times New Roman"/>
          <w:sz w:val="28"/>
          <w:szCs w:val="28"/>
        </w:rPr>
        <w:t xml:space="preserve">с учетом Плана работы Липецкой областной организации Профсоюза </w:t>
      </w:r>
      <w:r w:rsidRPr="00394C84">
        <w:rPr>
          <w:rFonts w:ascii="Times New Roman" w:hAnsi="Times New Roman"/>
          <w:sz w:val="28"/>
          <w:szCs w:val="28"/>
        </w:rPr>
        <w:t>и вносится на рассмотрение президиума территориальной  (районной, городской) организации Профсоюза.</w:t>
      </w:r>
    </w:p>
    <w:p w:rsidR="0059324B" w:rsidRPr="00394C84" w:rsidRDefault="0059324B" w:rsidP="001F6EB8">
      <w:pPr>
        <w:widowControl/>
        <w:numPr>
          <w:ilvl w:val="2"/>
          <w:numId w:val="43"/>
        </w:numPr>
        <w:tabs>
          <w:tab w:val="left" w:pos="0"/>
          <w:tab w:val="left" w:pos="1276"/>
        </w:tabs>
        <w:spacing w:line="276" w:lineRule="auto"/>
        <w:ind w:left="0" w:firstLine="567"/>
        <w:jc w:val="both"/>
        <w:rPr>
          <w:rFonts w:ascii="Times New Roman" w:hAnsi="Times New Roman"/>
          <w:sz w:val="28"/>
          <w:szCs w:val="28"/>
        </w:rPr>
      </w:pPr>
      <w:r w:rsidRPr="00394C84">
        <w:rPr>
          <w:rFonts w:ascii="Times New Roman" w:hAnsi="Times New Roman"/>
          <w:sz w:val="28"/>
          <w:szCs w:val="28"/>
        </w:rPr>
        <w:t xml:space="preserve">Президиум территориальной (районной, городской) организации Профсоюза утверждает годовой План работы </w:t>
      </w:r>
      <w:r>
        <w:rPr>
          <w:rFonts w:ascii="Times New Roman" w:hAnsi="Times New Roman"/>
          <w:sz w:val="28"/>
          <w:szCs w:val="28"/>
        </w:rPr>
        <w:t xml:space="preserve">территориальной </w:t>
      </w:r>
      <w:r w:rsidRPr="00394C84">
        <w:rPr>
          <w:rFonts w:ascii="Times New Roman" w:hAnsi="Times New Roman"/>
          <w:sz w:val="28"/>
          <w:szCs w:val="28"/>
        </w:rPr>
        <w:t xml:space="preserve">(районной, городской) организации Профсоюза и в его рамках План работы президиума территориальной (районной, городской) организации Профсоюза </w:t>
      </w:r>
      <w:r>
        <w:rPr>
          <w:rFonts w:ascii="Times New Roman" w:hAnsi="Times New Roman"/>
          <w:sz w:val="28"/>
          <w:szCs w:val="28"/>
        </w:rPr>
        <w:t xml:space="preserve">и осуществляет контроль за их </w:t>
      </w:r>
      <w:r w:rsidRPr="00394C84">
        <w:rPr>
          <w:rFonts w:ascii="Times New Roman" w:hAnsi="Times New Roman"/>
          <w:sz w:val="28"/>
          <w:szCs w:val="28"/>
        </w:rPr>
        <w:t>выполнением.</w:t>
      </w:r>
    </w:p>
    <w:p w:rsidR="0059324B" w:rsidRPr="009248AB" w:rsidRDefault="0059324B" w:rsidP="001F6EB8">
      <w:pPr>
        <w:tabs>
          <w:tab w:val="left" w:pos="0"/>
          <w:tab w:val="left" w:pos="1276"/>
        </w:tabs>
        <w:spacing w:line="276" w:lineRule="auto"/>
        <w:ind w:firstLine="567"/>
        <w:jc w:val="both"/>
        <w:rPr>
          <w:rFonts w:ascii="Times New Roman" w:hAnsi="Times New Roman"/>
          <w:strike/>
          <w:sz w:val="28"/>
          <w:szCs w:val="28"/>
        </w:rPr>
      </w:pPr>
      <w:r>
        <w:rPr>
          <w:rFonts w:ascii="Times New Roman" w:hAnsi="Times New Roman"/>
          <w:sz w:val="28"/>
          <w:szCs w:val="28"/>
        </w:rPr>
        <w:t xml:space="preserve">   В отдельных случаях П</w:t>
      </w:r>
      <w:r w:rsidRPr="009248AB">
        <w:rPr>
          <w:rFonts w:ascii="Times New Roman" w:hAnsi="Times New Roman"/>
          <w:sz w:val="28"/>
          <w:szCs w:val="28"/>
        </w:rPr>
        <w:t>лан работы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может быть утвержден в рабочем порядке с использованием информационно-телекоммуникационных технологий. </w:t>
      </w:r>
    </w:p>
    <w:p w:rsidR="0059324B" w:rsidRPr="009248AB" w:rsidRDefault="0059324B" w:rsidP="001F6EB8">
      <w:pPr>
        <w:widowControl/>
        <w:numPr>
          <w:ilvl w:val="1"/>
          <w:numId w:val="61"/>
        </w:numPr>
        <w:tabs>
          <w:tab w:val="left" w:pos="0"/>
          <w:tab w:val="left" w:pos="1276"/>
        </w:tabs>
        <w:spacing w:line="276" w:lineRule="auto"/>
        <w:ind w:left="0" w:firstLine="567"/>
        <w:jc w:val="both"/>
        <w:rPr>
          <w:rFonts w:ascii="Times New Roman" w:hAnsi="Times New Roman"/>
          <w:b/>
          <w:sz w:val="28"/>
          <w:szCs w:val="28"/>
        </w:rPr>
      </w:pPr>
      <w:r w:rsidRPr="009248AB">
        <w:rPr>
          <w:rFonts w:ascii="Times New Roman" w:hAnsi="Times New Roman"/>
          <w:b/>
          <w:sz w:val="28"/>
          <w:szCs w:val="28"/>
        </w:rPr>
        <w:t>Подготовка заседаний президиума</w:t>
      </w:r>
      <w:r>
        <w:rPr>
          <w:rFonts w:ascii="Times New Roman" w:hAnsi="Times New Roman"/>
          <w:b/>
          <w:sz w:val="28"/>
          <w:szCs w:val="28"/>
        </w:rPr>
        <w:t xml:space="preserve"> территориальной (районной, городской) </w:t>
      </w:r>
      <w:r w:rsidRPr="009248AB">
        <w:rPr>
          <w:rFonts w:ascii="Times New Roman" w:hAnsi="Times New Roman"/>
          <w:b/>
          <w:sz w:val="28"/>
          <w:szCs w:val="28"/>
        </w:rPr>
        <w:t>организации Профсоюза</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9248AB">
        <w:rPr>
          <w:rFonts w:ascii="Times New Roman" w:hAnsi="Times New Roman"/>
          <w:sz w:val="28"/>
          <w:szCs w:val="28"/>
        </w:rPr>
        <w:t>Решение</w:t>
      </w:r>
      <w:r>
        <w:rPr>
          <w:rFonts w:ascii="Times New Roman" w:hAnsi="Times New Roman"/>
          <w:sz w:val="28"/>
          <w:szCs w:val="28"/>
        </w:rPr>
        <w:t xml:space="preserve"> п</w:t>
      </w:r>
      <w:r w:rsidRPr="009248AB">
        <w:rPr>
          <w:rFonts w:ascii="Times New Roman" w:hAnsi="Times New Roman"/>
          <w:sz w:val="28"/>
          <w:szCs w:val="28"/>
        </w:rPr>
        <w:t xml:space="preserve">редседателя </w:t>
      </w:r>
      <w:r>
        <w:rPr>
          <w:rFonts w:ascii="Times New Roman" w:hAnsi="Times New Roman"/>
          <w:sz w:val="28"/>
          <w:szCs w:val="28"/>
        </w:rPr>
        <w:t xml:space="preserve">территориальной (районной, городской) </w:t>
      </w:r>
      <w:r w:rsidRPr="009248AB">
        <w:rPr>
          <w:rFonts w:ascii="Times New Roman" w:hAnsi="Times New Roman"/>
          <w:sz w:val="28"/>
          <w:szCs w:val="28"/>
        </w:rPr>
        <w:t>организации Профсоюза о созыве заседания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организации Профсоюза, в том числе по требованию не менее одной трети членов президиума</w:t>
      </w:r>
      <w:r>
        <w:rPr>
          <w:rFonts w:ascii="Times New Roman" w:hAnsi="Times New Roman"/>
          <w:sz w:val="28"/>
          <w:szCs w:val="28"/>
        </w:rPr>
        <w:t xml:space="preserve"> территориальной (районной, городской) </w:t>
      </w:r>
      <w:r w:rsidRPr="009248AB">
        <w:rPr>
          <w:rFonts w:ascii="Times New Roman" w:hAnsi="Times New Roman"/>
          <w:sz w:val="28"/>
          <w:szCs w:val="28"/>
        </w:rPr>
        <w:t xml:space="preserve">организации Профсоюза, доводится до членов </w:t>
      </w:r>
      <w:r>
        <w:rPr>
          <w:rFonts w:ascii="Times New Roman" w:hAnsi="Times New Roman"/>
          <w:sz w:val="28"/>
          <w:szCs w:val="28"/>
        </w:rPr>
        <w:t xml:space="preserve">президиума территориальной (районной, городской) </w:t>
      </w:r>
      <w:r w:rsidRPr="009248AB">
        <w:rPr>
          <w:rFonts w:ascii="Times New Roman" w:hAnsi="Times New Roman"/>
          <w:sz w:val="28"/>
          <w:szCs w:val="28"/>
        </w:rPr>
        <w:t>организации Профсоюза в трёхдневный срок со дня принятия.</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1613CD">
        <w:rPr>
          <w:rFonts w:ascii="Times New Roman" w:hAnsi="Times New Roman"/>
          <w:sz w:val="28"/>
          <w:szCs w:val="28"/>
        </w:rPr>
        <w:t>Извещение о повестке, дате, времени и месте проведения заседания президиума территориальной (районной, городской) организации Профсоюза направляется членам президиума территориальной (районной, городской) организации Профсоюза, как правило, не менее чем за 10 дней до заседания.</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1613CD">
        <w:rPr>
          <w:rFonts w:ascii="Times New Roman" w:hAnsi="Times New Roman"/>
          <w:sz w:val="28"/>
          <w:szCs w:val="28"/>
        </w:rPr>
        <w:t xml:space="preserve">При необходимости распоряжением (решением) председателя территориальной (районной, городской) организации Профсоюза могут создаваться рабочие группы и утверждаться отдельные планы подготовки заседаний президиума территориальной (районной, городской) организации Профсоюза. </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1613CD">
        <w:rPr>
          <w:rFonts w:ascii="Times New Roman" w:hAnsi="Times New Roman"/>
          <w:sz w:val="28"/>
          <w:szCs w:val="28"/>
        </w:rPr>
        <w:t xml:space="preserve">Проекты документов президиума территориальной (районной, городской) организации Профсоюза готовятся председателем и членами президиума территориальной (районной, городской) организации Профсоюза, при необходимости могут вноситься на рассмотрение соответствующих постоянных комиссий, советов и иных рабочих органов, созданных при </w:t>
      </w:r>
      <w:r>
        <w:rPr>
          <w:rFonts w:ascii="Times New Roman" w:hAnsi="Times New Roman"/>
          <w:sz w:val="28"/>
          <w:szCs w:val="28"/>
        </w:rPr>
        <w:t xml:space="preserve">комитете </w:t>
      </w:r>
      <w:r w:rsidRPr="001613CD">
        <w:rPr>
          <w:rFonts w:ascii="Times New Roman" w:hAnsi="Times New Roman"/>
          <w:sz w:val="28"/>
          <w:szCs w:val="28"/>
        </w:rPr>
        <w:t>территориальной (районной, городской) организации Профсоюза.</w:t>
      </w:r>
    </w:p>
    <w:p w:rsidR="0059324B" w:rsidRPr="001613CD"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1613CD">
        <w:rPr>
          <w:rFonts w:ascii="Times New Roman" w:hAnsi="Times New Roman"/>
          <w:sz w:val="28"/>
          <w:szCs w:val="28"/>
        </w:rPr>
        <w:t>Как правило, материалы к заседанию президиума территориальной (районной, городской) организации Профсоюза содержат:</w:t>
      </w:r>
    </w:p>
    <w:p w:rsidR="0059324B" w:rsidRPr="009248AB" w:rsidRDefault="0059324B" w:rsidP="001F6EB8">
      <w:pPr>
        <w:widowControl/>
        <w:numPr>
          <w:ilvl w:val="0"/>
          <w:numId w:val="46"/>
        </w:numPr>
        <w:tabs>
          <w:tab w:val="left" w:pos="0"/>
          <w:tab w:val="left" w:pos="1276"/>
        </w:tabs>
        <w:spacing w:line="276" w:lineRule="auto"/>
        <w:ind w:left="0" w:firstLine="567"/>
        <w:jc w:val="both"/>
        <w:rPr>
          <w:rFonts w:ascii="Times New Roman" w:hAnsi="Times New Roman"/>
          <w:sz w:val="28"/>
          <w:szCs w:val="28"/>
        </w:rPr>
      </w:pPr>
      <w:r w:rsidRPr="009248AB">
        <w:rPr>
          <w:rFonts w:ascii="Times New Roman" w:hAnsi="Times New Roman"/>
          <w:sz w:val="28"/>
          <w:szCs w:val="28"/>
        </w:rPr>
        <w:t>проект</w:t>
      </w:r>
      <w:r>
        <w:rPr>
          <w:rFonts w:ascii="Times New Roman" w:hAnsi="Times New Roman"/>
          <w:sz w:val="28"/>
          <w:szCs w:val="28"/>
        </w:rPr>
        <w:t xml:space="preserve">ы постановленийпрезидиума территориальной(районной, городской) </w:t>
      </w:r>
      <w:r w:rsidRPr="009248AB">
        <w:rPr>
          <w:rFonts w:ascii="Times New Roman" w:hAnsi="Times New Roman"/>
          <w:sz w:val="28"/>
          <w:szCs w:val="28"/>
        </w:rPr>
        <w:t xml:space="preserve">организации Профсоюза по </w:t>
      </w:r>
      <w:r>
        <w:rPr>
          <w:rFonts w:ascii="Times New Roman" w:hAnsi="Times New Roman"/>
          <w:sz w:val="28"/>
          <w:szCs w:val="28"/>
        </w:rPr>
        <w:t>обсуждаемымвопросам</w:t>
      </w:r>
      <w:r w:rsidRPr="009248AB">
        <w:rPr>
          <w:rFonts w:ascii="Times New Roman" w:hAnsi="Times New Roman"/>
          <w:sz w:val="28"/>
          <w:szCs w:val="28"/>
        </w:rPr>
        <w:t xml:space="preserve"> повестки заседания;</w:t>
      </w:r>
    </w:p>
    <w:p w:rsidR="0059324B" w:rsidRPr="009248AB" w:rsidRDefault="0059324B" w:rsidP="001F6EB8">
      <w:pPr>
        <w:widowControl/>
        <w:numPr>
          <w:ilvl w:val="0"/>
          <w:numId w:val="46"/>
        </w:numPr>
        <w:tabs>
          <w:tab w:val="left" w:pos="0"/>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доклады, информации, пояснительные записки</w:t>
      </w:r>
      <w:r w:rsidRPr="009248AB">
        <w:rPr>
          <w:rFonts w:ascii="Times New Roman" w:hAnsi="Times New Roman"/>
          <w:sz w:val="28"/>
          <w:szCs w:val="28"/>
        </w:rPr>
        <w:t xml:space="preserve"> (при необходимости);</w:t>
      </w:r>
    </w:p>
    <w:p w:rsidR="0059324B" w:rsidRDefault="0059324B" w:rsidP="001F6EB8">
      <w:pPr>
        <w:widowControl/>
        <w:numPr>
          <w:ilvl w:val="0"/>
          <w:numId w:val="46"/>
        </w:numPr>
        <w:tabs>
          <w:tab w:val="left" w:pos="0"/>
          <w:tab w:val="left" w:pos="1276"/>
        </w:tabs>
        <w:spacing w:line="276" w:lineRule="auto"/>
        <w:ind w:left="0" w:firstLine="567"/>
        <w:jc w:val="both"/>
        <w:rPr>
          <w:rFonts w:ascii="Times New Roman" w:hAnsi="Times New Roman"/>
          <w:sz w:val="28"/>
          <w:szCs w:val="28"/>
        </w:rPr>
      </w:pPr>
      <w:r w:rsidRPr="009248AB">
        <w:rPr>
          <w:rFonts w:ascii="Times New Roman" w:hAnsi="Times New Roman"/>
          <w:sz w:val="28"/>
          <w:szCs w:val="28"/>
        </w:rPr>
        <w:t>список приглашённых на заседание по дан</w:t>
      </w:r>
      <w:r>
        <w:rPr>
          <w:rFonts w:ascii="Times New Roman" w:hAnsi="Times New Roman"/>
          <w:sz w:val="28"/>
          <w:szCs w:val="28"/>
        </w:rPr>
        <w:t>ному вопросу</w:t>
      </w:r>
      <w:r w:rsidRPr="009248AB">
        <w:rPr>
          <w:rFonts w:ascii="Times New Roman" w:hAnsi="Times New Roman"/>
          <w:sz w:val="28"/>
          <w:szCs w:val="28"/>
        </w:rPr>
        <w:t>.</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795EDC">
        <w:rPr>
          <w:rFonts w:ascii="Times New Roman" w:hAnsi="Times New Roman"/>
          <w:sz w:val="28"/>
          <w:szCs w:val="28"/>
        </w:rPr>
        <w:t>Проекты пос</w:t>
      </w:r>
      <w:r>
        <w:rPr>
          <w:rFonts w:ascii="Times New Roman" w:hAnsi="Times New Roman"/>
          <w:sz w:val="28"/>
          <w:szCs w:val="28"/>
        </w:rPr>
        <w:t xml:space="preserve">тановлений президиума территориальной (районной, городской) </w:t>
      </w:r>
      <w:r w:rsidRPr="00795EDC">
        <w:rPr>
          <w:rFonts w:ascii="Times New Roman" w:hAnsi="Times New Roman"/>
          <w:sz w:val="28"/>
          <w:szCs w:val="28"/>
        </w:rPr>
        <w:t>организации Пр</w:t>
      </w:r>
      <w:r>
        <w:rPr>
          <w:rFonts w:ascii="Times New Roman" w:hAnsi="Times New Roman"/>
          <w:sz w:val="28"/>
          <w:szCs w:val="28"/>
        </w:rPr>
        <w:t>офсоюза визируются исполнителем -</w:t>
      </w:r>
      <w:r w:rsidRPr="00795EDC">
        <w:rPr>
          <w:rFonts w:ascii="Times New Roman" w:hAnsi="Times New Roman"/>
          <w:sz w:val="28"/>
          <w:szCs w:val="28"/>
        </w:rPr>
        <w:t xml:space="preserve"> лицом, ответ</w:t>
      </w:r>
      <w:r>
        <w:rPr>
          <w:rFonts w:ascii="Times New Roman" w:hAnsi="Times New Roman"/>
          <w:sz w:val="28"/>
          <w:szCs w:val="28"/>
        </w:rPr>
        <w:t>ственным за их подготовку.</w:t>
      </w:r>
    </w:p>
    <w:p w:rsidR="0059324B" w:rsidRDefault="0059324B" w:rsidP="001F6EB8">
      <w:pPr>
        <w:widowControl/>
        <w:numPr>
          <w:ilvl w:val="2"/>
          <w:numId w:val="44"/>
        </w:numPr>
        <w:tabs>
          <w:tab w:val="left" w:pos="0"/>
          <w:tab w:val="left" w:pos="1276"/>
        </w:tabs>
        <w:spacing w:line="276" w:lineRule="auto"/>
        <w:ind w:left="0" w:firstLine="567"/>
        <w:jc w:val="both"/>
        <w:rPr>
          <w:rFonts w:ascii="Times New Roman" w:hAnsi="Times New Roman"/>
          <w:sz w:val="28"/>
          <w:szCs w:val="28"/>
        </w:rPr>
      </w:pPr>
      <w:r w:rsidRPr="00BB207E">
        <w:rPr>
          <w:rFonts w:ascii="Times New Roman" w:hAnsi="Times New Roman"/>
          <w:sz w:val="28"/>
          <w:szCs w:val="28"/>
        </w:rPr>
        <w:t>На проектах постановлений президиума территориальной (районной, городской) организации Профсоюза, предполагающих выделение или расходование денежных средств, обязательна виза бухгалтера (или лица, ведущего финансовый учет) территориальной (районной, городской) организации Профсоюза.</w:t>
      </w:r>
    </w:p>
    <w:p w:rsidR="0059324B" w:rsidRDefault="0059324B" w:rsidP="001F6EB8">
      <w:pPr>
        <w:widowControl/>
        <w:numPr>
          <w:ilvl w:val="2"/>
          <w:numId w:val="44"/>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Проекты постановлений и другие материалы, имеющие нормативно-правовой характер, рассматриваются президиумом территориальной (районной, городской) организации Профсоюза после согласования с правовым инспектором труда аппарата </w:t>
      </w:r>
      <w:r>
        <w:rPr>
          <w:rFonts w:ascii="Times New Roman" w:hAnsi="Times New Roman"/>
          <w:sz w:val="28"/>
          <w:szCs w:val="28"/>
        </w:rPr>
        <w:t>Липец</w:t>
      </w:r>
      <w:r w:rsidRPr="00BB207E">
        <w:rPr>
          <w:rFonts w:ascii="Times New Roman" w:hAnsi="Times New Roman"/>
          <w:sz w:val="28"/>
          <w:szCs w:val="28"/>
        </w:rPr>
        <w:t>кой областной организации Профсоюза.</w:t>
      </w:r>
    </w:p>
    <w:p w:rsidR="0059324B" w:rsidRPr="00BB207E" w:rsidRDefault="0059324B" w:rsidP="001F6EB8">
      <w:pPr>
        <w:widowControl/>
        <w:numPr>
          <w:ilvl w:val="2"/>
          <w:numId w:val="44"/>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Не менее чем за </w:t>
      </w:r>
      <w:r>
        <w:rPr>
          <w:rFonts w:ascii="Times New Roman" w:hAnsi="Times New Roman"/>
          <w:sz w:val="28"/>
          <w:szCs w:val="28"/>
        </w:rPr>
        <w:t>2</w:t>
      </w:r>
      <w:r w:rsidRPr="00BB207E">
        <w:rPr>
          <w:rFonts w:ascii="Times New Roman" w:hAnsi="Times New Roman"/>
          <w:sz w:val="28"/>
          <w:szCs w:val="28"/>
        </w:rPr>
        <w:t xml:space="preserve">календарных дня (если иное не установлено распоряжением председателя территориальной (районной, городской) организации Профсоюза) до заседания президиума территориальной (районной, городской) организации Профсоюза: </w:t>
      </w:r>
    </w:p>
    <w:p w:rsidR="0059324B" w:rsidRDefault="0059324B" w:rsidP="001F6EB8">
      <w:pPr>
        <w:widowControl/>
        <w:numPr>
          <w:ilvl w:val="0"/>
          <w:numId w:val="45"/>
        </w:numPr>
        <w:tabs>
          <w:tab w:val="left" w:pos="0"/>
          <w:tab w:val="left" w:pos="1276"/>
          <w:tab w:val="left" w:pos="1418"/>
        </w:tabs>
        <w:spacing w:line="276" w:lineRule="auto"/>
        <w:ind w:left="0" w:firstLine="567"/>
        <w:jc w:val="both"/>
        <w:rPr>
          <w:rFonts w:ascii="Times New Roman" w:hAnsi="Times New Roman"/>
          <w:sz w:val="28"/>
          <w:szCs w:val="28"/>
        </w:rPr>
      </w:pPr>
      <w:r>
        <w:rPr>
          <w:rFonts w:ascii="Times New Roman" w:hAnsi="Times New Roman"/>
          <w:sz w:val="28"/>
          <w:szCs w:val="28"/>
        </w:rPr>
        <w:t>направляются</w:t>
      </w:r>
      <w:r w:rsidRPr="00795EDC">
        <w:rPr>
          <w:rFonts w:ascii="Times New Roman" w:hAnsi="Times New Roman"/>
          <w:sz w:val="28"/>
          <w:szCs w:val="28"/>
        </w:rPr>
        <w:t xml:space="preserve"> проекты по</w:t>
      </w:r>
      <w:r>
        <w:rPr>
          <w:rFonts w:ascii="Times New Roman" w:hAnsi="Times New Roman"/>
          <w:sz w:val="28"/>
          <w:szCs w:val="28"/>
        </w:rPr>
        <w:t>становлений президиума территориальной (районной, городской) организации Профсоюза и иные документы</w:t>
      </w:r>
      <w:r w:rsidRPr="00795EDC">
        <w:rPr>
          <w:rFonts w:ascii="Times New Roman" w:hAnsi="Times New Roman"/>
          <w:sz w:val="28"/>
          <w:szCs w:val="28"/>
        </w:rPr>
        <w:t xml:space="preserve"> по электронной почте членам президиума </w:t>
      </w:r>
      <w:r>
        <w:rPr>
          <w:rFonts w:ascii="Times New Roman" w:hAnsi="Times New Roman"/>
          <w:sz w:val="28"/>
          <w:szCs w:val="28"/>
        </w:rPr>
        <w:t xml:space="preserve">территориальной(районной, городской) </w:t>
      </w:r>
      <w:r w:rsidRPr="00795EDC">
        <w:rPr>
          <w:rFonts w:ascii="Times New Roman" w:hAnsi="Times New Roman"/>
          <w:sz w:val="28"/>
          <w:szCs w:val="28"/>
        </w:rPr>
        <w:t>организ</w:t>
      </w:r>
      <w:r>
        <w:rPr>
          <w:rFonts w:ascii="Times New Roman" w:hAnsi="Times New Roman"/>
          <w:sz w:val="28"/>
          <w:szCs w:val="28"/>
        </w:rPr>
        <w:t>ации Профсоюза для ознакомления и внесения поправок;</w:t>
      </w:r>
    </w:p>
    <w:p w:rsidR="0059324B" w:rsidRPr="00BB207E" w:rsidRDefault="0059324B" w:rsidP="001F6EB8">
      <w:pPr>
        <w:widowControl/>
        <w:numPr>
          <w:ilvl w:val="0"/>
          <w:numId w:val="45"/>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обеспечивается подготовка проектов документов заседания президиума территориальной (районной, городской) организации Профсоюза, выдаваемых каждому члену президиума непосредственно на заседании на бумажных носителях.</w:t>
      </w:r>
    </w:p>
    <w:p w:rsidR="0059324B" w:rsidRPr="00795EDC" w:rsidRDefault="0059324B" w:rsidP="001F6EB8">
      <w:pPr>
        <w:widowControl/>
        <w:numPr>
          <w:ilvl w:val="1"/>
          <w:numId w:val="62"/>
        </w:numPr>
        <w:tabs>
          <w:tab w:val="left" w:pos="0"/>
          <w:tab w:val="left" w:pos="1276"/>
          <w:tab w:val="left" w:pos="1418"/>
        </w:tabs>
        <w:spacing w:line="276" w:lineRule="auto"/>
        <w:ind w:left="0" w:firstLine="567"/>
        <w:jc w:val="both"/>
        <w:rPr>
          <w:rFonts w:ascii="Times New Roman" w:hAnsi="Times New Roman"/>
          <w:b/>
          <w:sz w:val="28"/>
          <w:szCs w:val="28"/>
        </w:rPr>
      </w:pPr>
      <w:r w:rsidRPr="00795EDC">
        <w:rPr>
          <w:rFonts w:ascii="Times New Roman" w:hAnsi="Times New Roman"/>
          <w:b/>
          <w:sz w:val="28"/>
          <w:szCs w:val="28"/>
        </w:rPr>
        <w:t xml:space="preserve"> Порядок проведения заседаний пре</w:t>
      </w:r>
      <w:r>
        <w:rPr>
          <w:rFonts w:ascii="Times New Roman" w:hAnsi="Times New Roman"/>
          <w:b/>
          <w:sz w:val="28"/>
          <w:szCs w:val="28"/>
        </w:rPr>
        <w:t>зидиума территориальной(районной, городской) организации Профсоюза</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Pr>
          <w:rFonts w:ascii="Times New Roman" w:hAnsi="Times New Roman"/>
          <w:sz w:val="28"/>
          <w:szCs w:val="28"/>
        </w:rPr>
        <w:t xml:space="preserve">Заседание президиума территориальной(районной, городской) </w:t>
      </w:r>
      <w:r w:rsidRPr="00795EDC">
        <w:rPr>
          <w:rFonts w:ascii="Times New Roman" w:hAnsi="Times New Roman"/>
          <w:sz w:val="28"/>
          <w:szCs w:val="28"/>
        </w:rPr>
        <w:t>организации Профсою</w:t>
      </w:r>
      <w:r>
        <w:rPr>
          <w:rFonts w:ascii="Times New Roman" w:hAnsi="Times New Roman"/>
          <w:sz w:val="28"/>
          <w:szCs w:val="28"/>
        </w:rPr>
        <w:t xml:space="preserve">за ведёт председатель территориальной (районной, городской) </w:t>
      </w:r>
      <w:r w:rsidRPr="00795EDC">
        <w:rPr>
          <w:rFonts w:ascii="Times New Roman" w:hAnsi="Times New Roman"/>
          <w:sz w:val="28"/>
          <w:szCs w:val="28"/>
        </w:rPr>
        <w:t>организации Профсоюза, являясь председательствующи</w:t>
      </w:r>
      <w:r>
        <w:rPr>
          <w:rFonts w:ascii="Times New Roman" w:hAnsi="Times New Roman"/>
          <w:sz w:val="28"/>
          <w:szCs w:val="28"/>
        </w:rPr>
        <w:t xml:space="preserve">м заседания президиума территориальной(районной, городской) </w:t>
      </w:r>
      <w:r w:rsidRPr="00795EDC">
        <w:rPr>
          <w:rFonts w:ascii="Times New Roman" w:hAnsi="Times New Roman"/>
          <w:sz w:val="28"/>
          <w:szCs w:val="28"/>
        </w:rPr>
        <w:t>организации Профсоюза, а в е</w:t>
      </w:r>
      <w:r>
        <w:rPr>
          <w:rFonts w:ascii="Times New Roman" w:hAnsi="Times New Roman"/>
          <w:sz w:val="28"/>
          <w:szCs w:val="28"/>
        </w:rPr>
        <w:t xml:space="preserve">го отсутствие – заместитель председателя территориальной(районной, городской) </w:t>
      </w:r>
      <w:r w:rsidRPr="00795EDC">
        <w:rPr>
          <w:rFonts w:ascii="Times New Roman" w:hAnsi="Times New Roman"/>
          <w:bCs/>
          <w:sz w:val="28"/>
          <w:szCs w:val="28"/>
        </w:rPr>
        <w:t>организации Профсоюза либо один</w:t>
      </w:r>
      <w:r>
        <w:rPr>
          <w:rFonts w:ascii="Times New Roman" w:hAnsi="Times New Roman"/>
          <w:bCs/>
          <w:sz w:val="28"/>
          <w:szCs w:val="28"/>
        </w:rPr>
        <w:t xml:space="preserve"> из членов президиума территориальной (районной, городской) </w:t>
      </w:r>
      <w:r w:rsidRPr="00795EDC">
        <w:rPr>
          <w:rFonts w:ascii="Times New Roman" w:hAnsi="Times New Roman"/>
          <w:bCs/>
          <w:sz w:val="28"/>
          <w:szCs w:val="28"/>
        </w:rPr>
        <w:t>организации Профсоюза</w:t>
      </w:r>
      <w:r>
        <w:rPr>
          <w:rFonts w:ascii="Times New Roman" w:hAnsi="Times New Roman"/>
          <w:bCs/>
          <w:sz w:val="28"/>
          <w:szCs w:val="28"/>
        </w:rPr>
        <w:t>, по поручению президиума</w:t>
      </w:r>
      <w:r w:rsidRPr="00795EDC">
        <w:rPr>
          <w:rFonts w:ascii="Times New Roman" w:hAnsi="Times New Roman"/>
          <w:sz w:val="28"/>
          <w:szCs w:val="28"/>
        </w:rPr>
        <w:t>.</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Председательствующий на заседании оглашает явку членов президиума территориальной (районной, городской) организации Профсоюза, наличие кворума и правомочность заседания, выносит на утверждение повестку и регламент заседания, объявляет заседание открытым, ведет заседание президиума, объявляет перерывы, закрывает заседание.</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Перед началом обсуждения повестки председательствующий предлагает порядок рассмотрения вопросов. </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На каждом заседании президиума территориальной (районной, городской) организации Профсоюза из присутствующих членов президиума избирается секретарь заседания президиума территориальной (районной, городской) организации Профсоюза, который обеспечивает ведение протокола и подсчет голосов членов президиума территориальной (районной, городской) организации Профсоюза.</w:t>
      </w:r>
    </w:p>
    <w:p w:rsidR="0059324B" w:rsidRPr="00BB207E"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Как правило, по каждому вопросу повестки заседания президиума территориальной (районной, городской) организации Профсоюза делается доклад (информация или разъяснение), затем обсуждение и принятие постановления. </w:t>
      </w:r>
    </w:p>
    <w:p w:rsidR="0059324B" w:rsidRDefault="0059324B" w:rsidP="001F6EB8">
      <w:pPr>
        <w:tabs>
          <w:tab w:val="left" w:pos="0"/>
          <w:tab w:val="left" w:pos="1276"/>
          <w:tab w:val="left" w:pos="1418"/>
        </w:tabs>
        <w:ind w:firstLine="567"/>
        <w:jc w:val="both"/>
        <w:rPr>
          <w:rFonts w:ascii="Times New Roman" w:hAnsi="Times New Roman"/>
          <w:sz w:val="28"/>
          <w:szCs w:val="28"/>
        </w:rPr>
      </w:pPr>
      <w:r w:rsidRPr="00795EDC">
        <w:rPr>
          <w:rFonts w:ascii="Times New Roman" w:hAnsi="Times New Roman"/>
          <w:sz w:val="28"/>
          <w:szCs w:val="28"/>
        </w:rPr>
        <w:t>Вопросы информационного характ</w:t>
      </w:r>
      <w:r>
        <w:rPr>
          <w:rFonts w:ascii="Times New Roman" w:hAnsi="Times New Roman"/>
          <w:sz w:val="28"/>
          <w:szCs w:val="28"/>
        </w:rPr>
        <w:t xml:space="preserve">ера принимаются к сведению.    </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Pr>
          <w:rFonts w:ascii="Times New Roman" w:hAnsi="Times New Roman"/>
          <w:sz w:val="28"/>
          <w:szCs w:val="28"/>
        </w:rPr>
        <w:t xml:space="preserve">  По поручению председателя территориальной(районной, городской) </w:t>
      </w:r>
      <w:r w:rsidRPr="00795EDC">
        <w:rPr>
          <w:rFonts w:ascii="Times New Roman" w:hAnsi="Times New Roman"/>
          <w:sz w:val="28"/>
          <w:szCs w:val="28"/>
        </w:rPr>
        <w:t xml:space="preserve">организации Профсоюза </w:t>
      </w:r>
      <w:r>
        <w:rPr>
          <w:rFonts w:ascii="Times New Roman" w:hAnsi="Times New Roman"/>
          <w:sz w:val="28"/>
          <w:szCs w:val="28"/>
        </w:rPr>
        <w:t>член президиума осуществляе</w:t>
      </w:r>
      <w:r w:rsidRPr="00795EDC">
        <w:rPr>
          <w:rFonts w:ascii="Times New Roman" w:hAnsi="Times New Roman"/>
          <w:sz w:val="28"/>
          <w:szCs w:val="28"/>
        </w:rPr>
        <w:t xml:space="preserve">т регистрацию членов президиума </w:t>
      </w:r>
      <w:r>
        <w:rPr>
          <w:rFonts w:ascii="Times New Roman" w:hAnsi="Times New Roman"/>
          <w:sz w:val="28"/>
          <w:szCs w:val="28"/>
        </w:rPr>
        <w:t xml:space="preserve">территориальной (районной, городской) </w:t>
      </w:r>
      <w:r w:rsidRPr="00795EDC">
        <w:rPr>
          <w:rFonts w:ascii="Times New Roman" w:hAnsi="Times New Roman"/>
          <w:sz w:val="28"/>
          <w:szCs w:val="28"/>
        </w:rPr>
        <w:t>организации Профсоюза и приглашенных</w:t>
      </w:r>
      <w:r>
        <w:rPr>
          <w:rFonts w:ascii="Times New Roman" w:hAnsi="Times New Roman"/>
          <w:sz w:val="28"/>
          <w:szCs w:val="28"/>
        </w:rPr>
        <w:t xml:space="preserve">, </w:t>
      </w:r>
      <w:r w:rsidRPr="00795EDC">
        <w:rPr>
          <w:rFonts w:ascii="Times New Roman" w:hAnsi="Times New Roman"/>
          <w:sz w:val="28"/>
          <w:szCs w:val="28"/>
        </w:rPr>
        <w:t>докладывает председательствующему на</w:t>
      </w:r>
      <w:r>
        <w:rPr>
          <w:rFonts w:ascii="Times New Roman" w:hAnsi="Times New Roman"/>
          <w:sz w:val="28"/>
          <w:szCs w:val="28"/>
        </w:rPr>
        <w:t xml:space="preserve"> заседании президиума </w:t>
      </w:r>
      <w:r w:rsidRPr="00795EDC">
        <w:rPr>
          <w:rFonts w:ascii="Times New Roman" w:hAnsi="Times New Roman"/>
          <w:sz w:val="28"/>
          <w:szCs w:val="28"/>
        </w:rPr>
        <w:t xml:space="preserve">о </w:t>
      </w:r>
      <w:r>
        <w:rPr>
          <w:rFonts w:ascii="Times New Roman" w:hAnsi="Times New Roman"/>
          <w:sz w:val="28"/>
          <w:szCs w:val="28"/>
        </w:rPr>
        <w:t xml:space="preserve">явке членов президиума территориальной(районной, городской) </w:t>
      </w:r>
      <w:r w:rsidRPr="00795EDC">
        <w:rPr>
          <w:rFonts w:ascii="Times New Roman" w:hAnsi="Times New Roman"/>
          <w:sz w:val="28"/>
          <w:szCs w:val="28"/>
        </w:rPr>
        <w:t>организации Профсоюза и приглашенных.</w:t>
      </w:r>
    </w:p>
    <w:p w:rsidR="0059324B" w:rsidRDefault="0059324B" w:rsidP="001F6EB8">
      <w:pPr>
        <w:widowControl/>
        <w:numPr>
          <w:ilvl w:val="2"/>
          <w:numId w:val="62"/>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На заседание президиума территориальной (районной, городской) организации Профсоюза могут приглашаться представители </w:t>
      </w:r>
      <w:r>
        <w:rPr>
          <w:rFonts w:ascii="Times New Roman" w:hAnsi="Times New Roman"/>
          <w:sz w:val="28"/>
          <w:szCs w:val="28"/>
        </w:rPr>
        <w:t>Липецкой</w:t>
      </w:r>
      <w:r w:rsidRPr="00BB207E">
        <w:rPr>
          <w:rFonts w:ascii="Times New Roman" w:hAnsi="Times New Roman"/>
          <w:sz w:val="28"/>
          <w:szCs w:val="28"/>
        </w:rPr>
        <w:t xml:space="preserve"> област</w:t>
      </w:r>
      <w:r>
        <w:rPr>
          <w:rFonts w:ascii="Times New Roman" w:hAnsi="Times New Roman"/>
          <w:sz w:val="28"/>
          <w:szCs w:val="28"/>
        </w:rPr>
        <w:t>ной организации Профсоюза</w:t>
      </w:r>
      <w:r w:rsidRPr="00BB207E">
        <w:rPr>
          <w:rFonts w:ascii="Times New Roman" w:hAnsi="Times New Roman"/>
          <w:sz w:val="28"/>
          <w:szCs w:val="28"/>
        </w:rPr>
        <w:t>, территориального объединения организаций профсоюзов</w:t>
      </w:r>
      <w:r>
        <w:rPr>
          <w:rFonts w:ascii="Times New Roman" w:hAnsi="Times New Roman"/>
          <w:sz w:val="28"/>
          <w:szCs w:val="28"/>
        </w:rPr>
        <w:t xml:space="preserve"> ФПЛО</w:t>
      </w:r>
      <w:r w:rsidRPr="00BB207E">
        <w:rPr>
          <w:rFonts w:ascii="Times New Roman" w:hAnsi="Times New Roman"/>
          <w:sz w:val="28"/>
          <w:szCs w:val="28"/>
        </w:rPr>
        <w:t>, руководители организаций профсоюзов, входящих в ФНПР, социальные партнёры, ветераны Профсоюза и др.</w:t>
      </w:r>
    </w:p>
    <w:p w:rsidR="0059324B" w:rsidRPr="0032391F" w:rsidRDefault="0059324B" w:rsidP="001F6EB8">
      <w:pPr>
        <w:pStyle w:val="a5"/>
        <w:numPr>
          <w:ilvl w:val="1"/>
          <w:numId w:val="63"/>
        </w:numPr>
        <w:tabs>
          <w:tab w:val="left" w:pos="0"/>
          <w:tab w:val="left" w:pos="1276"/>
          <w:tab w:val="left" w:pos="1418"/>
        </w:tabs>
        <w:ind w:left="0" w:firstLine="567"/>
        <w:jc w:val="both"/>
        <w:rPr>
          <w:b/>
          <w:spacing w:val="-3"/>
          <w:sz w:val="28"/>
          <w:szCs w:val="28"/>
        </w:rPr>
      </w:pPr>
      <w:r w:rsidRPr="0032391F">
        <w:rPr>
          <w:b/>
          <w:spacing w:val="-3"/>
          <w:sz w:val="28"/>
          <w:szCs w:val="28"/>
        </w:rPr>
        <w:t xml:space="preserve">Порядок принятия решений </w:t>
      </w:r>
      <w:r w:rsidRPr="0032391F">
        <w:rPr>
          <w:b/>
          <w:sz w:val="28"/>
          <w:szCs w:val="28"/>
        </w:rPr>
        <w:t>президиума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 xml:space="preserve">Заседания президиума территориальной(районной, городской) </w:t>
      </w:r>
      <w:r w:rsidRPr="00795EDC">
        <w:rPr>
          <w:rFonts w:ascii="Times New Roman" w:hAnsi="Times New Roman"/>
          <w:sz w:val="28"/>
          <w:szCs w:val="28"/>
        </w:rPr>
        <w:t>организации Профсоюза правомочны при участии в них более половины членов.</w:t>
      </w:r>
    </w:p>
    <w:p w:rsidR="0059324B" w:rsidRDefault="0059324B" w:rsidP="001F6EB8">
      <w:pPr>
        <w:widowControl/>
        <w:numPr>
          <w:ilvl w:val="2"/>
          <w:numId w:val="63"/>
        </w:numPr>
        <w:tabs>
          <w:tab w:val="left" w:pos="0"/>
          <w:tab w:val="left" w:pos="1276"/>
          <w:tab w:val="left" w:pos="1418"/>
        </w:tabs>
        <w:suppressAutoHyphens/>
        <w:autoSpaceDE w:val="0"/>
        <w:autoSpaceDN w:val="0"/>
        <w:adjustRightInd w:val="0"/>
        <w:spacing w:line="276" w:lineRule="auto"/>
        <w:ind w:left="0" w:firstLine="567"/>
        <w:jc w:val="both"/>
        <w:rPr>
          <w:rFonts w:ascii="Times New Roman" w:hAnsi="Times New Roman"/>
          <w:sz w:val="28"/>
          <w:szCs w:val="28"/>
        </w:rPr>
      </w:pPr>
      <w:r w:rsidRPr="00BB207E">
        <w:rPr>
          <w:rFonts w:ascii="Times New Roman" w:hAnsi="Times New Roman"/>
          <w:sz w:val="28"/>
          <w:szCs w:val="28"/>
        </w:rPr>
        <w:t>Решения на заседаниях президиума территориальной (районной, городской) организации Профсоюза принимаются большинством голосов присутствующих при наличии кворума, если иное не предусмотрено Уставом Профсоюза.</w:t>
      </w:r>
    </w:p>
    <w:p w:rsidR="0059324B" w:rsidRDefault="0059324B" w:rsidP="001F6EB8">
      <w:pPr>
        <w:widowControl/>
        <w:numPr>
          <w:ilvl w:val="2"/>
          <w:numId w:val="63"/>
        </w:numPr>
        <w:tabs>
          <w:tab w:val="left" w:pos="0"/>
          <w:tab w:val="left" w:pos="1276"/>
          <w:tab w:val="left" w:pos="1418"/>
        </w:tabs>
        <w:suppressAutoHyphens/>
        <w:autoSpaceDE w:val="0"/>
        <w:autoSpaceDN w:val="0"/>
        <w:adjustRightInd w:val="0"/>
        <w:spacing w:line="276" w:lineRule="auto"/>
        <w:ind w:left="0" w:firstLine="567"/>
        <w:jc w:val="both"/>
        <w:rPr>
          <w:rFonts w:ascii="Times New Roman" w:hAnsi="Times New Roman"/>
          <w:sz w:val="28"/>
          <w:szCs w:val="28"/>
        </w:rPr>
      </w:pPr>
      <w:r w:rsidRPr="00BB207E">
        <w:rPr>
          <w:rFonts w:ascii="Times New Roman" w:hAnsi="Times New Roman"/>
          <w:sz w:val="28"/>
          <w:szCs w:val="28"/>
        </w:rPr>
        <w:t>Регламент заседания и форма голосования (открытое, тайное) определяются президиумом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uppressAutoHyphens/>
        <w:autoSpaceDE w:val="0"/>
        <w:autoSpaceDN w:val="0"/>
        <w:adjustRightInd w:val="0"/>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Решение президиума территориальной (районной, городской) </w:t>
      </w:r>
      <w:r w:rsidRPr="00BB207E">
        <w:rPr>
          <w:rFonts w:ascii="Times New Roman" w:hAnsi="Times New Roman"/>
          <w:bCs/>
          <w:sz w:val="28"/>
          <w:szCs w:val="28"/>
        </w:rPr>
        <w:t>организации Профсоюза</w:t>
      </w:r>
      <w:r w:rsidRPr="00BB207E">
        <w:rPr>
          <w:rFonts w:ascii="Times New Roman" w:hAnsi="Times New Roman"/>
          <w:sz w:val="28"/>
          <w:szCs w:val="28"/>
        </w:rPr>
        <w:t xml:space="preserve"> принимается в форме постановления. </w:t>
      </w:r>
    </w:p>
    <w:p w:rsidR="0059324B" w:rsidRPr="00BB207E" w:rsidRDefault="0059324B" w:rsidP="001F6EB8">
      <w:pPr>
        <w:widowControl/>
        <w:numPr>
          <w:ilvl w:val="2"/>
          <w:numId w:val="63"/>
        </w:numPr>
        <w:tabs>
          <w:tab w:val="left" w:pos="0"/>
          <w:tab w:val="left" w:pos="1276"/>
          <w:tab w:val="left" w:pos="1418"/>
        </w:tabs>
        <w:suppressAutoHyphens/>
        <w:autoSpaceDE w:val="0"/>
        <w:autoSpaceDN w:val="0"/>
        <w:adjustRightInd w:val="0"/>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Решения по вопросам награждения, представления к награждению членов Профсоюза государственными и ведомственными наградами, наградами организаций Профсоюза и Профсоюза, направления на обучение и в командировки, участия во Всероссийских и региональных акциях могут приниматься в оперативном порядке с последующим информированием членов президиума территориальной (районной, городской) организации Профсоюза на очередном заседании президиума территориальной (районной, городской) организации Профсоюза. </w:t>
      </w:r>
    </w:p>
    <w:p w:rsidR="0059324B" w:rsidRPr="00795EDC" w:rsidRDefault="0059324B" w:rsidP="001F6EB8">
      <w:pPr>
        <w:widowControl/>
        <w:numPr>
          <w:ilvl w:val="1"/>
          <w:numId w:val="63"/>
        </w:numPr>
        <w:tabs>
          <w:tab w:val="left" w:pos="0"/>
          <w:tab w:val="left" w:pos="1276"/>
          <w:tab w:val="left" w:pos="1418"/>
        </w:tabs>
        <w:spacing w:line="276" w:lineRule="auto"/>
        <w:ind w:left="0" w:firstLine="567"/>
        <w:jc w:val="both"/>
        <w:rPr>
          <w:rFonts w:ascii="Times New Roman" w:hAnsi="Times New Roman"/>
          <w:b/>
          <w:sz w:val="28"/>
          <w:szCs w:val="28"/>
        </w:rPr>
      </w:pPr>
      <w:r w:rsidRPr="00795EDC">
        <w:rPr>
          <w:rFonts w:ascii="Times New Roman" w:hAnsi="Times New Roman"/>
          <w:b/>
          <w:sz w:val="28"/>
          <w:szCs w:val="28"/>
        </w:rPr>
        <w:t>Документальное оформление заседаний</w:t>
      </w:r>
      <w:r>
        <w:rPr>
          <w:rFonts w:ascii="Times New Roman" w:hAnsi="Times New Roman"/>
          <w:b/>
          <w:sz w:val="28"/>
          <w:szCs w:val="28"/>
        </w:rPr>
        <w:t xml:space="preserve"> президиума (районной, городской) территориальной </w:t>
      </w:r>
      <w:r w:rsidRPr="00795EDC">
        <w:rPr>
          <w:rFonts w:ascii="Times New Roman" w:hAnsi="Times New Roman"/>
          <w:b/>
          <w:sz w:val="28"/>
          <w:szCs w:val="28"/>
        </w:rPr>
        <w:t xml:space="preserve">организации Профсоюза </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795EDC">
        <w:rPr>
          <w:rFonts w:ascii="Times New Roman" w:hAnsi="Times New Roman"/>
          <w:sz w:val="28"/>
          <w:szCs w:val="28"/>
        </w:rPr>
        <w:t xml:space="preserve">Заседания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 протоколируются, срок текущего хранения протоколов – не менее 5 лет с последующей передачей в архив.</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Протокол заседания президиума территориальной (районной, городской) организации Профсоюза подписывает председатель территориальной (районной, городской) организации Профсоюза и секретарь заседания президиума (районной, городской) территориальной организации Профсоюза. </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Постановления президиума территориальной (районной, городской) организации Профсоюза подписывает председатель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В отсутствие председателя территориальной (районной, городской) организации Профсоюза протокол заседания президиума территориальной (районной, городской) организации Профсоюза и постановления президиума (районной, городской) территориальной организации Профсоюза подписывает заместитель председателя территориальной (районной, городской) организации Профсоюза или член президиума территориальной (районной, городской) организации Профсоюза, председательствующий на заседании президиума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Выписки из протоколов заседаний президиума </w:t>
      </w:r>
      <w:r>
        <w:rPr>
          <w:rFonts w:ascii="Times New Roman" w:hAnsi="Times New Roman"/>
          <w:sz w:val="28"/>
          <w:szCs w:val="28"/>
        </w:rPr>
        <w:t xml:space="preserve">территориальной (районной, городской) </w:t>
      </w:r>
      <w:r w:rsidRPr="00BB207E">
        <w:rPr>
          <w:rFonts w:ascii="Times New Roman" w:hAnsi="Times New Roman"/>
          <w:sz w:val="28"/>
          <w:szCs w:val="28"/>
        </w:rPr>
        <w:t>организации Профсоюза заверяются председателем территориальной (районной, городской) организации Профсоюза, либо по его поручению заместителем председателя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В течение трёх рабочих дней после заседания президиума </w:t>
      </w:r>
      <w:r>
        <w:rPr>
          <w:rFonts w:ascii="Times New Roman" w:hAnsi="Times New Roman"/>
          <w:sz w:val="28"/>
          <w:szCs w:val="28"/>
        </w:rPr>
        <w:t xml:space="preserve">территориальной </w:t>
      </w:r>
      <w:r w:rsidRPr="00BB207E">
        <w:rPr>
          <w:rFonts w:ascii="Times New Roman" w:hAnsi="Times New Roman"/>
          <w:sz w:val="28"/>
          <w:szCs w:val="28"/>
        </w:rPr>
        <w:t>(районной, городской) организации Профсоюза документы, принятые на заседании, дорабатываются с учетом замечаний и предложений, и подписываются председателем территориальной (районной, городской) организации Профсоюза, в его отсутствие – заместителем председателя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В течение </w:t>
      </w:r>
      <w:r>
        <w:rPr>
          <w:rFonts w:ascii="Times New Roman" w:hAnsi="Times New Roman"/>
          <w:sz w:val="28"/>
          <w:szCs w:val="28"/>
        </w:rPr>
        <w:t>трёх</w:t>
      </w:r>
      <w:r w:rsidRPr="00BB207E">
        <w:rPr>
          <w:rFonts w:ascii="Times New Roman" w:hAnsi="Times New Roman"/>
          <w:sz w:val="28"/>
          <w:szCs w:val="28"/>
        </w:rPr>
        <w:t xml:space="preserve"> рабочих дней после заседания президиума территориальной (районной, городской) организации Профсоюза оформленные в установленном порядке постановления президиума территориальной (районной, городской) организации Профсоюза направляются в первичные организации Профсоюза для руководства и выполнения.</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Протокол заседания президиума территориальной (районной, городской) организации Профсоюза оформляется в течение 1</w:t>
      </w:r>
      <w:r>
        <w:rPr>
          <w:rFonts w:ascii="Times New Roman" w:hAnsi="Times New Roman"/>
          <w:sz w:val="28"/>
          <w:szCs w:val="28"/>
        </w:rPr>
        <w:t>5</w:t>
      </w:r>
      <w:r w:rsidRPr="00BB207E">
        <w:rPr>
          <w:rFonts w:ascii="Times New Roman" w:hAnsi="Times New Roman"/>
          <w:sz w:val="28"/>
          <w:szCs w:val="28"/>
        </w:rPr>
        <w:t xml:space="preserve"> календарных дней со дня проведения заседания. </w:t>
      </w:r>
    </w:p>
    <w:p w:rsidR="0059324B"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hAnsi="Times New Roman"/>
          <w:sz w:val="28"/>
          <w:szCs w:val="28"/>
        </w:rPr>
        <w:t>Постановления президиума территориальной (районной, городской) организации Профсоюза, содержащие решения, требующие финансового обеспечения, визируются бухгалтером (или лицом, осуществляющим финансовый учет) территориальной (районной, городской) организации Профсоюза.</w:t>
      </w:r>
    </w:p>
    <w:p w:rsidR="0059324B" w:rsidRPr="00BB207E" w:rsidRDefault="0059324B" w:rsidP="001F6EB8">
      <w:pPr>
        <w:widowControl/>
        <w:numPr>
          <w:ilvl w:val="2"/>
          <w:numId w:val="63"/>
        </w:numPr>
        <w:tabs>
          <w:tab w:val="left" w:pos="0"/>
          <w:tab w:val="left" w:pos="1276"/>
          <w:tab w:val="left" w:pos="1418"/>
        </w:tabs>
        <w:spacing w:line="276" w:lineRule="auto"/>
        <w:ind w:left="0" w:firstLine="567"/>
        <w:jc w:val="both"/>
        <w:rPr>
          <w:rFonts w:ascii="Times New Roman" w:hAnsi="Times New Roman"/>
          <w:sz w:val="28"/>
          <w:szCs w:val="28"/>
        </w:rPr>
      </w:pPr>
      <w:r w:rsidRPr="00BB207E">
        <w:rPr>
          <w:rFonts w:ascii="Times New Roman" w:eastAsia="Times New Roman" w:hAnsi="Times New Roman"/>
          <w:sz w:val="28"/>
          <w:szCs w:val="28"/>
        </w:rPr>
        <w:t xml:space="preserve">На отдельных постановлениях, содержащих информацию ограниченного распространения, </w:t>
      </w:r>
      <w:r w:rsidRPr="00BB207E">
        <w:rPr>
          <w:rFonts w:ascii="Times New Roman" w:eastAsia="Times New Roman" w:hAnsi="Times New Roman"/>
          <w:spacing w:val="-3"/>
          <w:sz w:val="28"/>
          <w:szCs w:val="28"/>
        </w:rPr>
        <w:t>может проставляться гриф «Для служебного пользования» и номер экземпляра.</w:t>
      </w:r>
    </w:p>
    <w:p w:rsidR="0059324B" w:rsidRDefault="0059324B" w:rsidP="001F6EB8">
      <w:pPr>
        <w:widowControl/>
        <w:numPr>
          <w:ilvl w:val="1"/>
          <w:numId w:val="63"/>
        </w:numPr>
        <w:tabs>
          <w:tab w:val="left" w:pos="0"/>
          <w:tab w:val="left" w:pos="1276"/>
        </w:tabs>
        <w:spacing w:line="276" w:lineRule="auto"/>
        <w:ind w:left="0" w:firstLine="567"/>
        <w:jc w:val="both"/>
        <w:rPr>
          <w:rFonts w:ascii="Times New Roman" w:hAnsi="Times New Roman"/>
          <w:sz w:val="28"/>
          <w:szCs w:val="28"/>
        </w:rPr>
      </w:pPr>
      <w:r w:rsidRPr="00C609B6">
        <w:rPr>
          <w:rFonts w:ascii="Times New Roman" w:hAnsi="Times New Roman"/>
          <w:b/>
          <w:sz w:val="28"/>
          <w:szCs w:val="28"/>
        </w:rPr>
        <w:t>Контроль за исполнением решений президиума территориальной (районной</w:t>
      </w:r>
      <w:r w:rsidRPr="00CA54A1">
        <w:rPr>
          <w:rFonts w:ascii="Times New Roman" w:hAnsi="Times New Roman"/>
          <w:b/>
          <w:sz w:val="28"/>
          <w:szCs w:val="28"/>
        </w:rPr>
        <w:t>, городской)</w:t>
      </w:r>
      <w:r w:rsidRPr="00795EDC">
        <w:rPr>
          <w:rFonts w:ascii="Times New Roman" w:hAnsi="Times New Roman"/>
          <w:b/>
          <w:sz w:val="28"/>
          <w:szCs w:val="28"/>
        </w:rPr>
        <w:t>организации Профсоюза</w:t>
      </w:r>
    </w:p>
    <w:p w:rsidR="0059324B" w:rsidRDefault="0059324B" w:rsidP="001F6EB8">
      <w:pPr>
        <w:widowControl/>
        <w:numPr>
          <w:ilvl w:val="2"/>
          <w:numId w:val="63"/>
        </w:numPr>
        <w:tabs>
          <w:tab w:val="left" w:pos="0"/>
          <w:tab w:val="left" w:pos="1276"/>
        </w:tabs>
        <w:spacing w:line="276" w:lineRule="auto"/>
        <w:ind w:left="0" w:firstLine="567"/>
        <w:jc w:val="both"/>
        <w:rPr>
          <w:rFonts w:ascii="Times New Roman" w:hAnsi="Times New Roman"/>
          <w:sz w:val="28"/>
          <w:szCs w:val="28"/>
        </w:rPr>
      </w:pPr>
      <w:r w:rsidRPr="00BB207E">
        <w:rPr>
          <w:rFonts w:ascii="Times New Roman" w:hAnsi="Times New Roman"/>
          <w:sz w:val="28"/>
          <w:szCs w:val="28"/>
        </w:rPr>
        <w:t xml:space="preserve">Непосредственный контроль за исполнением решений президиума </w:t>
      </w:r>
      <w:r>
        <w:rPr>
          <w:rFonts w:ascii="Times New Roman" w:hAnsi="Times New Roman"/>
          <w:sz w:val="28"/>
          <w:szCs w:val="28"/>
        </w:rPr>
        <w:t>территориальной (районной, городской)</w:t>
      </w:r>
      <w:r w:rsidRPr="00BB207E">
        <w:rPr>
          <w:rFonts w:ascii="Times New Roman" w:hAnsi="Times New Roman"/>
          <w:sz w:val="28"/>
          <w:szCs w:val="28"/>
        </w:rPr>
        <w:t xml:space="preserve"> организации Профсоюза возлагается на членов президиума территориальной (районной, городской) организации Профсоюза, назначенных ответственными за их реализацию, а также осуществляется всеми членами президиума территориальной (районной, городской) организации Профсоюза в процессе текущей работы.</w:t>
      </w:r>
    </w:p>
    <w:p w:rsidR="0059324B" w:rsidRDefault="0059324B" w:rsidP="001F6EB8">
      <w:pPr>
        <w:widowControl/>
        <w:numPr>
          <w:ilvl w:val="2"/>
          <w:numId w:val="63"/>
        </w:numPr>
        <w:tabs>
          <w:tab w:val="left" w:pos="0"/>
          <w:tab w:val="left" w:pos="1276"/>
        </w:tabs>
        <w:spacing w:line="276" w:lineRule="auto"/>
        <w:ind w:left="0" w:firstLine="567"/>
        <w:jc w:val="both"/>
        <w:rPr>
          <w:rFonts w:ascii="Times New Roman" w:hAnsi="Times New Roman"/>
          <w:sz w:val="28"/>
          <w:szCs w:val="28"/>
        </w:rPr>
      </w:pPr>
      <w:r w:rsidRPr="00BB207E">
        <w:rPr>
          <w:rFonts w:ascii="Times New Roman" w:hAnsi="Times New Roman"/>
          <w:sz w:val="28"/>
          <w:szCs w:val="28"/>
        </w:rPr>
        <w:t>Текущий контроль за исполнением поручений, содержащихся в решениях президиума территориальной (районной, городской) организации Профсоюза, по форме и срокам поручений, содержащихся в протокольных решениях президиума территориальной (районной, городской) организации Профсоюза возлагается на председателя территориальной (районной, городской) организации Профсоюза.</w:t>
      </w:r>
    </w:p>
    <w:p w:rsidR="0059324B" w:rsidRDefault="0059324B" w:rsidP="001F6EB8">
      <w:pPr>
        <w:widowControl/>
        <w:numPr>
          <w:ilvl w:val="2"/>
          <w:numId w:val="63"/>
        </w:numPr>
        <w:tabs>
          <w:tab w:val="left" w:pos="0"/>
          <w:tab w:val="left" w:pos="1276"/>
        </w:tabs>
        <w:spacing w:line="276" w:lineRule="auto"/>
        <w:ind w:left="0" w:firstLine="567"/>
        <w:jc w:val="both"/>
        <w:rPr>
          <w:rFonts w:ascii="Times New Roman" w:hAnsi="Times New Roman"/>
          <w:sz w:val="28"/>
          <w:szCs w:val="28"/>
        </w:rPr>
      </w:pPr>
      <w:r w:rsidRPr="00BB207E">
        <w:rPr>
          <w:rFonts w:ascii="Times New Roman" w:hAnsi="Times New Roman"/>
          <w:sz w:val="28"/>
          <w:szCs w:val="28"/>
        </w:rPr>
        <w:t>Президиум территориальной (районной, городской) организации Профсоюза регулярно рассматривает на своих заседаниях вопросы о ходе реализации принятых им решений, заслушивает лиц, ответственных за контроль по их выполнению, анализирует деятельность первичных организаций Профсоюза, обобщает практику и разрабатывает рекомендации по совершенствованию их работы.</w:t>
      </w:r>
    </w:p>
    <w:p w:rsidR="0059324B" w:rsidRPr="00795EDC" w:rsidRDefault="0059324B" w:rsidP="001D7236">
      <w:pPr>
        <w:tabs>
          <w:tab w:val="left" w:pos="0"/>
        </w:tabs>
        <w:ind w:left="2008" w:firstLine="709"/>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.ЗАКЛЮЧИТЕЛЬНЫЕ ПОЛОЖЕНИЯ</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hAnsi="Times New Roman"/>
          <w:sz w:val="28"/>
          <w:szCs w:val="28"/>
        </w:rPr>
        <w:t>Расходы на д</w:t>
      </w:r>
      <w:r>
        <w:rPr>
          <w:rFonts w:ascii="Times New Roman" w:hAnsi="Times New Roman"/>
          <w:sz w:val="28"/>
          <w:szCs w:val="28"/>
        </w:rPr>
        <w:t xml:space="preserve">еятельность президиума территориальной(районной, городской) </w:t>
      </w:r>
      <w:r w:rsidRPr="00795EDC">
        <w:rPr>
          <w:rFonts w:ascii="Times New Roman" w:hAnsi="Times New Roman"/>
          <w:sz w:val="28"/>
          <w:szCs w:val="28"/>
        </w:rPr>
        <w:t>организации Профсоюза осуществляются в соответствии со смет</w:t>
      </w:r>
      <w:r>
        <w:rPr>
          <w:rFonts w:ascii="Times New Roman" w:hAnsi="Times New Roman"/>
          <w:sz w:val="28"/>
          <w:szCs w:val="28"/>
        </w:rPr>
        <w:t xml:space="preserve">ой доходов и расходов территориальной (районной, городской) </w:t>
      </w:r>
      <w:r w:rsidRPr="00795EDC">
        <w:rPr>
          <w:rFonts w:ascii="Times New Roman" w:hAnsi="Times New Roman"/>
          <w:sz w:val="28"/>
          <w:szCs w:val="28"/>
        </w:rPr>
        <w:t>организации Профсоюза, утве</w:t>
      </w:r>
      <w:r>
        <w:rPr>
          <w:rFonts w:ascii="Times New Roman" w:hAnsi="Times New Roman"/>
          <w:sz w:val="28"/>
          <w:szCs w:val="28"/>
        </w:rPr>
        <w:t xml:space="preserve">рждаемой комитетом территориальной(районной, городской) </w:t>
      </w:r>
      <w:r w:rsidRPr="00795EDC">
        <w:rPr>
          <w:rFonts w:ascii="Times New Roman" w:hAnsi="Times New Roman"/>
          <w:sz w:val="28"/>
          <w:szCs w:val="28"/>
        </w:rPr>
        <w:t>организации Профсоюза на календарный год.</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hAnsi="Times New Roman"/>
          <w:sz w:val="28"/>
          <w:szCs w:val="28"/>
        </w:rPr>
        <w:t xml:space="preserve">Для обеспечения деятельности выборных </w:t>
      </w:r>
      <w:r>
        <w:rPr>
          <w:rFonts w:ascii="Times New Roman" w:hAnsi="Times New Roman"/>
          <w:sz w:val="28"/>
          <w:szCs w:val="28"/>
        </w:rPr>
        <w:t xml:space="preserve">коллегиальных органов территориальной (районной, городской) </w:t>
      </w:r>
      <w:r w:rsidRPr="00795EDC">
        <w:rPr>
          <w:rFonts w:ascii="Times New Roman" w:hAnsi="Times New Roman"/>
          <w:sz w:val="28"/>
          <w:szCs w:val="28"/>
        </w:rPr>
        <w:t>организации П</w:t>
      </w:r>
      <w:r>
        <w:rPr>
          <w:rFonts w:ascii="Times New Roman" w:hAnsi="Times New Roman"/>
          <w:sz w:val="28"/>
          <w:szCs w:val="28"/>
        </w:rPr>
        <w:t xml:space="preserve">рофсоюза председатель территориальной (районной, городской) организации Профсоюза осуществляет организационно-техническую подготовку заседания президиума 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eastAsia="Times New Roman" w:hAnsi="Times New Roman"/>
          <w:spacing w:val="-1"/>
          <w:sz w:val="28"/>
          <w:szCs w:val="28"/>
        </w:rPr>
        <w:t xml:space="preserve">Формирование ссылок для участия в заседании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pacing w:val="-1"/>
          <w:sz w:val="28"/>
          <w:szCs w:val="28"/>
        </w:rPr>
        <w:t xml:space="preserve"> с использованием информационно-телекоммуникационных технологий, организацию и осуществление пропускного режима к месту проведения заседания </w:t>
      </w:r>
      <w:r>
        <w:rPr>
          <w:rFonts w:ascii="Times New Roman" w:hAnsi="Times New Roman"/>
          <w:sz w:val="28"/>
          <w:szCs w:val="28"/>
        </w:rPr>
        <w:t xml:space="preserve">президиума территориальной (районной, городской) </w:t>
      </w:r>
      <w:r w:rsidRPr="00795EDC">
        <w:rPr>
          <w:rFonts w:ascii="Times New Roman" w:hAnsi="Times New Roman"/>
          <w:sz w:val="28"/>
          <w:szCs w:val="28"/>
        </w:rPr>
        <w:t xml:space="preserve">организации Профсоюза </w:t>
      </w:r>
      <w:r>
        <w:rPr>
          <w:rFonts w:ascii="Times New Roman" w:eastAsia="Times New Roman" w:hAnsi="Times New Roman"/>
          <w:spacing w:val="-1"/>
          <w:sz w:val="28"/>
          <w:szCs w:val="28"/>
        </w:rPr>
        <w:t xml:space="preserve">осуществляют по поручению председателя члены президиума, привлеченный профсоюзный актив </w:t>
      </w:r>
      <w:r>
        <w:rPr>
          <w:rFonts w:ascii="Times New Roman" w:hAnsi="Times New Roman"/>
          <w:sz w:val="28"/>
          <w:szCs w:val="28"/>
        </w:rPr>
        <w:t xml:space="preserve">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eastAsia="Times New Roman" w:hAnsi="Times New Roman"/>
          <w:spacing w:val="-1"/>
          <w:sz w:val="28"/>
          <w:szCs w:val="28"/>
        </w:rPr>
        <w:t xml:space="preserve"> Регистрацию членов </w:t>
      </w:r>
      <w:r>
        <w:rPr>
          <w:rFonts w:ascii="Times New Roman" w:hAnsi="Times New Roman"/>
          <w:sz w:val="28"/>
          <w:szCs w:val="28"/>
        </w:rPr>
        <w:t xml:space="preserve">президиума территориальной (районной, городской) </w:t>
      </w:r>
      <w:r w:rsidRPr="00795EDC">
        <w:rPr>
          <w:rFonts w:ascii="Times New Roman" w:hAnsi="Times New Roman"/>
          <w:sz w:val="28"/>
          <w:szCs w:val="28"/>
        </w:rPr>
        <w:t xml:space="preserve">организации Профсоюза </w:t>
      </w:r>
      <w:r w:rsidRPr="00795EDC">
        <w:rPr>
          <w:rFonts w:ascii="Times New Roman" w:eastAsia="Times New Roman" w:hAnsi="Times New Roman"/>
          <w:sz w:val="28"/>
          <w:szCs w:val="28"/>
        </w:rPr>
        <w:t>на заседании, комплектование, рассылку и/или выдачу проектов документов и материалов засед</w:t>
      </w:r>
      <w:r>
        <w:rPr>
          <w:rFonts w:ascii="Times New Roman" w:eastAsia="Times New Roman" w:hAnsi="Times New Roman"/>
          <w:sz w:val="28"/>
          <w:szCs w:val="28"/>
        </w:rPr>
        <w:t xml:space="preserve">ания осуществляют члены президиума по поручению председателя территориальной </w:t>
      </w:r>
      <w:r>
        <w:rPr>
          <w:rFonts w:ascii="Times New Roman" w:hAnsi="Times New Roman"/>
          <w:sz w:val="28"/>
          <w:szCs w:val="28"/>
        </w:rPr>
        <w:t xml:space="preserve">(районной, городской) </w:t>
      </w:r>
      <w:r w:rsidRPr="00795EDC">
        <w:rPr>
          <w:rFonts w:ascii="Times New Roman" w:hAnsi="Times New Roman"/>
          <w:sz w:val="28"/>
          <w:szCs w:val="28"/>
        </w:rPr>
        <w:t>организации Профсоюза</w:t>
      </w:r>
      <w:r>
        <w:rPr>
          <w:rFonts w:ascii="Times New Roman" w:hAnsi="Times New Roman"/>
          <w:sz w:val="28"/>
          <w:szCs w:val="28"/>
        </w:rPr>
        <w:t>.</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hAnsi="Times New Roman"/>
          <w:sz w:val="28"/>
          <w:szCs w:val="28"/>
        </w:rPr>
        <w:t>Организация аудиозаписи, видео- и фотосъемки</w:t>
      </w:r>
      <w:r>
        <w:rPr>
          <w:rFonts w:ascii="Times New Roman" w:hAnsi="Times New Roman"/>
          <w:sz w:val="28"/>
          <w:szCs w:val="28"/>
        </w:rPr>
        <w:t xml:space="preserve"> заседаний президиума территориальной (районной, городской) </w:t>
      </w:r>
      <w:r w:rsidRPr="00795EDC">
        <w:rPr>
          <w:rFonts w:ascii="Times New Roman" w:hAnsi="Times New Roman"/>
          <w:sz w:val="28"/>
          <w:szCs w:val="28"/>
        </w:rPr>
        <w:t>организации Профсоюза обеспечивае</w:t>
      </w:r>
      <w:r>
        <w:rPr>
          <w:rFonts w:ascii="Times New Roman" w:hAnsi="Times New Roman"/>
          <w:sz w:val="28"/>
          <w:szCs w:val="28"/>
        </w:rPr>
        <w:t xml:space="preserve">тся членами президиума, профсоюзным активом территориальной(районной, городской) </w:t>
      </w:r>
      <w:r w:rsidRPr="00795EDC">
        <w:rPr>
          <w:rFonts w:ascii="Times New Roman" w:hAnsi="Times New Roman"/>
          <w:sz w:val="28"/>
          <w:szCs w:val="28"/>
        </w:rPr>
        <w:t>организации Пр</w:t>
      </w:r>
      <w:r>
        <w:rPr>
          <w:rFonts w:ascii="Times New Roman" w:hAnsi="Times New Roman"/>
          <w:sz w:val="28"/>
          <w:szCs w:val="28"/>
        </w:rPr>
        <w:t xml:space="preserve">офсоюза по поручению председателя территориальной (районной, городской) </w:t>
      </w:r>
      <w:r w:rsidRPr="00795EDC">
        <w:rPr>
          <w:rFonts w:ascii="Times New Roman" w:hAnsi="Times New Roman"/>
          <w:sz w:val="28"/>
          <w:szCs w:val="28"/>
        </w:rPr>
        <w:t>организации Профсоюза.</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hAnsi="Times New Roman"/>
          <w:sz w:val="28"/>
          <w:szCs w:val="28"/>
        </w:rPr>
        <w:t>Освеще</w:t>
      </w:r>
      <w:r>
        <w:rPr>
          <w:rFonts w:ascii="Times New Roman" w:hAnsi="Times New Roman"/>
          <w:sz w:val="28"/>
          <w:szCs w:val="28"/>
        </w:rPr>
        <w:t xml:space="preserve">ние работы президиума территориальной (районной, городской) </w:t>
      </w:r>
      <w:r w:rsidRPr="00795EDC">
        <w:rPr>
          <w:rFonts w:ascii="Times New Roman" w:hAnsi="Times New Roman"/>
          <w:sz w:val="28"/>
          <w:szCs w:val="28"/>
        </w:rPr>
        <w:t>органи</w:t>
      </w:r>
      <w:r>
        <w:rPr>
          <w:rFonts w:ascii="Times New Roman" w:hAnsi="Times New Roman"/>
          <w:sz w:val="28"/>
          <w:szCs w:val="28"/>
        </w:rPr>
        <w:t xml:space="preserve">зации Профсоюза осуществляется председателем и ответственным за информационную работу территориальной (районной, городской) </w:t>
      </w:r>
      <w:r w:rsidRPr="00795EDC">
        <w:rPr>
          <w:rFonts w:ascii="Times New Roman" w:hAnsi="Times New Roman"/>
          <w:sz w:val="28"/>
          <w:szCs w:val="28"/>
        </w:rPr>
        <w:t>организации Проф</w:t>
      </w:r>
      <w:r>
        <w:rPr>
          <w:rFonts w:ascii="Times New Roman" w:hAnsi="Times New Roman"/>
          <w:sz w:val="28"/>
          <w:szCs w:val="28"/>
        </w:rPr>
        <w:t>союза в СМИ, на сайте</w:t>
      </w:r>
      <w:r w:rsidRPr="00795EDC">
        <w:rPr>
          <w:rFonts w:ascii="Times New Roman" w:hAnsi="Times New Roman"/>
          <w:sz w:val="28"/>
          <w:szCs w:val="28"/>
        </w:rPr>
        <w:t xml:space="preserve">, </w:t>
      </w:r>
      <w:r>
        <w:rPr>
          <w:rFonts w:ascii="Times New Roman" w:hAnsi="Times New Roman"/>
          <w:sz w:val="28"/>
          <w:szCs w:val="28"/>
        </w:rPr>
        <w:t xml:space="preserve">в официальных группах территориальной (районной, городской) </w:t>
      </w:r>
      <w:r w:rsidRPr="00795EDC">
        <w:rPr>
          <w:rFonts w:ascii="Times New Roman" w:hAnsi="Times New Roman"/>
          <w:sz w:val="28"/>
          <w:szCs w:val="28"/>
        </w:rPr>
        <w:t>организации Профсоюза в социальных сетях и иных средствах массовой информации.</w:t>
      </w:r>
    </w:p>
    <w:p w:rsidR="0059324B" w:rsidRPr="00795EDC" w:rsidRDefault="0059324B" w:rsidP="001F6EB8">
      <w:pPr>
        <w:widowControl/>
        <w:numPr>
          <w:ilvl w:val="1"/>
          <w:numId w:val="64"/>
        </w:numPr>
        <w:tabs>
          <w:tab w:val="left" w:pos="0"/>
          <w:tab w:val="left" w:pos="1134"/>
        </w:tabs>
        <w:spacing w:line="276" w:lineRule="auto"/>
        <w:ind w:left="0" w:firstLine="567"/>
        <w:jc w:val="both"/>
        <w:rPr>
          <w:rFonts w:ascii="Times New Roman" w:hAnsi="Times New Roman"/>
          <w:sz w:val="28"/>
          <w:szCs w:val="28"/>
        </w:rPr>
      </w:pPr>
      <w:r w:rsidRPr="00795EDC">
        <w:rPr>
          <w:rFonts w:ascii="Times New Roman" w:hAnsi="Times New Roman"/>
          <w:sz w:val="28"/>
          <w:szCs w:val="28"/>
        </w:rPr>
        <w:t>На засед</w:t>
      </w:r>
      <w:r>
        <w:rPr>
          <w:rFonts w:ascii="Times New Roman" w:hAnsi="Times New Roman"/>
          <w:sz w:val="28"/>
          <w:szCs w:val="28"/>
        </w:rPr>
        <w:t xml:space="preserve">ания президиума территориальной (районной, городской) </w:t>
      </w:r>
      <w:r w:rsidRPr="00795EDC">
        <w:rPr>
          <w:rFonts w:ascii="Times New Roman" w:hAnsi="Times New Roman"/>
          <w:sz w:val="28"/>
          <w:szCs w:val="28"/>
        </w:rPr>
        <w:t>организации Профсоюза при необходимости могут приглашаться представители средств массовой информации, социальные партнеры, профсоюзные активисты и др.</w:t>
      </w:r>
    </w:p>
    <w:p w:rsidR="001D7231" w:rsidRDefault="0059324B" w:rsidP="001F6EB8">
      <w:pPr>
        <w:widowControl/>
        <w:numPr>
          <w:ilvl w:val="1"/>
          <w:numId w:val="64"/>
        </w:numPr>
        <w:tabs>
          <w:tab w:val="left" w:pos="0"/>
          <w:tab w:val="left" w:pos="1134"/>
        </w:tabs>
        <w:spacing w:line="276" w:lineRule="auto"/>
        <w:ind w:left="0" w:firstLine="567"/>
        <w:jc w:val="both"/>
        <w:rPr>
          <w:rFonts w:ascii="Times New Roman" w:eastAsia="Times New Roman" w:hAnsi="Times New Roman"/>
          <w:sz w:val="28"/>
          <w:szCs w:val="28"/>
        </w:rPr>
      </w:pPr>
      <w:r w:rsidRPr="00795EDC">
        <w:rPr>
          <w:rFonts w:ascii="Times New Roman" w:eastAsia="Times New Roman" w:hAnsi="Times New Roman"/>
          <w:sz w:val="28"/>
          <w:szCs w:val="28"/>
        </w:rPr>
        <w:t xml:space="preserve">Приглашение представителей СМИ на заседания </w:t>
      </w:r>
      <w:r>
        <w:rPr>
          <w:rFonts w:ascii="Times New Roman" w:hAnsi="Times New Roman"/>
          <w:sz w:val="28"/>
          <w:szCs w:val="28"/>
        </w:rPr>
        <w:t xml:space="preserve">президиума 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z w:val="28"/>
          <w:szCs w:val="28"/>
        </w:rPr>
        <w:t>, выдачу им материалов, разрешения</w:t>
      </w:r>
      <w:r w:rsidRPr="00795EDC">
        <w:rPr>
          <w:rFonts w:ascii="Times New Roman" w:eastAsia="Times New Roman" w:hAnsi="Times New Roman"/>
          <w:spacing w:val="-2"/>
          <w:sz w:val="28"/>
          <w:szCs w:val="28"/>
        </w:rPr>
        <w:t xml:space="preserve"> на проведение кино-, видео-, </w:t>
      </w:r>
      <w:r w:rsidRPr="00795EDC">
        <w:rPr>
          <w:rFonts w:ascii="Times New Roman" w:eastAsia="Times New Roman" w:hAnsi="Times New Roman"/>
          <w:sz w:val="28"/>
          <w:szCs w:val="28"/>
        </w:rPr>
        <w:t xml:space="preserve">фотосъемок и звукозаписи хода заседаний, а также допуск их в зал заседания </w:t>
      </w:r>
      <w:r>
        <w:rPr>
          <w:rFonts w:ascii="Times New Roman" w:eastAsia="Times New Roman" w:hAnsi="Times New Roman"/>
          <w:spacing w:val="-2"/>
          <w:sz w:val="28"/>
          <w:szCs w:val="28"/>
        </w:rPr>
        <w:t>осуществляют члены президиума территориальной</w:t>
      </w:r>
      <w:r>
        <w:rPr>
          <w:rFonts w:ascii="Times New Roman" w:hAnsi="Times New Roman"/>
          <w:sz w:val="28"/>
          <w:szCs w:val="28"/>
        </w:rPr>
        <w:t xml:space="preserve">(районной, городской) </w:t>
      </w:r>
      <w:r w:rsidRPr="00795EDC">
        <w:rPr>
          <w:rFonts w:ascii="Times New Roman" w:hAnsi="Times New Roman"/>
          <w:sz w:val="28"/>
          <w:szCs w:val="28"/>
        </w:rPr>
        <w:t xml:space="preserve">организации Профсоюза </w:t>
      </w:r>
      <w:r w:rsidRPr="00795EDC">
        <w:rPr>
          <w:rFonts w:ascii="Times New Roman" w:eastAsia="Times New Roman" w:hAnsi="Times New Roman"/>
          <w:sz w:val="28"/>
          <w:szCs w:val="28"/>
        </w:rPr>
        <w:t xml:space="preserve">по согласованию с председателем </w:t>
      </w:r>
      <w:r>
        <w:rPr>
          <w:rFonts w:ascii="Times New Roman" w:hAnsi="Times New Roman"/>
          <w:sz w:val="28"/>
          <w:szCs w:val="28"/>
        </w:rPr>
        <w:t xml:space="preserve">территориальной(районной, городской) </w:t>
      </w:r>
      <w:r w:rsidRPr="00795EDC">
        <w:rPr>
          <w:rFonts w:ascii="Times New Roman" w:hAnsi="Times New Roman"/>
          <w:sz w:val="28"/>
          <w:szCs w:val="28"/>
        </w:rPr>
        <w:t>организации Профсоюза</w:t>
      </w:r>
      <w:r w:rsidRPr="00795EDC">
        <w:rPr>
          <w:rFonts w:ascii="Times New Roman" w:eastAsia="Times New Roman" w:hAnsi="Times New Roman"/>
          <w:sz w:val="28"/>
          <w:szCs w:val="28"/>
        </w:rPr>
        <w:t>.</w:t>
      </w:r>
    </w:p>
    <w:p w:rsidR="001D7231" w:rsidRDefault="001D7231" w:rsidP="00F13D39">
      <w:pPr>
        <w:widowControl/>
        <w:ind w:firstLine="7088"/>
        <w:jc w:val="right"/>
        <w:rPr>
          <w:rFonts w:ascii="Times New Roman" w:hAnsi="Times New Roman"/>
        </w:rPr>
      </w:pPr>
      <w:r>
        <w:rPr>
          <w:rFonts w:ascii="Times New Roman" w:eastAsia="Times New Roman" w:hAnsi="Times New Roman"/>
          <w:sz w:val="28"/>
          <w:szCs w:val="28"/>
        </w:rPr>
        <w:br w:type="page"/>
      </w:r>
      <w:r>
        <w:rPr>
          <w:rFonts w:ascii="Times New Roman" w:hAnsi="Times New Roman"/>
        </w:rPr>
        <w:t>Приложение 3</w:t>
      </w:r>
    </w:p>
    <w:p w:rsidR="001D7231" w:rsidRDefault="001D7231" w:rsidP="001D7231">
      <w:pPr>
        <w:ind w:left="5670"/>
        <w:jc w:val="right"/>
        <w:rPr>
          <w:rFonts w:ascii="Times New Roman" w:hAnsi="Times New Roman"/>
        </w:rPr>
      </w:pPr>
      <w:r>
        <w:rPr>
          <w:rFonts w:ascii="Times New Roman" w:hAnsi="Times New Roman"/>
        </w:rPr>
        <w:t>к постановлению комитета</w:t>
      </w:r>
    </w:p>
    <w:p w:rsidR="001D7231" w:rsidRDefault="001D7231" w:rsidP="001D7231">
      <w:pPr>
        <w:ind w:left="5670"/>
        <w:jc w:val="right"/>
        <w:rPr>
          <w:rFonts w:ascii="Times New Roman" w:hAnsi="Times New Roman"/>
        </w:rPr>
      </w:pPr>
      <w:r>
        <w:rPr>
          <w:rFonts w:ascii="Times New Roman" w:hAnsi="Times New Roman"/>
        </w:rPr>
        <w:t>Липецкой областной организации Общероссийского Профсоюза образования</w:t>
      </w:r>
    </w:p>
    <w:p w:rsidR="001D7231" w:rsidRDefault="001D7231" w:rsidP="001D7231">
      <w:pPr>
        <w:ind w:left="5812" w:hanging="142"/>
        <w:jc w:val="right"/>
        <w:rPr>
          <w:rFonts w:ascii="Times New Roman" w:hAnsi="Times New Roman"/>
          <w:sz w:val="28"/>
        </w:rPr>
      </w:pPr>
      <w:r>
        <w:rPr>
          <w:rFonts w:ascii="Times New Roman" w:hAnsi="Times New Roman"/>
        </w:rPr>
        <w:t>от 31 марта 2021 года № 4-4</w:t>
      </w:r>
    </w:p>
    <w:p w:rsidR="001D7231" w:rsidRPr="009248AB" w:rsidRDefault="001D7231" w:rsidP="001D7231">
      <w:pPr>
        <w:ind w:left="5812" w:hanging="142"/>
        <w:jc w:val="right"/>
        <w:rPr>
          <w:rFonts w:ascii="Times New Roman" w:hAnsi="Times New Roman"/>
          <w:sz w:val="28"/>
        </w:rPr>
      </w:pPr>
    </w:p>
    <w:p w:rsidR="001D7231" w:rsidRPr="00C33EA4" w:rsidRDefault="001D7231" w:rsidP="00F13D39">
      <w:pPr>
        <w:pStyle w:val="1"/>
        <w:spacing w:before="0" w:line="240" w:lineRule="auto"/>
        <w:jc w:val="center"/>
        <w:rPr>
          <w:rFonts w:ascii="Times New Roman" w:hAnsi="Times New Roman"/>
          <w:b/>
          <w:color w:val="auto"/>
        </w:rPr>
      </w:pPr>
      <w:r w:rsidRPr="00C33EA4">
        <w:rPr>
          <w:rFonts w:ascii="Times New Roman" w:hAnsi="Times New Roman"/>
          <w:b/>
          <w:color w:val="auto"/>
        </w:rPr>
        <w:t>ПРИМЕРНЫЙ РЕГЛАМЕНТ</w:t>
      </w:r>
    </w:p>
    <w:p w:rsidR="001D7231" w:rsidRPr="00C33EA4" w:rsidRDefault="001D7231" w:rsidP="00F13D39">
      <w:pPr>
        <w:pStyle w:val="1"/>
        <w:spacing w:before="0" w:line="240" w:lineRule="auto"/>
        <w:jc w:val="center"/>
        <w:rPr>
          <w:rFonts w:ascii="Times New Roman" w:hAnsi="Times New Roman"/>
          <w:b/>
          <w:color w:val="auto"/>
          <w:sz w:val="28"/>
        </w:rPr>
      </w:pPr>
      <w:r w:rsidRPr="00C33EA4">
        <w:rPr>
          <w:rFonts w:ascii="Times New Roman" w:hAnsi="Times New Roman"/>
          <w:b/>
          <w:color w:val="auto"/>
          <w:sz w:val="28"/>
        </w:rPr>
        <w:t>президиума первичной профсоюзной организации</w:t>
      </w:r>
    </w:p>
    <w:p w:rsidR="001D7231" w:rsidRPr="00200BB6" w:rsidRDefault="001D7231" w:rsidP="00F13D39">
      <w:pPr>
        <w:pStyle w:val="1"/>
        <w:spacing w:before="0" w:line="240" w:lineRule="auto"/>
        <w:jc w:val="center"/>
        <w:rPr>
          <w:rStyle w:val="fontstyle01"/>
          <w:rFonts w:eastAsia="Calibri"/>
        </w:rPr>
      </w:pPr>
      <w:r w:rsidRPr="00C33EA4">
        <w:rPr>
          <w:rFonts w:ascii="Times New Roman" w:hAnsi="Times New Roman"/>
          <w:b/>
          <w:color w:val="auto"/>
          <w:sz w:val="28"/>
        </w:rPr>
        <w:t xml:space="preserve">работников и </w:t>
      </w:r>
      <w:r w:rsidRPr="00C33EA4">
        <w:rPr>
          <w:rFonts w:ascii="Times New Roman" w:hAnsi="Times New Roman"/>
          <w:b/>
          <w:color w:val="auto"/>
          <w:sz w:val="28"/>
          <w:szCs w:val="28"/>
        </w:rPr>
        <w:t>обучающихся</w:t>
      </w:r>
      <w:r w:rsidRPr="00200BB6">
        <w:rPr>
          <w:rStyle w:val="fontstyle01"/>
          <w:rFonts w:eastAsia="Calibri"/>
        </w:rPr>
        <w:t>Елецкого государственного</w:t>
      </w:r>
    </w:p>
    <w:p w:rsidR="001D7231" w:rsidRPr="00200BB6" w:rsidRDefault="001D7231" w:rsidP="00F13D39">
      <w:pPr>
        <w:pStyle w:val="1"/>
        <w:spacing w:before="0" w:line="240" w:lineRule="auto"/>
        <w:jc w:val="center"/>
        <w:rPr>
          <w:rStyle w:val="fontstyle01"/>
          <w:rFonts w:eastAsia="Calibri"/>
        </w:rPr>
      </w:pPr>
      <w:r w:rsidRPr="00200BB6">
        <w:rPr>
          <w:rStyle w:val="fontstyle01"/>
          <w:rFonts w:eastAsia="Calibri"/>
        </w:rPr>
        <w:t>университета имени И.А. Бунина Профессионального союза</w:t>
      </w:r>
    </w:p>
    <w:p w:rsidR="001D7231" w:rsidRPr="00200BB6" w:rsidRDefault="001D7231" w:rsidP="00F13D39">
      <w:pPr>
        <w:pStyle w:val="1"/>
        <w:spacing w:before="0" w:line="240" w:lineRule="auto"/>
        <w:jc w:val="center"/>
        <w:rPr>
          <w:rFonts w:ascii="Times New Roman" w:hAnsi="Times New Roman"/>
          <w:b/>
          <w:sz w:val="28"/>
          <w:szCs w:val="28"/>
        </w:rPr>
      </w:pPr>
      <w:r w:rsidRPr="00200BB6">
        <w:rPr>
          <w:rStyle w:val="fontstyle01"/>
          <w:rFonts w:eastAsia="Calibri"/>
        </w:rPr>
        <w:t>работников народного образования и науки Российской Федерации</w:t>
      </w:r>
    </w:p>
    <w:p w:rsidR="001D7231" w:rsidRPr="009248AB" w:rsidRDefault="001D7231" w:rsidP="001D7236">
      <w:pPr>
        <w:spacing w:line="276" w:lineRule="auto"/>
        <w:ind w:firstLine="709"/>
        <w:contextualSpacing/>
        <w:jc w:val="right"/>
        <w:rPr>
          <w:rFonts w:ascii="Times New Roman" w:hAnsi="Times New Roman"/>
          <w:b/>
          <w:sz w:val="28"/>
        </w:rPr>
      </w:pPr>
    </w:p>
    <w:p w:rsidR="001D7231" w:rsidRDefault="001D7231" w:rsidP="001F6EB8">
      <w:pPr>
        <w:spacing w:line="276" w:lineRule="auto"/>
        <w:contextualSpacing/>
        <w:jc w:val="center"/>
        <w:rPr>
          <w:rFonts w:ascii="Times New Roman" w:hAnsi="Times New Roman"/>
          <w:b/>
          <w:sz w:val="28"/>
        </w:rPr>
      </w:pPr>
      <w:r w:rsidRPr="009248AB">
        <w:rPr>
          <w:rFonts w:ascii="Times New Roman" w:hAnsi="Times New Roman"/>
          <w:b/>
          <w:sz w:val="28"/>
          <w:lang w:val="en-US"/>
        </w:rPr>
        <w:t>I</w:t>
      </w:r>
      <w:r w:rsidRPr="009248AB">
        <w:rPr>
          <w:rFonts w:ascii="Times New Roman" w:hAnsi="Times New Roman"/>
          <w:b/>
          <w:sz w:val="28"/>
        </w:rPr>
        <w:t>.ОБЩИЕ ПОЛОЖЕНИЯ</w:t>
      </w:r>
    </w:p>
    <w:p w:rsidR="001D7231" w:rsidRPr="00B511A6" w:rsidRDefault="001D7231" w:rsidP="001F6EB8">
      <w:pPr>
        <w:widowControl/>
        <w:numPr>
          <w:ilvl w:val="1"/>
          <w:numId w:val="51"/>
        </w:numPr>
        <w:tabs>
          <w:tab w:val="left" w:pos="0"/>
          <w:tab w:val="left" w:pos="1134"/>
        </w:tabs>
        <w:spacing w:line="276" w:lineRule="auto"/>
        <w:ind w:left="0" w:firstLine="567"/>
        <w:contextualSpacing/>
        <w:jc w:val="both"/>
        <w:rPr>
          <w:rFonts w:ascii="Times New Roman" w:hAnsi="Times New Roman"/>
          <w:sz w:val="28"/>
          <w:szCs w:val="28"/>
        </w:rPr>
      </w:pPr>
      <w:r w:rsidRPr="00B511A6">
        <w:rPr>
          <w:rFonts w:ascii="Times New Roman" w:hAnsi="Times New Roman"/>
          <w:sz w:val="28"/>
          <w:szCs w:val="28"/>
        </w:rPr>
        <w:t>Регламент</w:t>
      </w:r>
      <w:r w:rsidRPr="009248AB">
        <w:rPr>
          <w:rFonts w:ascii="Times New Roman" w:hAnsi="Times New Roman"/>
          <w:sz w:val="28"/>
          <w:szCs w:val="28"/>
        </w:rPr>
        <w:t>президиума</w:t>
      </w:r>
      <w:r>
        <w:rPr>
          <w:rFonts w:ascii="Times New Roman" w:hAnsi="Times New Roman"/>
          <w:sz w:val="28"/>
          <w:szCs w:val="28"/>
        </w:rPr>
        <w:t xml:space="preserve"> первичной профсоюзной организации</w:t>
      </w:r>
      <w:r w:rsidRPr="00B511A6">
        <w:rPr>
          <w:rFonts w:ascii="Times New Roman" w:hAnsi="Times New Roman"/>
          <w:sz w:val="28"/>
          <w:szCs w:val="28"/>
        </w:rPr>
        <w:t xml:space="preserve"> работников и обучающихся Елецкого государственного университета имени И.А. Бунина Профессионального союза работников народного образования и науки Российской Федерации (далее - Регламент) устанавливает общий порядок организации деятельности выборного коллегиального постоянно действующего исполнительного органа </w:t>
      </w:r>
      <w:r>
        <w:rPr>
          <w:rFonts w:ascii="Times New Roman" w:hAnsi="Times New Roman"/>
          <w:sz w:val="28"/>
          <w:szCs w:val="28"/>
        </w:rPr>
        <w:t>первичной профсоюзной организации</w:t>
      </w:r>
      <w:r w:rsidRPr="00B511A6">
        <w:rPr>
          <w:rFonts w:ascii="Times New Roman" w:hAnsi="Times New Roman"/>
          <w:sz w:val="28"/>
          <w:szCs w:val="28"/>
        </w:rPr>
        <w:t xml:space="preserve"> работников и обучающихся Елецкого государственного университета имени И.А. Бунина Профессионального союза работников народного образования и науки Российской Федерации (далее – </w:t>
      </w:r>
      <w:r>
        <w:rPr>
          <w:rFonts w:ascii="Times New Roman" w:hAnsi="Times New Roman"/>
          <w:sz w:val="28"/>
          <w:szCs w:val="28"/>
        </w:rPr>
        <w:t>ППО</w:t>
      </w:r>
      <w:r w:rsidRPr="00B511A6">
        <w:rPr>
          <w:rFonts w:ascii="Times New Roman" w:hAnsi="Times New Roman"/>
          <w:sz w:val="28"/>
          <w:szCs w:val="28"/>
        </w:rPr>
        <w:t xml:space="preserve"> работников и обучающихся </w:t>
      </w:r>
      <w:r>
        <w:rPr>
          <w:rFonts w:ascii="Times New Roman" w:hAnsi="Times New Roman"/>
          <w:sz w:val="28"/>
          <w:szCs w:val="28"/>
        </w:rPr>
        <w:t>ЕГУ им. И.А. Б</w:t>
      </w:r>
      <w:r w:rsidRPr="00B511A6">
        <w:rPr>
          <w:rFonts w:ascii="Times New Roman" w:hAnsi="Times New Roman"/>
          <w:sz w:val="28"/>
          <w:szCs w:val="28"/>
        </w:rPr>
        <w:t>унина</w:t>
      </w:r>
      <w:r>
        <w:rPr>
          <w:rFonts w:ascii="Times New Roman" w:hAnsi="Times New Roman"/>
          <w:sz w:val="28"/>
          <w:szCs w:val="28"/>
        </w:rPr>
        <w:t xml:space="preserve"> Общероссийского Профсоюза образования</w:t>
      </w:r>
      <w:r w:rsidRPr="00B511A6">
        <w:rPr>
          <w:rFonts w:ascii="Times New Roman" w:hAnsi="Times New Roman"/>
          <w:sz w:val="28"/>
          <w:szCs w:val="28"/>
        </w:rPr>
        <w:t xml:space="preserve">) – президиума </w:t>
      </w:r>
      <w:r>
        <w:rPr>
          <w:rFonts w:ascii="Times New Roman" w:hAnsi="Times New Roman"/>
          <w:sz w:val="28"/>
          <w:szCs w:val="28"/>
        </w:rPr>
        <w:t xml:space="preserve">первичной организации Профсоюза </w:t>
      </w:r>
      <w:r w:rsidRPr="00B511A6">
        <w:rPr>
          <w:rFonts w:ascii="Times New Roman" w:hAnsi="Times New Roman"/>
          <w:sz w:val="28"/>
          <w:szCs w:val="28"/>
        </w:rPr>
        <w:t>по реализации своих полномочий, определенных Уставом Профсоюза.</w:t>
      </w:r>
    </w:p>
    <w:p w:rsidR="001D7231" w:rsidRPr="00104854" w:rsidRDefault="001D7231" w:rsidP="001F6EB8">
      <w:pPr>
        <w:widowControl/>
        <w:numPr>
          <w:ilvl w:val="1"/>
          <w:numId w:val="51"/>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В соответствии со статьей 24 Устава Профсоюза в период между конференциями </w:t>
      </w:r>
      <w:r>
        <w:rPr>
          <w:rFonts w:ascii="Times New Roman" w:hAnsi="Times New Roman"/>
          <w:sz w:val="28"/>
          <w:szCs w:val="28"/>
        </w:rPr>
        <w:t xml:space="preserve">первичной </w:t>
      </w:r>
      <w:r w:rsidRPr="002A4D90">
        <w:rPr>
          <w:rFonts w:ascii="Times New Roman" w:hAnsi="Times New Roman"/>
          <w:sz w:val="28"/>
          <w:szCs w:val="28"/>
        </w:rPr>
        <w:t xml:space="preserve">организации Профсоюза </w:t>
      </w:r>
      <w:r w:rsidRPr="00104854">
        <w:rPr>
          <w:rFonts w:ascii="Times New Roman" w:hAnsi="Times New Roman"/>
          <w:sz w:val="28"/>
          <w:szCs w:val="28"/>
        </w:rPr>
        <w:t xml:space="preserve">выборным коллегиальным постоянно действующим исполнительным органом является президиум </w:t>
      </w:r>
      <w:r>
        <w:rPr>
          <w:rFonts w:ascii="Times New Roman" w:hAnsi="Times New Roman"/>
          <w:sz w:val="28"/>
          <w:szCs w:val="28"/>
        </w:rPr>
        <w:t>первичной организации Профсоюза</w:t>
      </w:r>
      <w:r w:rsidRPr="00104854">
        <w:rPr>
          <w:rFonts w:ascii="Times New Roman" w:hAnsi="Times New Roman"/>
          <w:sz w:val="28"/>
          <w:szCs w:val="28"/>
        </w:rPr>
        <w:t>, который осуществляет деятельность по выполнению уставных целей, задач, предмета деятельности, принципов Профсоюза и решений вышестоящих органов Профсоюза</w:t>
      </w:r>
      <w:r>
        <w:rPr>
          <w:rFonts w:ascii="Times New Roman" w:hAnsi="Times New Roman"/>
          <w:sz w:val="28"/>
          <w:szCs w:val="28"/>
        </w:rPr>
        <w:t xml:space="preserve"> и Липецкой</w:t>
      </w:r>
      <w:r w:rsidRPr="00104854">
        <w:rPr>
          <w:rFonts w:ascii="Times New Roman" w:hAnsi="Times New Roman"/>
          <w:sz w:val="28"/>
          <w:szCs w:val="28"/>
        </w:rPr>
        <w:t xml:space="preserve"> областной организации Проф</w:t>
      </w:r>
      <w:r>
        <w:rPr>
          <w:rFonts w:ascii="Times New Roman" w:hAnsi="Times New Roman"/>
          <w:sz w:val="28"/>
          <w:szCs w:val="28"/>
        </w:rPr>
        <w:t>ессионального союза работников народного образования и науки Российской Федерации (далее – Липецкая областная организация Профсоюза)</w:t>
      </w:r>
      <w:r w:rsidRPr="00104854">
        <w:rPr>
          <w:rFonts w:ascii="Times New Roman" w:hAnsi="Times New Roman"/>
          <w:sz w:val="28"/>
          <w:szCs w:val="28"/>
        </w:rPr>
        <w:t>.</w:t>
      </w:r>
    </w:p>
    <w:p w:rsidR="001D7231" w:rsidRPr="00104854" w:rsidRDefault="001D7231" w:rsidP="001F6EB8">
      <w:pPr>
        <w:autoSpaceDE w:val="0"/>
        <w:autoSpaceDN w:val="0"/>
        <w:adjustRightInd w:val="0"/>
        <w:spacing w:line="276" w:lineRule="auto"/>
        <w:contextualSpacing/>
        <w:jc w:val="center"/>
        <w:rPr>
          <w:rFonts w:ascii="Times New Roman" w:hAnsi="Times New Roman"/>
          <w:b/>
          <w:sz w:val="28"/>
          <w:szCs w:val="28"/>
        </w:rPr>
      </w:pPr>
      <w:r w:rsidRPr="009248AB">
        <w:rPr>
          <w:rFonts w:ascii="Times New Roman" w:hAnsi="Times New Roman"/>
          <w:b/>
          <w:sz w:val="28"/>
          <w:lang w:val="en-US"/>
        </w:rPr>
        <w:t>II</w:t>
      </w:r>
      <w:r w:rsidRPr="009248AB">
        <w:rPr>
          <w:rFonts w:ascii="Times New Roman" w:hAnsi="Times New Roman"/>
          <w:b/>
          <w:sz w:val="28"/>
        </w:rPr>
        <w:t>.</w:t>
      </w:r>
      <w:r w:rsidRPr="009248AB">
        <w:rPr>
          <w:rFonts w:ascii="Times New Roman" w:hAnsi="Times New Roman"/>
          <w:b/>
          <w:sz w:val="28"/>
          <w:szCs w:val="28"/>
        </w:rPr>
        <w:t xml:space="preserve"> ОРГАНИЗАЦИОННО-УСТАВНЫЕ НОРМЫ ДЕЯТЕЛЬНОСТИ ПРЕЗИДИУМ</w:t>
      </w:r>
      <w:r>
        <w:rPr>
          <w:rFonts w:ascii="Times New Roman" w:hAnsi="Times New Roman"/>
          <w:b/>
          <w:sz w:val="28"/>
          <w:szCs w:val="28"/>
        </w:rPr>
        <w:t xml:space="preserve">А ПЕРВИЧНОЙ </w:t>
      </w:r>
      <w:r w:rsidRPr="009248AB">
        <w:rPr>
          <w:rFonts w:ascii="Times New Roman" w:hAnsi="Times New Roman"/>
          <w:b/>
          <w:sz w:val="28"/>
          <w:szCs w:val="28"/>
        </w:rPr>
        <w:t>ОРГАНИЗАЦИИ ПРОФСОЮЗА</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Президиум первичной организации Профсоюза образуется путем избрания конференцией первичной организации Профсоюза из членов комитета первичной организации Профсоюза. </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Председатель первичной </w:t>
      </w:r>
      <w:r w:rsidRPr="00104854">
        <w:rPr>
          <w:rFonts w:ascii="Times New Roman" w:hAnsi="Times New Roman"/>
          <w:bCs/>
          <w:sz w:val="28"/>
          <w:szCs w:val="28"/>
        </w:rPr>
        <w:t>организации Профсоюза, заместитель председателя первичной организации Профсоюза</w:t>
      </w:r>
      <w:r w:rsidRPr="00104854">
        <w:rPr>
          <w:rFonts w:ascii="Times New Roman" w:hAnsi="Times New Roman"/>
          <w:sz w:val="28"/>
          <w:szCs w:val="28"/>
        </w:rPr>
        <w:t xml:space="preserve"> входят в состав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xml:space="preserve">Президиум первичной организации Профсоюза </w:t>
      </w:r>
      <w:r w:rsidRPr="00104854">
        <w:rPr>
          <w:rFonts w:ascii="Times New Roman" w:hAnsi="Times New Roman"/>
          <w:sz w:val="28"/>
          <w:szCs w:val="28"/>
        </w:rPr>
        <w:t>подотчетен конференции</w:t>
      </w:r>
      <w:r w:rsidRPr="00104854">
        <w:rPr>
          <w:rFonts w:ascii="Times New Roman" w:hAnsi="Times New Roman"/>
          <w:bCs/>
          <w:sz w:val="28"/>
          <w:szCs w:val="28"/>
        </w:rPr>
        <w:t>, комитету первичной организации Профсоюза.</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Срок полномочий президиума</w:t>
      </w:r>
      <w:r w:rsidRPr="00104854">
        <w:rPr>
          <w:rFonts w:ascii="Times New Roman" w:hAnsi="Times New Roman"/>
          <w:bCs/>
          <w:sz w:val="28"/>
          <w:szCs w:val="28"/>
        </w:rPr>
        <w:t xml:space="preserve"> первичной организации Профсоюза</w:t>
      </w:r>
      <w:r w:rsidRPr="00104854">
        <w:rPr>
          <w:rFonts w:ascii="Times New Roman" w:hAnsi="Times New Roman"/>
          <w:sz w:val="28"/>
          <w:szCs w:val="28"/>
        </w:rPr>
        <w:t xml:space="preserve"> – 5 лет.</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Заседания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 xml:space="preserve"> проводятся по мере необходимости, но не реже одного раза в месяц.</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Заседание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ведет председатель первичной организации Профсоюза, а в его отсутствие – заместитель председателя первичной </w:t>
      </w:r>
      <w:r w:rsidRPr="00104854">
        <w:rPr>
          <w:rFonts w:ascii="Times New Roman" w:hAnsi="Times New Roman"/>
          <w:bCs/>
          <w:sz w:val="28"/>
          <w:szCs w:val="28"/>
        </w:rPr>
        <w:t>организации Профсоюза</w:t>
      </w:r>
      <w:r>
        <w:rPr>
          <w:rFonts w:ascii="Times New Roman" w:hAnsi="Times New Roman"/>
          <w:bCs/>
          <w:sz w:val="28"/>
          <w:szCs w:val="28"/>
        </w:rPr>
        <w:t>,</w:t>
      </w:r>
      <w:r w:rsidRPr="00104854">
        <w:rPr>
          <w:rFonts w:ascii="Times New Roman" w:hAnsi="Times New Roman"/>
          <w:bCs/>
          <w:sz w:val="28"/>
          <w:szCs w:val="28"/>
        </w:rPr>
        <w:t xml:space="preserve"> либо один из членов президиума первичной организации Профсоюза, по поручению президиума</w:t>
      </w:r>
      <w:r w:rsidRPr="00104854">
        <w:rPr>
          <w:rFonts w:ascii="Times New Roman" w:hAnsi="Times New Roman"/>
          <w:sz w:val="28"/>
          <w:szCs w:val="28"/>
        </w:rPr>
        <w:t>.</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Член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обязан участвовать в работе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Член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имеет право вносить предложения по повестке заседания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 xml:space="preserve">, принимать участие в разработке, обсуждении и принятии решений по вопросам повестки заседания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 xml:space="preserve">. </w:t>
      </w:r>
    </w:p>
    <w:p w:rsidR="001D7231"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В работе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принимает участие председатель контрольно-ревизионной комиссии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 xml:space="preserve"> с правом совещательного голоса.</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В работе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с правом совещательного голоса могут принимать участие председатели постоянных комиссий комитета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советов при комитете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избранные в период между конференциями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w:t>
      </w:r>
    </w:p>
    <w:p w:rsidR="001D7231" w:rsidRPr="00104854"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 Заседания президиума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xml:space="preserve"> могут проводиться с использованием информационно-телекоммуникационных технологий.</w:t>
      </w:r>
    </w:p>
    <w:p w:rsidR="001D7231" w:rsidRDefault="001D7231" w:rsidP="001F6EB8">
      <w:pPr>
        <w:widowControl/>
        <w:numPr>
          <w:ilvl w:val="1"/>
          <w:numId w:val="52"/>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Заседания президиума </w:t>
      </w:r>
      <w:r w:rsidRPr="00104854">
        <w:rPr>
          <w:rFonts w:ascii="Times New Roman" w:hAnsi="Times New Roman"/>
          <w:bCs/>
          <w:sz w:val="28"/>
          <w:szCs w:val="28"/>
        </w:rPr>
        <w:t>первичной организации Профсоюза</w:t>
      </w:r>
      <w:r w:rsidRPr="00104854">
        <w:rPr>
          <w:rFonts w:ascii="Times New Roman" w:hAnsi="Times New Roman"/>
          <w:sz w:val="28"/>
          <w:szCs w:val="28"/>
        </w:rPr>
        <w:t xml:space="preserve"> являются открытыми. В отдельных случаях могут проводиться закрытые заседания</w:t>
      </w:r>
      <w:r>
        <w:rPr>
          <w:rFonts w:ascii="Times New Roman" w:hAnsi="Times New Roman"/>
          <w:sz w:val="28"/>
          <w:szCs w:val="28"/>
        </w:rPr>
        <w:t>.</w:t>
      </w:r>
    </w:p>
    <w:p w:rsidR="001D7231" w:rsidRPr="009248AB" w:rsidRDefault="002C150B" w:rsidP="001F6EB8">
      <w:pPr>
        <w:widowControl/>
        <w:tabs>
          <w:tab w:val="left" w:pos="1134"/>
        </w:tabs>
        <w:spacing w:line="276" w:lineRule="auto"/>
        <w:contextualSpacing/>
        <w:jc w:val="center"/>
        <w:rPr>
          <w:rFonts w:ascii="Times New Roman" w:hAnsi="Times New Roman"/>
          <w:sz w:val="28"/>
          <w:szCs w:val="28"/>
        </w:rPr>
      </w:pPr>
      <w:r>
        <w:rPr>
          <w:rFonts w:ascii="Times New Roman" w:hAnsi="Times New Roman"/>
          <w:b/>
          <w:sz w:val="28"/>
          <w:szCs w:val="28"/>
          <w:lang w:val="en-US"/>
        </w:rPr>
        <w:t>III</w:t>
      </w:r>
      <w:r w:rsidRPr="002C150B">
        <w:rPr>
          <w:rFonts w:ascii="Times New Roman" w:hAnsi="Times New Roman"/>
          <w:b/>
          <w:sz w:val="28"/>
          <w:szCs w:val="28"/>
        </w:rPr>
        <w:t xml:space="preserve">. </w:t>
      </w:r>
      <w:r w:rsidR="001D7231">
        <w:rPr>
          <w:rFonts w:ascii="Times New Roman" w:hAnsi="Times New Roman"/>
          <w:b/>
          <w:sz w:val="28"/>
          <w:szCs w:val="28"/>
        </w:rPr>
        <w:t xml:space="preserve">ПОЛНОМОЧИЯ </w:t>
      </w:r>
      <w:r w:rsidR="001D7231" w:rsidRPr="009248AB">
        <w:rPr>
          <w:rFonts w:ascii="Times New Roman" w:hAnsi="Times New Roman"/>
          <w:b/>
          <w:sz w:val="28"/>
          <w:szCs w:val="28"/>
        </w:rPr>
        <w:t>ПРЕЗИДИУМА</w:t>
      </w:r>
      <w:r w:rsidR="001D7231">
        <w:rPr>
          <w:rFonts w:ascii="Times New Roman" w:hAnsi="Times New Roman"/>
          <w:b/>
          <w:sz w:val="28"/>
          <w:szCs w:val="28"/>
        </w:rPr>
        <w:t xml:space="preserve"> ПЕРВИЧНОЙ </w:t>
      </w:r>
      <w:r w:rsidR="001D7231" w:rsidRPr="009248AB">
        <w:rPr>
          <w:rFonts w:ascii="Times New Roman" w:hAnsi="Times New Roman"/>
          <w:b/>
          <w:sz w:val="28"/>
          <w:szCs w:val="28"/>
        </w:rPr>
        <w:t>ОРГАНИЗАЦИИ ПРОФСОЮЗА</w:t>
      </w:r>
    </w:p>
    <w:p w:rsidR="001D7231" w:rsidRDefault="001D7231" w:rsidP="001F6EB8">
      <w:pPr>
        <w:widowControl/>
        <w:numPr>
          <w:ilvl w:val="0"/>
          <w:numId w:val="53"/>
        </w:numPr>
        <w:tabs>
          <w:tab w:val="left" w:pos="0"/>
          <w:tab w:val="left" w:pos="1134"/>
        </w:tabs>
        <w:spacing w:line="276" w:lineRule="auto"/>
        <w:ind w:left="0" w:firstLine="567"/>
        <w:contextualSpacing/>
        <w:jc w:val="both"/>
        <w:rPr>
          <w:rFonts w:ascii="Times New Roman" w:hAnsi="Times New Roman"/>
          <w:sz w:val="28"/>
          <w:szCs w:val="28"/>
        </w:rPr>
      </w:pPr>
      <w:r>
        <w:rPr>
          <w:rFonts w:ascii="Times New Roman" w:hAnsi="Times New Roman"/>
          <w:sz w:val="28"/>
          <w:szCs w:val="28"/>
        </w:rPr>
        <w:t>П</w:t>
      </w:r>
      <w:r w:rsidRPr="009248AB">
        <w:rPr>
          <w:rFonts w:ascii="Times New Roman" w:hAnsi="Times New Roman"/>
          <w:sz w:val="28"/>
          <w:szCs w:val="28"/>
        </w:rPr>
        <w:t>резидиум</w:t>
      </w:r>
      <w:r>
        <w:rPr>
          <w:rFonts w:ascii="Times New Roman" w:hAnsi="Times New Roman"/>
          <w:sz w:val="28"/>
          <w:szCs w:val="28"/>
        </w:rPr>
        <w:t xml:space="preserve"> первичной </w:t>
      </w:r>
      <w:r w:rsidRPr="009248AB">
        <w:rPr>
          <w:rFonts w:ascii="Times New Roman" w:hAnsi="Times New Roman"/>
          <w:sz w:val="28"/>
          <w:szCs w:val="28"/>
        </w:rPr>
        <w:t xml:space="preserve">организации Профсоюза </w:t>
      </w:r>
      <w:r>
        <w:rPr>
          <w:rFonts w:ascii="Times New Roman" w:hAnsi="Times New Roman"/>
          <w:sz w:val="28"/>
          <w:szCs w:val="28"/>
        </w:rPr>
        <w:t>в</w:t>
      </w:r>
      <w:r w:rsidRPr="009248AB">
        <w:rPr>
          <w:rFonts w:ascii="Times New Roman" w:hAnsi="Times New Roman"/>
          <w:sz w:val="28"/>
          <w:szCs w:val="28"/>
        </w:rPr>
        <w:t xml:space="preserve"> соответствии с Уставом Профсоюза, решениями </w:t>
      </w:r>
      <w:r>
        <w:rPr>
          <w:rFonts w:ascii="Times New Roman" w:hAnsi="Times New Roman"/>
          <w:sz w:val="28"/>
          <w:szCs w:val="28"/>
        </w:rPr>
        <w:t xml:space="preserve">вышестоящих </w:t>
      </w:r>
      <w:r w:rsidRPr="009248AB">
        <w:rPr>
          <w:rFonts w:ascii="Times New Roman" w:hAnsi="Times New Roman"/>
          <w:sz w:val="28"/>
          <w:szCs w:val="28"/>
        </w:rPr>
        <w:t>органов Профсоюза</w:t>
      </w:r>
      <w:r>
        <w:rPr>
          <w:rFonts w:ascii="Times New Roman" w:hAnsi="Times New Roman"/>
          <w:sz w:val="28"/>
          <w:szCs w:val="28"/>
        </w:rPr>
        <w:t xml:space="preserve">, конференции, комитета первичной </w:t>
      </w:r>
      <w:r w:rsidRPr="009248AB">
        <w:rPr>
          <w:rFonts w:ascii="Times New Roman" w:hAnsi="Times New Roman"/>
          <w:sz w:val="28"/>
          <w:szCs w:val="28"/>
        </w:rPr>
        <w:t>организации Профсоюза осуществляет следующие полномочия:</w:t>
      </w:r>
    </w:p>
    <w:p w:rsidR="001D7231" w:rsidRPr="00104854"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Созывает заседания комитета первичной организации Профсоюза, вносит предложения по повестке дня, дате, времени и месту их проведения.</w:t>
      </w:r>
    </w:p>
    <w:p w:rsidR="001D7231" w:rsidRDefault="001D7231" w:rsidP="001F6EB8">
      <w:pPr>
        <w:tabs>
          <w:tab w:val="left" w:pos="0"/>
          <w:tab w:val="left" w:pos="1134"/>
        </w:tabs>
        <w:spacing w:line="276" w:lineRule="auto"/>
        <w:ind w:firstLine="567"/>
        <w:contextualSpacing/>
        <w:jc w:val="both"/>
        <w:rPr>
          <w:rFonts w:ascii="Times New Roman" w:hAnsi="Times New Roman"/>
          <w:sz w:val="28"/>
          <w:szCs w:val="28"/>
        </w:rPr>
      </w:pPr>
      <w:r w:rsidRPr="009248AB">
        <w:rPr>
          <w:rFonts w:ascii="Times New Roman" w:hAnsi="Times New Roman"/>
          <w:sz w:val="28"/>
          <w:szCs w:val="28"/>
        </w:rPr>
        <w:t xml:space="preserve">Может вносить на рассмотрение </w:t>
      </w:r>
      <w:r>
        <w:rPr>
          <w:rFonts w:ascii="Times New Roman" w:hAnsi="Times New Roman"/>
          <w:sz w:val="28"/>
          <w:szCs w:val="28"/>
        </w:rPr>
        <w:t xml:space="preserve">комитета первичной </w:t>
      </w:r>
      <w:r w:rsidRPr="009248AB">
        <w:rPr>
          <w:rFonts w:ascii="Times New Roman" w:hAnsi="Times New Roman"/>
          <w:sz w:val="28"/>
          <w:szCs w:val="28"/>
        </w:rPr>
        <w:t xml:space="preserve">организации Профсоюза проекты постановлений </w:t>
      </w:r>
      <w:r>
        <w:rPr>
          <w:rFonts w:ascii="Times New Roman" w:hAnsi="Times New Roman"/>
          <w:sz w:val="28"/>
          <w:szCs w:val="28"/>
        </w:rPr>
        <w:t xml:space="preserve">комитета первичной </w:t>
      </w:r>
      <w:r w:rsidRPr="009248AB">
        <w:rPr>
          <w:rFonts w:ascii="Times New Roman" w:hAnsi="Times New Roman"/>
          <w:sz w:val="28"/>
          <w:szCs w:val="28"/>
        </w:rPr>
        <w:t>организации Профсоюза по вопросам повестки предложенной президиумом</w:t>
      </w:r>
      <w:r>
        <w:rPr>
          <w:rFonts w:ascii="Times New Roman" w:hAnsi="Times New Roman"/>
          <w:sz w:val="28"/>
          <w:szCs w:val="28"/>
        </w:rPr>
        <w:t xml:space="preserve"> первичной </w:t>
      </w:r>
      <w:r w:rsidRPr="009248AB">
        <w:rPr>
          <w:rFonts w:ascii="Times New Roman" w:hAnsi="Times New Roman"/>
          <w:sz w:val="28"/>
          <w:szCs w:val="28"/>
        </w:rPr>
        <w:t>организации Профсоюза</w:t>
      </w:r>
      <w:r>
        <w:rPr>
          <w:rFonts w:ascii="Times New Roman" w:hAnsi="Times New Roman"/>
          <w:sz w:val="28"/>
          <w:szCs w:val="28"/>
        </w:rPr>
        <w:t>.</w:t>
      </w:r>
    </w:p>
    <w:p w:rsidR="001D7231" w:rsidRDefault="001D7231" w:rsidP="001F6EB8">
      <w:pPr>
        <w:tabs>
          <w:tab w:val="left" w:pos="0"/>
          <w:tab w:val="left" w:pos="1134"/>
        </w:tabs>
        <w:spacing w:line="276" w:lineRule="auto"/>
        <w:ind w:firstLine="567"/>
        <w:contextualSpacing/>
        <w:jc w:val="both"/>
        <w:rPr>
          <w:rFonts w:ascii="Times New Roman" w:hAnsi="Times New Roman"/>
          <w:sz w:val="28"/>
          <w:szCs w:val="28"/>
        </w:rPr>
      </w:pPr>
      <w:r w:rsidRPr="009248AB">
        <w:rPr>
          <w:rFonts w:ascii="Times New Roman" w:hAnsi="Times New Roman"/>
          <w:sz w:val="28"/>
          <w:szCs w:val="28"/>
        </w:rPr>
        <w:t>Координирует</w:t>
      </w:r>
      <w:r>
        <w:rPr>
          <w:rFonts w:ascii="Times New Roman" w:hAnsi="Times New Roman"/>
          <w:sz w:val="28"/>
          <w:szCs w:val="28"/>
        </w:rPr>
        <w:t xml:space="preserve"> работу</w:t>
      </w:r>
      <w:r w:rsidRPr="009248AB">
        <w:rPr>
          <w:rFonts w:ascii="Times New Roman" w:hAnsi="Times New Roman"/>
          <w:sz w:val="28"/>
          <w:szCs w:val="28"/>
        </w:rPr>
        <w:t xml:space="preserve"> и осуществляет контроль за уст</w:t>
      </w:r>
      <w:r>
        <w:rPr>
          <w:rFonts w:ascii="Times New Roman" w:hAnsi="Times New Roman"/>
          <w:sz w:val="28"/>
          <w:szCs w:val="28"/>
        </w:rPr>
        <w:t>авной деятельностью профсоюзных организаций структурных подразделений</w:t>
      </w:r>
      <w:r w:rsidRPr="009248AB">
        <w:rPr>
          <w:rFonts w:ascii="Times New Roman" w:hAnsi="Times New Roman"/>
          <w:sz w:val="28"/>
          <w:szCs w:val="28"/>
        </w:rPr>
        <w:t>, организует выполнение решений выборных профсоюзных органов, заслушивает отчеты председат</w:t>
      </w:r>
      <w:r>
        <w:rPr>
          <w:rFonts w:ascii="Times New Roman" w:hAnsi="Times New Roman"/>
          <w:sz w:val="28"/>
          <w:szCs w:val="28"/>
        </w:rPr>
        <w:t xml:space="preserve">елей структурных подразделений (председателей профбюро, профоргов). </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9248AB">
        <w:rPr>
          <w:rFonts w:ascii="Times New Roman" w:hAnsi="Times New Roman"/>
          <w:bCs/>
          <w:sz w:val="28"/>
          <w:szCs w:val="28"/>
        </w:rPr>
        <w:t xml:space="preserve">Принимает решение о вступлении в переговоры по </w:t>
      </w:r>
      <w:r>
        <w:rPr>
          <w:rFonts w:ascii="Times New Roman" w:hAnsi="Times New Roman"/>
          <w:bCs/>
          <w:sz w:val="28"/>
          <w:szCs w:val="28"/>
        </w:rPr>
        <w:t xml:space="preserve">участию в </w:t>
      </w:r>
      <w:r w:rsidRPr="009248AB">
        <w:rPr>
          <w:rFonts w:ascii="Times New Roman" w:hAnsi="Times New Roman"/>
          <w:bCs/>
          <w:sz w:val="28"/>
          <w:szCs w:val="28"/>
        </w:rPr>
        <w:t>заклю</w:t>
      </w:r>
      <w:r>
        <w:rPr>
          <w:rFonts w:ascii="Times New Roman" w:hAnsi="Times New Roman"/>
          <w:bCs/>
          <w:sz w:val="28"/>
          <w:szCs w:val="28"/>
        </w:rPr>
        <w:t>чении коллективного договора</w:t>
      </w:r>
      <w:r w:rsidRPr="009248AB">
        <w:rPr>
          <w:rFonts w:ascii="Times New Roman" w:hAnsi="Times New Roman"/>
          <w:bCs/>
          <w:sz w:val="28"/>
          <w:szCs w:val="28"/>
        </w:rPr>
        <w:t>, осуществляет контроль за его выполнением.</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Формирует профсоюзную сторону комиссии с полномочиями по разработке коллективного договора (раздела коллективного договора) и участию в переговорах.</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Представляет интересы работников и обучающихся при проведении коллективных переговоров о заключении и изменении коллективного договора, при разрешении коллективных трудовых споров по поводу заключения или изменения коллективного договора, а также при формировании и осуществлении деятельности соответствующей отраслевой комиссии по регулированию социально-трудовых отношений.</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Организует и проводит коллективные действия (массовые акции) работников и обучающихся в поддержку их требований в соответствии с законодательством Российской Федерации.</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Осуществляет профсоюзный контроль за соблюдением работодателем и его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Вносит предложения по вопросам, касающимся социально-трудовых, профессиональных прав и интересов работников и обучающихся в органы законодательной и исполнительной власти, в органы государственного надзора и контроля.</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xml:space="preserve">Осуществляет руководство деятельностью </w:t>
      </w:r>
      <w:r>
        <w:rPr>
          <w:rFonts w:ascii="Times New Roman" w:hAnsi="Times New Roman"/>
          <w:bCs/>
          <w:sz w:val="28"/>
          <w:szCs w:val="28"/>
        </w:rPr>
        <w:t>внештатного правового</w:t>
      </w:r>
      <w:r w:rsidRPr="00104854">
        <w:rPr>
          <w:rFonts w:ascii="Times New Roman" w:hAnsi="Times New Roman"/>
          <w:bCs/>
          <w:sz w:val="28"/>
          <w:szCs w:val="28"/>
        </w:rPr>
        <w:t xml:space="preserve"> и техническ</w:t>
      </w:r>
      <w:r>
        <w:rPr>
          <w:rFonts w:ascii="Times New Roman" w:hAnsi="Times New Roman"/>
          <w:bCs/>
          <w:sz w:val="28"/>
          <w:szCs w:val="28"/>
        </w:rPr>
        <w:t>ого инспекторов</w:t>
      </w:r>
      <w:r w:rsidRPr="00104854">
        <w:rPr>
          <w:rFonts w:ascii="Times New Roman" w:hAnsi="Times New Roman"/>
          <w:bCs/>
          <w:sz w:val="28"/>
          <w:szCs w:val="28"/>
        </w:rPr>
        <w:t xml:space="preserve"> труда Профсоюза, уполномоченных (доверенных) лиц по охране труда и других уполномоченных, организует их обучение.</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Участвует в формировании и реализации в образовательной организации программ занятости и социального развития.</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Информирует соответствующие выборные профсоюзные органы о вопросах, требующих решения на региональном и федеральном уровне.</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xml:space="preserve">Организует работу по вовлечению в Профсоюз, увеличению численности и </w:t>
      </w:r>
      <w:r>
        <w:rPr>
          <w:rFonts w:ascii="Times New Roman" w:hAnsi="Times New Roman"/>
          <w:bCs/>
          <w:sz w:val="28"/>
          <w:szCs w:val="28"/>
        </w:rPr>
        <w:t xml:space="preserve">охвата профсоюзным членством, </w:t>
      </w:r>
      <w:r w:rsidRPr="00104854">
        <w:rPr>
          <w:rFonts w:ascii="Times New Roman" w:hAnsi="Times New Roman"/>
          <w:bCs/>
          <w:sz w:val="28"/>
          <w:szCs w:val="28"/>
        </w:rPr>
        <w:t>созданию новых структурных подразделений, ведению реестра первичной организации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Распоряжается денежными средствами, находящимися в оперативном управлении первичной организации Профсоюза, в соответствии со сметой, утвержденной комитетом первичной </w:t>
      </w:r>
      <w:r w:rsidRPr="00104854">
        <w:rPr>
          <w:rFonts w:ascii="Times New Roman" w:hAnsi="Times New Roman"/>
          <w:bCs/>
          <w:sz w:val="28"/>
          <w:szCs w:val="28"/>
        </w:rPr>
        <w:t>организации Профсоюза</w:t>
      </w:r>
      <w:r w:rsidRPr="00104854">
        <w:rPr>
          <w:rFonts w:ascii="Times New Roman" w:hAnsi="Times New Roman"/>
          <w:sz w:val="28"/>
          <w:szCs w:val="28"/>
        </w:rPr>
        <w:t>, а также принимает решения о приобретении или отчуждении имущества в пределах своих полномочий.</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Утверждает нормативы численности штатов, систему оплаты труда и меры социальной поддержки штатных работников первичной организации Профсоюзав соответствии с положением, утвержденным выборным коллегиальным исполнительным органом </w:t>
      </w:r>
      <w:r>
        <w:rPr>
          <w:rFonts w:ascii="Times New Roman" w:hAnsi="Times New Roman"/>
          <w:sz w:val="28"/>
          <w:szCs w:val="28"/>
        </w:rPr>
        <w:t>Липецк</w:t>
      </w:r>
      <w:r w:rsidRPr="00104854">
        <w:rPr>
          <w:rFonts w:ascii="Times New Roman" w:hAnsi="Times New Roman"/>
          <w:sz w:val="28"/>
          <w:szCs w:val="28"/>
        </w:rPr>
        <w:t>ой областной организации Профсоюза</w:t>
      </w:r>
      <w:r>
        <w:rPr>
          <w:rFonts w:ascii="Times New Roman" w:hAnsi="Times New Roman"/>
          <w:i/>
          <w:sz w:val="28"/>
          <w:szCs w:val="28"/>
        </w:rPr>
        <w:t>(президиумом)</w:t>
      </w:r>
      <w:r w:rsidRPr="00104854">
        <w:rPr>
          <w:rFonts w:ascii="Times New Roman" w:hAnsi="Times New Roman"/>
          <w:sz w:val="28"/>
          <w:szCs w:val="28"/>
        </w:rPr>
        <w:t xml:space="preserve"> на основе примерного Положения, утвержденного выборным коллегиальным исполнительным органом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Осуществляет подбор кадров, утверждает резерв и может вносить предложения по кандидатур</w:t>
      </w:r>
      <w:r>
        <w:rPr>
          <w:rFonts w:ascii="Times New Roman" w:hAnsi="Times New Roman"/>
          <w:sz w:val="28"/>
          <w:szCs w:val="28"/>
        </w:rPr>
        <w:t>е (кандидатурам) на должности руководителей</w:t>
      </w:r>
      <w:r w:rsidRPr="00104854">
        <w:rPr>
          <w:rFonts w:ascii="Times New Roman" w:hAnsi="Times New Roman"/>
          <w:sz w:val="28"/>
          <w:szCs w:val="28"/>
        </w:rPr>
        <w:t xml:space="preserve"> структурных по</w:t>
      </w:r>
      <w:r>
        <w:rPr>
          <w:rFonts w:ascii="Times New Roman" w:hAnsi="Times New Roman"/>
          <w:sz w:val="28"/>
          <w:szCs w:val="28"/>
        </w:rPr>
        <w:t>дразделений (профбюро, профгрупп</w:t>
      </w:r>
      <w:r w:rsidRPr="00104854">
        <w:rPr>
          <w:rFonts w:ascii="Times New Roman" w:hAnsi="Times New Roman"/>
          <w:bCs/>
          <w:sz w:val="28"/>
          <w:szCs w:val="28"/>
        </w:rPr>
        <w:t>), входящих в реестр первичной организации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Утверждает реестр профсоюзных организаций структурных подразделений (профбюро, профгрупп), входящих в организационную структуру первичной организации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xml:space="preserve">Обращается в комитет </w:t>
      </w:r>
      <w:r>
        <w:rPr>
          <w:rFonts w:ascii="Times New Roman" w:hAnsi="Times New Roman"/>
          <w:bCs/>
          <w:sz w:val="28"/>
          <w:szCs w:val="28"/>
        </w:rPr>
        <w:t>Липец</w:t>
      </w:r>
      <w:r w:rsidRPr="00104854">
        <w:rPr>
          <w:rFonts w:ascii="Times New Roman" w:hAnsi="Times New Roman"/>
          <w:bCs/>
          <w:sz w:val="28"/>
          <w:szCs w:val="28"/>
        </w:rPr>
        <w:t>кой областной организации Профсоюза о созыве внеочередной конференции в связи с досрочным прекращением полномочий и освобождением от занимаемой должности председателя первичной организации Профсоюза по основаниям, предусмотренным законодательством Российской Федерации, и в случае нарушения им Устава Профсоюза и неисполнения решений выборных коллегиальных профсоюзных органов.</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sz w:val="28"/>
          <w:szCs w:val="28"/>
        </w:rPr>
        <w:t xml:space="preserve">Принимает решения о создании, необходимости реорганизации, ликвидации </w:t>
      </w:r>
      <w:r w:rsidRPr="00104854">
        <w:rPr>
          <w:rFonts w:ascii="Times New Roman" w:hAnsi="Times New Roman"/>
          <w:bCs/>
          <w:sz w:val="28"/>
          <w:szCs w:val="28"/>
        </w:rPr>
        <w:t>профсоюзных организаций структурных подразделений, входящих в реестр первичной организации Профсоюза</w:t>
      </w:r>
      <w:r w:rsidRPr="00104854">
        <w:rPr>
          <w:rFonts w:ascii="Times New Roman" w:hAnsi="Times New Roman"/>
          <w:sz w:val="28"/>
          <w:szCs w:val="28"/>
        </w:rPr>
        <w:t>.</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 xml:space="preserve">Устанавливает сроки и порядок проведения отчетов и выборов в первичной организации Профсоюза в единые сроки в соответствии с решениями выборных органов </w:t>
      </w:r>
      <w:r>
        <w:rPr>
          <w:rFonts w:ascii="Times New Roman" w:hAnsi="Times New Roman"/>
          <w:bCs/>
          <w:sz w:val="28"/>
          <w:szCs w:val="28"/>
        </w:rPr>
        <w:t>Липец</w:t>
      </w:r>
      <w:r w:rsidRPr="00104854">
        <w:rPr>
          <w:rFonts w:ascii="Times New Roman" w:hAnsi="Times New Roman"/>
          <w:bCs/>
          <w:sz w:val="28"/>
          <w:szCs w:val="28"/>
        </w:rPr>
        <w:t>кой областной организации Профсоюза,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Формирует резерв по кандидатурам на должность председателя первичной организации Профсоюза, председателей профсоюзных организаций структурных подразделений, входящих в реестр первичной организации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Организует работу по обучению и повышению квалификации профсоюзных кадров и профсоюзного актива.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104854">
        <w:rPr>
          <w:rFonts w:ascii="Times New Roman" w:hAnsi="Times New Roman"/>
          <w:bCs/>
          <w:sz w:val="28"/>
          <w:szCs w:val="28"/>
        </w:rPr>
        <w:t>Отменяет решения профсоюзных органов, в том числе высших органов, профсоюзных организаций структурных подразделений, входящих в реестр первичной организации Профсоюза, принятые в нарушение законодательства Российской Федерации,Устава Профсоюза и решений вышестоящих профсоюзных органов.</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Устанавливает централизованный бухгалтерский учет профсоюзных  организаций структурных подразделений</w:t>
      </w:r>
      <w:r w:rsidRPr="00B543C8">
        <w:rPr>
          <w:rFonts w:ascii="Times New Roman" w:hAnsi="Times New Roman"/>
          <w:bCs/>
          <w:sz w:val="28"/>
          <w:szCs w:val="28"/>
        </w:rPr>
        <w:t>, входящих в реестр первичной  организации Профсоюза,</w:t>
      </w:r>
      <w:r w:rsidRPr="00B543C8">
        <w:rPr>
          <w:rFonts w:ascii="Times New Roman" w:hAnsi="Times New Roman"/>
          <w:sz w:val="28"/>
          <w:szCs w:val="28"/>
        </w:rPr>
        <w:t xml:space="preserve"> в соответствии с порядком, устанавливаемым соответствующим выборным коллегиальным органом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bCs/>
          <w:sz w:val="28"/>
          <w:szCs w:val="28"/>
        </w:rPr>
        <w:t>Распоряжается денежными средствами, находящимися в оперативном управлении первичной организации Профсоюза, в соответствии со сметами, утвержденными комитетом первичной организации Профсоюза, а также принимает решения о приобретении и отчуждении имущества в пределах своих полномочий.</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bCs/>
          <w:sz w:val="28"/>
          <w:szCs w:val="28"/>
        </w:rPr>
        <w:t>Проводит информационно-пропагандистскую работу по освещению</w:t>
      </w:r>
      <w:r>
        <w:rPr>
          <w:rFonts w:ascii="Times New Roman" w:hAnsi="Times New Roman"/>
          <w:bCs/>
          <w:sz w:val="28"/>
          <w:szCs w:val="28"/>
        </w:rPr>
        <w:t xml:space="preserve"> деятельности первичной и Липец</w:t>
      </w:r>
      <w:r w:rsidRPr="00B543C8">
        <w:rPr>
          <w:rFonts w:ascii="Times New Roman" w:hAnsi="Times New Roman"/>
          <w:bCs/>
          <w:sz w:val="28"/>
          <w:szCs w:val="28"/>
        </w:rPr>
        <w:t>кой областной организаций Профсоюза, Профсоюза.</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Ходатайствует о награждении членов Профсоюза, профсоюзных работников и профсоюзного актива государственными, ведомственными и профсоюзными наградами.</w:t>
      </w:r>
    </w:p>
    <w:p w:rsidR="001D7231"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Утверждает перспективные и текущие планы работы, статистические и иные отчеты первичной организации Профсоюза.</w:t>
      </w:r>
    </w:p>
    <w:p w:rsidR="001D7231" w:rsidRPr="00B543C8" w:rsidRDefault="001D7231" w:rsidP="001F6EB8">
      <w:pPr>
        <w:widowControl/>
        <w:numPr>
          <w:ilvl w:val="1"/>
          <w:numId w:val="53"/>
        </w:numPr>
        <w:tabs>
          <w:tab w:val="left" w:pos="0"/>
          <w:tab w:val="left" w:pos="1134"/>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 xml:space="preserve">Осуществляет другие полномочия, в том числе делегированные комитетом первичной организации Профсоюза, </w:t>
      </w:r>
      <w:r w:rsidRPr="00B543C8">
        <w:rPr>
          <w:rFonts w:ascii="Times New Roman" w:hAnsi="Times New Roman"/>
          <w:bCs/>
          <w:sz w:val="28"/>
          <w:szCs w:val="28"/>
        </w:rPr>
        <w:t>а также в соответствии с решениями вышестоящих профсоюзных органов.</w:t>
      </w:r>
    </w:p>
    <w:p w:rsidR="001D7231" w:rsidRPr="009248AB" w:rsidRDefault="001D7231" w:rsidP="001F6EB8">
      <w:pPr>
        <w:spacing w:line="276" w:lineRule="auto"/>
        <w:contextualSpacing/>
        <w:jc w:val="center"/>
        <w:rPr>
          <w:rFonts w:ascii="Times New Roman" w:hAnsi="Times New Roman"/>
          <w:b/>
          <w:sz w:val="28"/>
          <w:szCs w:val="28"/>
        </w:rPr>
      </w:pPr>
      <w:r w:rsidRPr="009248AB">
        <w:rPr>
          <w:rFonts w:ascii="Times New Roman" w:hAnsi="Times New Roman"/>
          <w:b/>
          <w:sz w:val="28"/>
          <w:szCs w:val="28"/>
          <w:lang w:val="en-US"/>
        </w:rPr>
        <w:t>IV</w:t>
      </w:r>
      <w:r w:rsidRPr="009248AB">
        <w:rPr>
          <w:rFonts w:ascii="Times New Roman" w:hAnsi="Times New Roman"/>
          <w:b/>
          <w:sz w:val="28"/>
          <w:szCs w:val="28"/>
        </w:rPr>
        <w:t>. ОРГАНИЗАЦИЯ РАБОТЫ ПРЕЗИДИУМА</w:t>
      </w:r>
      <w:r>
        <w:rPr>
          <w:rFonts w:ascii="Times New Roman" w:hAnsi="Times New Roman"/>
          <w:b/>
          <w:sz w:val="28"/>
          <w:szCs w:val="28"/>
        </w:rPr>
        <w:t xml:space="preserve"> ПЕРВИЧНОЙ </w:t>
      </w:r>
      <w:r w:rsidRPr="009248AB">
        <w:rPr>
          <w:rFonts w:ascii="Times New Roman" w:hAnsi="Times New Roman"/>
          <w:b/>
          <w:sz w:val="28"/>
          <w:szCs w:val="28"/>
        </w:rPr>
        <w:t>ОРГАНИЗАЦИИ ПРОФСОЮЗА</w:t>
      </w:r>
    </w:p>
    <w:p w:rsidR="001D7231" w:rsidRPr="009248AB" w:rsidRDefault="001D7231" w:rsidP="001F6EB8">
      <w:pPr>
        <w:widowControl/>
        <w:numPr>
          <w:ilvl w:val="1"/>
          <w:numId w:val="65"/>
        </w:numPr>
        <w:tabs>
          <w:tab w:val="left" w:pos="0"/>
          <w:tab w:val="left" w:pos="1276"/>
        </w:tabs>
        <w:spacing w:line="276" w:lineRule="auto"/>
        <w:ind w:left="0" w:firstLine="567"/>
        <w:contextualSpacing/>
        <w:jc w:val="both"/>
        <w:rPr>
          <w:rFonts w:ascii="Times New Roman" w:hAnsi="Times New Roman"/>
          <w:b/>
          <w:sz w:val="28"/>
          <w:szCs w:val="28"/>
        </w:rPr>
      </w:pPr>
      <w:r w:rsidRPr="009248AB">
        <w:rPr>
          <w:rFonts w:ascii="Times New Roman" w:hAnsi="Times New Roman"/>
          <w:b/>
          <w:sz w:val="28"/>
          <w:szCs w:val="28"/>
        </w:rPr>
        <w:t>Планирование работы президиум</w:t>
      </w:r>
      <w:r>
        <w:rPr>
          <w:rFonts w:ascii="Times New Roman" w:hAnsi="Times New Roman"/>
          <w:b/>
          <w:sz w:val="28"/>
          <w:szCs w:val="28"/>
        </w:rPr>
        <w:t>а первичной</w:t>
      </w:r>
      <w:r w:rsidRPr="009248AB">
        <w:rPr>
          <w:rFonts w:ascii="Times New Roman" w:hAnsi="Times New Roman"/>
          <w:b/>
          <w:sz w:val="28"/>
          <w:szCs w:val="28"/>
        </w:rPr>
        <w:t xml:space="preserve"> организации Профсоюза</w:t>
      </w:r>
    </w:p>
    <w:p w:rsidR="001D7231" w:rsidRDefault="001D7231" w:rsidP="001F6EB8">
      <w:pPr>
        <w:widowControl/>
        <w:numPr>
          <w:ilvl w:val="2"/>
          <w:numId w:val="65"/>
        </w:numPr>
        <w:tabs>
          <w:tab w:val="left" w:pos="0"/>
          <w:tab w:val="left" w:pos="1276"/>
        </w:tabs>
        <w:spacing w:line="276" w:lineRule="auto"/>
        <w:ind w:left="0" w:firstLine="567"/>
        <w:contextualSpacing/>
        <w:jc w:val="both"/>
        <w:rPr>
          <w:rFonts w:ascii="Times New Roman" w:hAnsi="Times New Roman"/>
          <w:sz w:val="28"/>
          <w:szCs w:val="28"/>
        </w:rPr>
      </w:pPr>
      <w:r w:rsidRPr="009248AB">
        <w:rPr>
          <w:rFonts w:ascii="Times New Roman" w:hAnsi="Times New Roman"/>
          <w:sz w:val="28"/>
          <w:szCs w:val="28"/>
        </w:rPr>
        <w:t>Президиум</w:t>
      </w:r>
      <w:r>
        <w:rPr>
          <w:rFonts w:ascii="Times New Roman" w:hAnsi="Times New Roman"/>
          <w:sz w:val="28"/>
          <w:szCs w:val="28"/>
        </w:rPr>
        <w:t xml:space="preserve"> первичной </w:t>
      </w:r>
      <w:r w:rsidRPr="009248AB">
        <w:rPr>
          <w:rFonts w:ascii="Times New Roman" w:hAnsi="Times New Roman"/>
          <w:sz w:val="28"/>
          <w:szCs w:val="28"/>
        </w:rPr>
        <w:t xml:space="preserve">организации Профсоюза </w:t>
      </w:r>
      <w:r>
        <w:rPr>
          <w:rFonts w:ascii="Times New Roman" w:hAnsi="Times New Roman"/>
          <w:sz w:val="28"/>
          <w:szCs w:val="28"/>
        </w:rPr>
        <w:t>организуе</w:t>
      </w:r>
      <w:r w:rsidRPr="009248AB">
        <w:rPr>
          <w:rFonts w:ascii="Times New Roman" w:hAnsi="Times New Roman"/>
          <w:sz w:val="28"/>
          <w:szCs w:val="28"/>
        </w:rPr>
        <w:t xml:space="preserve">т свою работу в соответствии с уставными полномочиями, Приоритетными направлениями деятельности Профсоюза, решениями </w:t>
      </w:r>
      <w:r>
        <w:rPr>
          <w:rFonts w:ascii="Times New Roman" w:hAnsi="Times New Roman"/>
          <w:sz w:val="28"/>
          <w:szCs w:val="28"/>
        </w:rPr>
        <w:t xml:space="preserve">вышестоящих </w:t>
      </w:r>
      <w:r w:rsidRPr="009248AB">
        <w:rPr>
          <w:rFonts w:ascii="Times New Roman" w:hAnsi="Times New Roman"/>
          <w:sz w:val="28"/>
          <w:szCs w:val="28"/>
        </w:rPr>
        <w:t xml:space="preserve">органов </w:t>
      </w:r>
      <w:r>
        <w:rPr>
          <w:rFonts w:ascii="Times New Roman" w:hAnsi="Times New Roman"/>
          <w:sz w:val="28"/>
          <w:szCs w:val="28"/>
        </w:rPr>
        <w:t>Профсоюза иЛипецкой областной</w:t>
      </w:r>
      <w:r w:rsidRPr="009248AB">
        <w:rPr>
          <w:rFonts w:ascii="Times New Roman" w:hAnsi="Times New Roman"/>
          <w:sz w:val="28"/>
          <w:szCs w:val="28"/>
        </w:rPr>
        <w:t xml:space="preserve"> организации Профсоюза,</w:t>
      </w:r>
      <w:r>
        <w:rPr>
          <w:rFonts w:ascii="Times New Roman" w:hAnsi="Times New Roman"/>
          <w:sz w:val="28"/>
          <w:szCs w:val="28"/>
        </w:rPr>
        <w:t xml:space="preserve"> комитета первичной организации Профсоюза,</w:t>
      </w:r>
      <w:r w:rsidRPr="009248AB">
        <w:rPr>
          <w:rFonts w:ascii="Times New Roman" w:hAnsi="Times New Roman"/>
          <w:sz w:val="28"/>
          <w:szCs w:val="28"/>
        </w:rPr>
        <w:t xml:space="preserve"> а также текущими планами работы, утверждаемыми президиумом</w:t>
      </w:r>
      <w:r>
        <w:rPr>
          <w:rFonts w:ascii="Times New Roman" w:hAnsi="Times New Roman"/>
          <w:sz w:val="28"/>
          <w:szCs w:val="28"/>
        </w:rPr>
        <w:t xml:space="preserve"> первичной </w:t>
      </w:r>
      <w:r w:rsidRPr="009248AB">
        <w:rPr>
          <w:rFonts w:ascii="Times New Roman" w:hAnsi="Times New Roman"/>
          <w:sz w:val="28"/>
          <w:szCs w:val="28"/>
        </w:rPr>
        <w:t>организации Профсоюза.</w:t>
      </w:r>
    </w:p>
    <w:p w:rsidR="001D7231" w:rsidRPr="00B543C8" w:rsidRDefault="001D7231" w:rsidP="001F6EB8">
      <w:pPr>
        <w:widowControl/>
        <w:numPr>
          <w:ilvl w:val="2"/>
          <w:numId w:val="54"/>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Проект Плана работы президиума первичной организации Профсоюза формируется председателем первичной организации Профсоюза в рамках Плана работы первичной профсоюзной организации и на основании предложенийчленов президиума</w:t>
      </w:r>
      <w:r w:rsidRPr="00B543C8">
        <w:rPr>
          <w:rFonts w:ascii="Times New Roman" w:hAnsi="Times New Roman"/>
          <w:b/>
          <w:sz w:val="28"/>
          <w:szCs w:val="28"/>
        </w:rPr>
        <w:t xml:space="preserve">, </w:t>
      </w:r>
      <w:r w:rsidRPr="00B543C8">
        <w:rPr>
          <w:rFonts w:ascii="Times New Roman" w:hAnsi="Times New Roman"/>
          <w:sz w:val="28"/>
          <w:szCs w:val="28"/>
        </w:rPr>
        <w:t>постоянных комиссий комитета первичной организации Профсоюза, советов при комитете первичной организации Профсоюза, профсоюзного актива</w:t>
      </w:r>
      <w:r>
        <w:rPr>
          <w:rFonts w:ascii="Times New Roman" w:hAnsi="Times New Roman"/>
          <w:sz w:val="28"/>
          <w:szCs w:val="28"/>
        </w:rPr>
        <w:t xml:space="preserve"> с учетом Плана работы Липецкой областной организации Профсоюза,</w:t>
      </w:r>
      <w:r w:rsidRPr="00B543C8">
        <w:rPr>
          <w:rFonts w:ascii="Times New Roman" w:hAnsi="Times New Roman"/>
          <w:sz w:val="28"/>
          <w:szCs w:val="28"/>
        </w:rPr>
        <w:t xml:space="preserve"> как правило, на календарный год и вносится на рассмотрение президиума первичной организации Профсоюза.</w:t>
      </w:r>
    </w:p>
    <w:p w:rsidR="001D7231" w:rsidRPr="009248AB" w:rsidRDefault="001D7231" w:rsidP="001F6EB8">
      <w:pPr>
        <w:widowControl/>
        <w:numPr>
          <w:ilvl w:val="1"/>
          <w:numId w:val="65"/>
        </w:numPr>
        <w:tabs>
          <w:tab w:val="left" w:pos="0"/>
          <w:tab w:val="left" w:pos="1276"/>
        </w:tabs>
        <w:spacing w:line="276" w:lineRule="auto"/>
        <w:ind w:left="0" w:firstLine="567"/>
        <w:contextualSpacing/>
        <w:jc w:val="both"/>
        <w:rPr>
          <w:rFonts w:ascii="Times New Roman" w:hAnsi="Times New Roman"/>
          <w:b/>
          <w:sz w:val="28"/>
          <w:szCs w:val="28"/>
        </w:rPr>
      </w:pPr>
      <w:r w:rsidRPr="009248AB">
        <w:rPr>
          <w:rFonts w:ascii="Times New Roman" w:hAnsi="Times New Roman"/>
          <w:b/>
          <w:sz w:val="28"/>
          <w:szCs w:val="28"/>
        </w:rPr>
        <w:t>Подготовка заседаний президиума</w:t>
      </w:r>
      <w:r>
        <w:rPr>
          <w:rFonts w:ascii="Times New Roman" w:hAnsi="Times New Roman"/>
          <w:b/>
          <w:sz w:val="28"/>
          <w:szCs w:val="28"/>
        </w:rPr>
        <w:t xml:space="preserve"> первичной </w:t>
      </w:r>
      <w:r w:rsidRPr="009248AB">
        <w:rPr>
          <w:rFonts w:ascii="Times New Roman" w:hAnsi="Times New Roman"/>
          <w:b/>
          <w:sz w:val="28"/>
          <w:szCs w:val="28"/>
        </w:rPr>
        <w:t>организации Профсоюза</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9248AB">
        <w:rPr>
          <w:rFonts w:ascii="Times New Roman" w:hAnsi="Times New Roman"/>
          <w:sz w:val="28"/>
          <w:szCs w:val="28"/>
        </w:rPr>
        <w:t>Решение</w:t>
      </w:r>
      <w:r>
        <w:rPr>
          <w:rFonts w:ascii="Times New Roman" w:hAnsi="Times New Roman"/>
          <w:sz w:val="28"/>
          <w:szCs w:val="28"/>
        </w:rPr>
        <w:t xml:space="preserve"> п</w:t>
      </w:r>
      <w:r w:rsidRPr="009248AB">
        <w:rPr>
          <w:rFonts w:ascii="Times New Roman" w:hAnsi="Times New Roman"/>
          <w:sz w:val="28"/>
          <w:szCs w:val="28"/>
        </w:rPr>
        <w:t xml:space="preserve">редседателя </w:t>
      </w:r>
      <w:r>
        <w:rPr>
          <w:rFonts w:ascii="Times New Roman" w:hAnsi="Times New Roman"/>
          <w:sz w:val="28"/>
          <w:szCs w:val="28"/>
        </w:rPr>
        <w:t xml:space="preserve">первичной </w:t>
      </w:r>
      <w:r w:rsidRPr="009248AB">
        <w:rPr>
          <w:rFonts w:ascii="Times New Roman" w:hAnsi="Times New Roman"/>
          <w:sz w:val="28"/>
          <w:szCs w:val="28"/>
        </w:rPr>
        <w:t>организации Профсоюза о созыве заседания президиума</w:t>
      </w:r>
      <w:r>
        <w:rPr>
          <w:rFonts w:ascii="Times New Roman" w:hAnsi="Times New Roman"/>
          <w:sz w:val="28"/>
          <w:szCs w:val="28"/>
        </w:rPr>
        <w:t xml:space="preserve"> первичной </w:t>
      </w:r>
      <w:r w:rsidRPr="009248AB">
        <w:rPr>
          <w:rFonts w:ascii="Times New Roman" w:hAnsi="Times New Roman"/>
          <w:sz w:val="28"/>
          <w:szCs w:val="28"/>
        </w:rPr>
        <w:t>организации Профсоюза, в том числе по требованию не менее одной трети членов президиума</w:t>
      </w:r>
      <w:r>
        <w:rPr>
          <w:rFonts w:ascii="Times New Roman" w:hAnsi="Times New Roman"/>
          <w:sz w:val="28"/>
          <w:szCs w:val="28"/>
        </w:rPr>
        <w:t xml:space="preserve"> первичной </w:t>
      </w:r>
      <w:r w:rsidRPr="009248AB">
        <w:rPr>
          <w:rFonts w:ascii="Times New Roman" w:hAnsi="Times New Roman"/>
          <w:sz w:val="28"/>
          <w:szCs w:val="28"/>
        </w:rPr>
        <w:t xml:space="preserve">организации Профсоюза, доводится до членов </w:t>
      </w:r>
      <w:r>
        <w:rPr>
          <w:rFonts w:ascii="Times New Roman" w:hAnsi="Times New Roman"/>
          <w:sz w:val="28"/>
          <w:szCs w:val="28"/>
        </w:rPr>
        <w:t xml:space="preserve">президиума первичной </w:t>
      </w:r>
      <w:r w:rsidRPr="009248AB">
        <w:rPr>
          <w:rFonts w:ascii="Times New Roman" w:hAnsi="Times New Roman"/>
          <w:sz w:val="28"/>
          <w:szCs w:val="28"/>
        </w:rPr>
        <w:t>организации Профсоюза в трёхдневный срок со дня принятия.</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Извещение о повестке, дате, времени и месте проведения заседания президиума первичной организации Профсоюза направляется членам президиума первичной организации Профсоюза, как правило, не менее чем за 7 календарных дней до заседания.</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 xml:space="preserve">При необходимости распоряжением председателя первичной организации Профсоюза могут создаваться рабочие группы и утверждаться отдельные планы подготовки заседаний президиума первичной организации Профсоюза. </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Проекты документов президиума первичной организации Профсоюза готовятся председателем, штатными работниками и членами президиума первичной организации Профсоюза, при необходимости могут вноситься на рассмотрение соответствующих постоянных комиссий, советов и иных рабочих органов, созданных при президиуме первичной организации Профсоюза.</w:t>
      </w:r>
    </w:p>
    <w:p w:rsidR="001D7231" w:rsidRPr="00B543C8"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Как правило, материалы к заседанию президиума первичной организации Профсоюза содержат:</w:t>
      </w:r>
    </w:p>
    <w:p w:rsidR="001D7231" w:rsidRPr="009248AB" w:rsidRDefault="001D7231" w:rsidP="001F6EB8">
      <w:pPr>
        <w:widowControl/>
        <w:numPr>
          <w:ilvl w:val="0"/>
          <w:numId w:val="56"/>
        </w:numPr>
        <w:tabs>
          <w:tab w:val="left" w:pos="0"/>
          <w:tab w:val="left" w:pos="1276"/>
        </w:tabs>
        <w:spacing w:line="276" w:lineRule="auto"/>
        <w:ind w:left="0" w:firstLine="567"/>
        <w:contextualSpacing/>
        <w:jc w:val="both"/>
        <w:rPr>
          <w:rFonts w:ascii="Times New Roman" w:hAnsi="Times New Roman"/>
          <w:sz w:val="28"/>
          <w:szCs w:val="28"/>
        </w:rPr>
      </w:pPr>
      <w:r w:rsidRPr="009248AB">
        <w:rPr>
          <w:rFonts w:ascii="Times New Roman" w:hAnsi="Times New Roman"/>
          <w:sz w:val="28"/>
          <w:szCs w:val="28"/>
        </w:rPr>
        <w:t>проект</w:t>
      </w:r>
      <w:r>
        <w:rPr>
          <w:rFonts w:ascii="Times New Roman" w:hAnsi="Times New Roman"/>
          <w:sz w:val="28"/>
          <w:szCs w:val="28"/>
        </w:rPr>
        <w:t>ы постановленийпрезидиума первичной</w:t>
      </w:r>
      <w:r w:rsidRPr="009248AB">
        <w:rPr>
          <w:rFonts w:ascii="Times New Roman" w:hAnsi="Times New Roman"/>
          <w:sz w:val="28"/>
          <w:szCs w:val="28"/>
        </w:rPr>
        <w:t xml:space="preserve"> организации Профсоюза по </w:t>
      </w:r>
      <w:r>
        <w:rPr>
          <w:rFonts w:ascii="Times New Roman" w:hAnsi="Times New Roman"/>
          <w:sz w:val="28"/>
          <w:szCs w:val="28"/>
        </w:rPr>
        <w:t>обсуждаемымвопросам</w:t>
      </w:r>
      <w:r w:rsidRPr="009248AB">
        <w:rPr>
          <w:rFonts w:ascii="Times New Roman" w:hAnsi="Times New Roman"/>
          <w:sz w:val="28"/>
          <w:szCs w:val="28"/>
        </w:rPr>
        <w:t xml:space="preserve"> повестки заседания;</w:t>
      </w:r>
    </w:p>
    <w:p w:rsidR="001D7231" w:rsidRPr="009248AB" w:rsidRDefault="001D7231" w:rsidP="001F6EB8">
      <w:pPr>
        <w:widowControl/>
        <w:numPr>
          <w:ilvl w:val="0"/>
          <w:numId w:val="56"/>
        </w:numPr>
        <w:tabs>
          <w:tab w:val="left" w:pos="0"/>
          <w:tab w:val="left" w:pos="1276"/>
        </w:tabs>
        <w:spacing w:line="276" w:lineRule="auto"/>
        <w:ind w:left="0" w:firstLine="567"/>
        <w:contextualSpacing/>
        <w:jc w:val="both"/>
        <w:rPr>
          <w:rFonts w:ascii="Times New Roman" w:hAnsi="Times New Roman"/>
          <w:sz w:val="28"/>
          <w:szCs w:val="28"/>
        </w:rPr>
      </w:pPr>
      <w:r>
        <w:rPr>
          <w:rFonts w:ascii="Times New Roman" w:hAnsi="Times New Roman"/>
          <w:sz w:val="28"/>
          <w:szCs w:val="28"/>
        </w:rPr>
        <w:t>доклады, информации, пояснительные записки</w:t>
      </w:r>
      <w:r w:rsidRPr="009248AB">
        <w:rPr>
          <w:rFonts w:ascii="Times New Roman" w:hAnsi="Times New Roman"/>
          <w:sz w:val="28"/>
          <w:szCs w:val="28"/>
        </w:rPr>
        <w:t xml:space="preserve"> (при необходимости);</w:t>
      </w:r>
    </w:p>
    <w:p w:rsidR="001D7231" w:rsidRDefault="001D7231" w:rsidP="001F6EB8">
      <w:pPr>
        <w:widowControl/>
        <w:numPr>
          <w:ilvl w:val="0"/>
          <w:numId w:val="56"/>
        </w:numPr>
        <w:tabs>
          <w:tab w:val="left" w:pos="0"/>
          <w:tab w:val="left" w:pos="1276"/>
        </w:tabs>
        <w:spacing w:line="276" w:lineRule="auto"/>
        <w:ind w:left="0" w:firstLine="567"/>
        <w:contextualSpacing/>
        <w:jc w:val="both"/>
        <w:rPr>
          <w:rFonts w:ascii="Times New Roman" w:hAnsi="Times New Roman"/>
          <w:sz w:val="28"/>
          <w:szCs w:val="28"/>
        </w:rPr>
      </w:pPr>
      <w:r w:rsidRPr="009248AB">
        <w:rPr>
          <w:rFonts w:ascii="Times New Roman" w:hAnsi="Times New Roman"/>
          <w:sz w:val="28"/>
          <w:szCs w:val="28"/>
        </w:rPr>
        <w:t>список приглашённых на заседание по дан</w:t>
      </w:r>
      <w:r>
        <w:rPr>
          <w:rFonts w:ascii="Times New Roman" w:hAnsi="Times New Roman"/>
          <w:sz w:val="28"/>
          <w:szCs w:val="28"/>
        </w:rPr>
        <w:t>ному вопросу</w:t>
      </w:r>
      <w:r w:rsidRPr="009248AB">
        <w:rPr>
          <w:rFonts w:ascii="Times New Roman" w:hAnsi="Times New Roman"/>
          <w:sz w:val="28"/>
          <w:szCs w:val="28"/>
        </w:rPr>
        <w:t>.</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Проекты пос</w:t>
      </w:r>
      <w:r>
        <w:rPr>
          <w:rFonts w:ascii="Times New Roman" w:hAnsi="Times New Roman"/>
          <w:sz w:val="28"/>
          <w:szCs w:val="28"/>
        </w:rPr>
        <w:t xml:space="preserve">тановлений президиума первичной </w:t>
      </w:r>
      <w:r w:rsidRPr="00795EDC">
        <w:rPr>
          <w:rFonts w:ascii="Times New Roman" w:hAnsi="Times New Roman"/>
          <w:sz w:val="28"/>
          <w:szCs w:val="28"/>
        </w:rPr>
        <w:t>организации Пр</w:t>
      </w:r>
      <w:r>
        <w:rPr>
          <w:rFonts w:ascii="Times New Roman" w:hAnsi="Times New Roman"/>
          <w:sz w:val="28"/>
          <w:szCs w:val="28"/>
        </w:rPr>
        <w:t>офсоюза визируются исполнителем -</w:t>
      </w:r>
      <w:r w:rsidRPr="00795EDC">
        <w:rPr>
          <w:rFonts w:ascii="Times New Roman" w:hAnsi="Times New Roman"/>
          <w:sz w:val="28"/>
          <w:szCs w:val="28"/>
        </w:rPr>
        <w:t xml:space="preserve"> лицом, ответ</w:t>
      </w:r>
      <w:r>
        <w:rPr>
          <w:rFonts w:ascii="Times New Roman" w:hAnsi="Times New Roman"/>
          <w:sz w:val="28"/>
          <w:szCs w:val="28"/>
        </w:rPr>
        <w:t>ственным за их подготовку.</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На проектах постановлений президиума первичной организации Профсоюза, предполагающих выделение или расходование денежных средств, обязательна виза бухгалтера (или лица, ведущего финансовый учет) первичной организации Профсоюза.</w:t>
      </w:r>
    </w:p>
    <w:p w:rsidR="001D7231"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Проекты постановлений и другие материалы, имеющие нормативно-правовой характер, рассматриваются президиумом первичной организации Профсоюза после согласования с правовым и</w:t>
      </w:r>
      <w:r>
        <w:rPr>
          <w:rFonts w:ascii="Times New Roman" w:hAnsi="Times New Roman"/>
          <w:sz w:val="28"/>
          <w:szCs w:val="28"/>
        </w:rPr>
        <w:t>нспектором труда аппарата Липец</w:t>
      </w:r>
      <w:r w:rsidRPr="00B543C8">
        <w:rPr>
          <w:rFonts w:ascii="Times New Roman" w:hAnsi="Times New Roman"/>
          <w:sz w:val="28"/>
          <w:szCs w:val="28"/>
        </w:rPr>
        <w:t>кой областной организации Профсоюза.</w:t>
      </w:r>
    </w:p>
    <w:p w:rsidR="001D7231" w:rsidRPr="00B543C8" w:rsidRDefault="001D7231" w:rsidP="001F6EB8">
      <w:pPr>
        <w:widowControl/>
        <w:numPr>
          <w:ilvl w:val="2"/>
          <w:numId w:val="55"/>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 xml:space="preserve">Не менее чем за 3 календарных дня (если иное не установлено распоряжением председателя первичной организации Профсоюза) до заседания президиума первичной организации Профсоюза: </w:t>
      </w:r>
    </w:p>
    <w:p w:rsidR="001D7231" w:rsidRPr="00795EDC" w:rsidRDefault="001D7231" w:rsidP="001F6EB8">
      <w:pPr>
        <w:widowControl/>
        <w:numPr>
          <w:ilvl w:val="0"/>
          <w:numId w:val="57"/>
        </w:numPr>
        <w:tabs>
          <w:tab w:val="left" w:pos="0"/>
          <w:tab w:val="left" w:pos="1276"/>
        </w:tabs>
        <w:spacing w:line="276" w:lineRule="auto"/>
        <w:ind w:left="0" w:firstLine="567"/>
        <w:contextualSpacing/>
        <w:jc w:val="both"/>
        <w:rPr>
          <w:rFonts w:ascii="Times New Roman" w:hAnsi="Times New Roman"/>
          <w:sz w:val="28"/>
          <w:szCs w:val="28"/>
        </w:rPr>
      </w:pPr>
      <w:r>
        <w:rPr>
          <w:rFonts w:ascii="Times New Roman" w:hAnsi="Times New Roman"/>
          <w:sz w:val="28"/>
          <w:szCs w:val="28"/>
        </w:rPr>
        <w:t>направляются</w:t>
      </w:r>
      <w:r w:rsidRPr="00795EDC">
        <w:rPr>
          <w:rFonts w:ascii="Times New Roman" w:hAnsi="Times New Roman"/>
          <w:sz w:val="28"/>
          <w:szCs w:val="28"/>
        </w:rPr>
        <w:t xml:space="preserve"> проекты по</w:t>
      </w:r>
      <w:r>
        <w:rPr>
          <w:rFonts w:ascii="Times New Roman" w:hAnsi="Times New Roman"/>
          <w:sz w:val="28"/>
          <w:szCs w:val="28"/>
        </w:rPr>
        <w:t>становлений президиума первичной организации Профсоюза и иные документы</w:t>
      </w:r>
      <w:r w:rsidRPr="00795EDC">
        <w:rPr>
          <w:rFonts w:ascii="Times New Roman" w:hAnsi="Times New Roman"/>
          <w:sz w:val="28"/>
          <w:szCs w:val="28"/>
        </w:rPr>
        <w:t xml:space="preserve"> по электронной почте членам президиума </w:t>
      </w:r>
      <w:r>
        <w:rPr>
          <w:rFonts w:ascii="Times New Roman" w:hAnsi="Times New Roman"/>
          <w:sz w:val="28"/>
          <w:szCs w:val="28"/>
        </w:rPr>
        <w:t>первичной</w:t>
      </w:r>
      <w:r w:rsidRPr="00795EDC">
        <w:rPr>
          <w:rFonts w:ascii="Times New Roman" w:hAnsi="Times New Roman"/>
          <w:sz w:val="28"/>
          <w:szCs w:val="28"/>
        </w:rPr>
        <w:t xml:space="preserve"> организ</w:t>
      </w:r>
      <w:r>
        <w:rPr>
          <w:rFonts w:ascii="Times New Roman" w:hAnsi="Times New Roman"/>
          <w:sz w:val="28"/>
          <w:szCs w:val="28"/>
        </w:rPr>
        <w:t>ации Профсоюза для ознакомления и внесения поправок;</w:t>
      </w:r>
    </w:p>
    <w:p w:rsidR="001D7231" w:rsidRDefault="001D7231" w:rsidP="001F6EB8">
      <w:pPr>
        <w:widowControl/>
        <w:numPr>
          <w:ilvl w:val="0"/>
          <w:numId w:val="57"/>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обеспечивает</w:t>
      </w:r>
      <w:r>
        <w:rPr>
          <w:rFonts w:ascii="Times New Roman" w:hAnsi="Times New Roman"/>
          <w:sz w:val="28"/>
          <w:szCs w:val="28"/>
        </w:rPr>
        <w:t>ся подготовка</w:t>
      </w:r>
      <w:r w:rsidRPr="00795EDC">
        <w:rPr>
          <w:rFonts w:ascii="Times New Roman" w:hAnsi="Times New Roman"/>
          <w:sz w:val="28"/>
          <w:szCs w:val="28"/>
        </w:rPr>
        <w:t>проектов документов</w:t>
      </w:r>
      <w:r>
        <w:rPr>
          <w:rFonts w:ascii="Times New Roman" w:hAnsi="Times New Roman"/>
          <w:sz w:val="28"/>
          <w:szCs w:val="28"/>
        </w:rPr>
        <w:t xml:space="preserve"> заседания президиума первичной </w:t>
      </w:r>
      <w:r w:rsidRPr="00795EDC">
        <w:rPr>
          <w:rFonts w:ascii="Times New Roman" w:hAnsi="Times New Roman"/>
          <w:sz w:val="28"/>
          <w:szCs w:val="28"/>
        </w:rPr>
        <w:t>организации Профсоюза, выдаваемых каждому члену президиума непосредственно на заседании на бумажных носителях.</w:t>
      </w:r>
    </w:p>
    <w:p w:rsidR="001D7231" w:rsidRPr="00795EDC" w:rsidRDefault="001D7231" w:rsidP="001F6EB8">
      <w:pPr>
        <w:widowControl/>
        <w:numPr>
          <w:ilvl w:val="1"/>
          <w:numId w:val="66"/>
        </w:numPr>
        <w:tabs>
          <w:tab w:val="left" w:pos="0"/>
          <w:tab w:val="left" w:pos="1276"/>
        </w:tabs>
        <w:spacing w:line="276" w:lineRule="auto"/>
        <w:ind w:left="0" w:firstLine="567"/>
        <w:contextualSpacing/>
        <w:jc w:val="both"/>
        <w:rPr>
          <w:rFonts w:ascii="Times New Roman" w:hAnsi="Times New Roman"/>
          <w:b/>
          <w:sz w:val="28"/>
          <w:szCs w:val="28"/>
        </w:rPr>
      </w:pPr>
      <w:r w:rsidRPr="00795EDC">
        <w:rPr>
          <w:rFonts w:ascii="Times New Roman" w:hAnsi="Times New Roman"/>
          <w:b/>
          <w:sz w:val="28"/>
          <w:szCs w:val="28"/>
        </w:rPr>
        <w:t>Порядок проведения заседаний пре</w:t>
      </w:r>
      <w:r>
        <w:rPr>
          <w:rFonts w:ascii="Times New Roman" w:hAnsi="Times New Roman"/>
          <w:b/>
          <w:sz w:val="28"/>
          <w:szCs w:val="28"/>
        </w:rPr>
        <w:t>зидиума первичной организации Профсоюза</w:t>
      </w:r>
    </w:p>
    <w:p w:rsidR="00FF2061" w:rsidRPr="00FF2061" w:rsidRDefault="00FF2061" w:rsidP="001F6EB8">
      <w:pPr>
        <w:pStyle w:val="a5"/>
        <w:numPr>
          <w:ilvl w:val="0"/>
          <w:numId w:val="48"/>
        </w:numPr>
        <w:tabs>
          <w:tab w:val="left" w:pos="0"/>
          <w:tab w:val="left" w:pos="1276"/>
        </w:tabs>
        <w:suppressAutoHyphens w:val="0"/>
        <w:spacing w:line="276" w:lineRule="auto"/>
        <w:ind w:left="0" w:firstLine="567"/>
        <w:contextualSpacing/>
        <w:jc w:val="both"/>
        <w:rPr>
          <w:rFonts w:eastAsia="Tahoma" w:cs="Tahoma"/>
          <w:vanish/>
          <w:color w:val="000000"/>
          <w:sz w:val="28"/>
          <w:szCs w:val="28"/>
          <w:lang w:eastAsia="ru-RU" w:bidi="ru-RU"/>
        </w:rPr>
      </w:pPr>
    </w:p>
    <w:p w:rsidR="00FF2061" w:rsidRPr="00FF2061" w:rsidRDefault="00FF2061" w:rsidP="001F6EB8">
      <w:pPr>
        <w:pStyle w:val="a5"/>
        <w:numPr>
          <w:ilvl w:val="1"/>
          <w:numId w:val="48"/>
        </w:numPr>
        <w:tabs>
          <w:tab w:val="left" w:pos="0"/>
          <w:tab w:val="left" w:pos="1276"/>
        </w:tabs>
        <w:suppressAutoHyphens w:val="0"/>
        <w:spacing w:line="276" w:lineRule="auto"/>
        <w:ind w:left="0" w:firstLine="567"/>
        <w:contextualSpacing/>
        <w:jc w:val="both"/>
        <w:rPr>
          <w:rFonts w:eastAsia="Tahoma" w:cs="Tahoma"/>
          <w:vanish/>
          <w:color w:val="000000"/>
          <w:sz w:val="28"/>
          <w:szCs w:val="28"/>
          <w:lang w:eastAsia="ru-RU" w:bidi="ru-RU"/>
        </w:rPr>
      </w:pPr>
    </w:p>
    <w:p w:rsidR="001D7231" w:rsidRPr="00795EDC" w:rsidRDefault="001D7231" w:rsidP="001F6EB8">
      <w:pPr>
        <w:widowControl/>
        <w:numPr>
          <w:ilvl w:val="2"/>
          <w:numId w:val="48"/>
        </w:numPr>
        <w:tabs>
          <w:tab w:val="left" w:pos="0"/>
          <w:tab w:val="left" w:pos="1276"/>
        </w:tabs>
        <w:spacing w:line="276" w:lineRule="auto"/>
        <w:ind w:left="0" w:firstLine="567"/>
        <w:contextualSpacing/>
        <w:jc w:val="both"/>
        <w:rPr>
          <w:rFonts w:ascii="Times New Roman" w:hAnsi="Times New Roman"/>
          <w:sz w:val="28"/>
          <w:szCs w:val="28"/>
        </w:rPr>
      </w:pPr>
      <w:r>
        <w:rPr>
          <w:rFonts w:ascii="Times New Roman" w:hAnsi="Times New Roman"/>
          <w:sz w:val="28"/>
          <w:szCs w:val="28"/>
        </w:rPr>
        <w:t>Заседание президиума первичной</w:t>
      </w:r>
      <w:r w:rsidRPr="00795EDC">
        <w:rPr>
          <w:rFonts w:ascii="Times New Roman" w:hAnsi="Times New Roman"/>
          <w:sz w:val="28"/>
          <w:szCs w:val="28"/>
        </w:rPr>
        <w:t xml:space="preserve"> организации Профсою</w:t>
      </w:r>
      <w:r>
        <w:rPr>
          <w:rFonts w:ascii="Times New Roman" w:hAnsi="Times New Roman"/>
          <w:sz w:val="28"/>
          <w:szCs w:val="28"/>
        </w:rPr>
        <w:t xml:space="preserve">за ведёт председатель первичной </w:t>
      </w:r>
      <w:r w:rsidRPr="00795EDC">
        <w:rPr>
          <w:rFonts w:ascii="Times New Roman" w:hAnsi="Times New Roman"/>
          <w:sz w:val="28"/>
          <w:szCs w:val="28"/>
        </w:rPr>
        <w:t>организации Профсоюза, являясь председательствующи</w:t>
      </w:r>
      <w:r>
        <w:rPr>
          <w:rFonts w:ascii="Times New Roman" w:hAnsi="Times New Roman"/>
          <w:sz w:val="28"/>
          <w:szCs w:val="28"/>
        </w:rPr>
        <w:t>м заседания президиума первичной</w:t>
      </w:r>
      <w:r w:rsidRPr="00795EDC">
        <w:rPr>
          <w:rFonts w:ascii="Times New Roman" w:hAnsi="Times New Roman"/>
          <w:sz w:val="28"/>
          <w:szCs w:val="28"/>
        </w:rPr>
        <w:t xml:space="preserve"> организации Профсоюза, а в е</w:t>
      </w:r>
      <w:r>
        <w:rPr>
          <w:rFonts w:ascii="Times New Roman" w:hAnsi="Times New Roman"/>
          <w:sz w:val="28"/>
          <w:szCs w:val="28"/>
        </w:rPr>
        <w:t>го отсутствие – заместитель председателя первичной</w:t>
      </w:r>
      <w:r w:rsidRPr="00795EDC">
        <w:rPr>
          <w:rFonts w:ascii="Times New Roman" w:hAnsi="Times New Roman"/>
          <w:bCs/>
          <w:sz w:val="28"/>
          <w:szCs w:val="28"/>
        </w:rPr>
        <w:t>организации Профсоюза либо один</w:t>
      </w:r>
      <w:r>
        <w:rPr>
          <w:rFonts w:ascii="Times New Roman" w:hAnsi="Times New Roman"/>
          <w:bCs/>
          <w:sz w:val="28"/>
          <w:szCs w:val="28"/>
        </w:rPr>
        <w:t xml:space="preserve"> из членов президиума первичной </w:t>
      </w:r>
      <w:r w:rsidRPr="00795EDC">
        <w:rPr>
          <w:rFonts w:ascii="Times New Roman" w:hAnsi="Times New Roman"/>
          <w:bCs/>
          <w:sz w:val="28"/>
          <w:szCs w:val="28"/>
        </w:rPr>
        <w:t>организации Профсоюза</w:t>
      </w:r>
      <w:r w:rsidRPr="00795EDC">
        <w:rPr>
          <w:rFonts w:ascii="Times New Roman" w:hAnsi="Times New Roman"/>
          <w:sz w:val="28"/>
          <w:szCs w:val="28"/>
        </w:rPr>
        <w:t>.</w:t>
      </w:r>
    </w:p>
    <w:p w:rsidR="001D7231" w:rsidRPr="00795EDC" w:rsidRDefault="001D7231" w:rsidP="001F6EB8">
      <w:pPr>
        <w:tabs>
          <w:tab w:val="left" w:pos="0"/>
          <w:tab w:val="left" w:pos="1276"/>
        </w:tabs>
        <w:spacing w:line="276" w:lineRule="auto"/>
        <w:ind w:firstLine="567"/>
        <w:contextualSpacing/>
        <w:jc w:val="both"/>
        <w:rPr>
          <w:rFonts w:ascii="Times New Roman" w:hAnsi="Times New Roman"/>
          <w:sz w:val="28"/>
          <w:szCs w:val="28"/>
        </w:rPr>
      </w:pPr>
      <w:r w:rsidRPr="00795EDC">
        <w:rPr>
          <w:rFonts w:ascii="Times New Roman" w:hAnsi="Times New Roman"/>
          <w:sz w:val="28"/>
          <w:szCs w:val="28"/>
        </w:rPr>
        <w:t>4.3.2. Председательствующий на заседании оглашает я</w:t>
      </w:r>
      <w:r>
        <w:rPr>
          <w:rFonts w:ascii="Times New Roman" w:hAnsi="Times New Roman"/>
          <w:sz w:val="28"/>
          <w:szCs w:val="28"/>
        </w:rPr>
        <w:t xml:space="preserve">вку членов президиума первичной </w:t>
      </w:r>
      <w:r w:rsidRPr="00795EDC">
        <w:rPr>
          <w:rFonts w:ascii="Times New Roman" w:hAnsi="Times New Roman"/>
          <w:sz w:val="28"/>
          <w:szCs w:val="28"/>
        </w:rPr>
        <w:t>организации Профсоюза, наличие кворума и правомочность заседания, выносит на утверждение повестку и регламент заседания, объявляет заседание открытым, ведет заседание президиума, объявляет перерывы, закрывает заседание.</w:t>
      </w:r>
    </w:p>
    <w:p w:rsidR="001D7231" w:rsidRPr="00795EDC" w:rsidRDefault="001D7231" w:rsidP="001F6EB8">
      <w:pPr>
        <w:widowControl/>
        <w:numPr>
          <w:ilvl w:val="2"/>
          <w:numId w:val="49"/>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 xml:space="preserve">Перед началом обсуждения повестки председательствующий предлагает порядок рассмотрения вопросов. </w:t>
      </w:r>
    </w:p>
    <w:p w:rsidR="001D7231" w:rsidRDefault="001D7231" w:rsidP="001F6EB8">
      <w:pPr>
        <w:widowControl/>
        <w:numPr>
          <w:ilvl w:val="2"/>
          <w:numId w:val="49"/>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На каждо</w:t>
      </w:r>
      <w:r>
        <w:rPr>
          <w:rFonts w:ascii="Times New Roman" w:hAnsi="Times New Roman"/>
          <w:sz w:val="28"/>
          <w:szCs w:val="28"/>
        </w:rPr>
        <w:t>м заседании президиума первичной</w:t>
      </w:r>
      <w:r w:rsidRPr="00795EDC">
        <w:rPr>
          <w:rFonts w:ascii="Times New Roman" w:hAnsi="Times New Roman"/>
          <w:sz w:val="28"/>
          <w:szCs w:val="28"/>
        </w:rPr>
        <w:t xml:space="preserve"> организации Профсоюза из п</w:t>
      </w:r>
      <w:r>
        <w:rPr>
          <w:rFonts w:ascii="Times New Roman" w:hAnsi="Times New Roman"/>
          <w:sz w:val="28"/>
          <w:szCs w:val="28"/>
        </w:rPr>
        <w:t xml:space="preserve">рисутствующих членов президиума </w:t>
      </w:r>
      <w:r w:rsidRPr="00795EDC">
        <w:rPr>
          <w:rFonts w:ascii="Times New Roman" w:hAnsi="Times New Roman"/>
          <w:sz w:val="28"/>
          <w:szCs w:val="28"/>
        </w:rPr>
        <w:t>избирается секретарь</w:t>
      </w:r>
      <w:r>
        <w:rPr>
          <w:rFonts w:ascii="Times New Roman" w:hAnsi="Times New Roman"/>
          <w:sz w:val="28"/>
          <w:szCs w:val="28"/>
        </w:rPr>
        <w:t xml:space="preserve"> заседания президиума первичной </w:t>
      </w:r>
      <w:r w:rsidRPr="00795EDC">
        <w:rPr>
          <w:rFonts w:ascii="Times New Roman" w:hAnsi="Times New Roman"/>
          <w:sz w:val="28"/>
          <w:szCs w:val="28"/>
        </w:rPr>
        <w:t>организации Профсоюза, который обеспечивает ведение протокола и подсчет гол</w:t>
      </w:r>
      <w:r>
        <w:rPr>
          <w:rFonts w:ascii="Times New Roman" w:hAnsi="Times New Roman"/>
          <w:sz w:val="28"/>
          <w:szCs w:val="28"/>
        </w:rPr>
        <w:t>осов членов президиума первичной</w:t>
      </w:r>
      <w:r w:rsidRPr="00795EDC">
        <w:rPr>
          <w:rFonts w:ascii="Times New Roman" w:hAnsi="Times New Roman"/>
          <w:sz w:val="28"/>
          <w:szCs w:val="28"/>
        </w:rPr>
        <w:t xml:space="preserve"> организации Профсоюза.</w:t>
      </w:r>
    </w:p>
    <w:p w:rsidR="001D7231" w:rsidRPr="00B543C8" w:rsidRDefault="001D7231" w:rsidP="001F6EB8">
      <w:pPr>
        <w:widowControl/>
        <w:numPr>
          <w:ilvl w:val="2"/>
          <w:numId w:val="49"/>
        </w:numPr>
        <w:tabs>
          <w:tab w:val="left" w:pos="0"/>
          <w:tab w:val="left" w:pos="1276"/>
        </w:tabs>
        <w:spacing w:line="276" w:lineRule="auto"/>
        <w:ind w:left="0" w:firstLine="567"/>
        <w:contextualSpacing/>
        <w:jc w:val="both"/>
        <w:rPr>
          <w:rFonts w:ascii="Times New Roman" w:hAnsi="Times New Roman"/>
          <w:sz w:val="28"/>
          <w:szCs w:val="28"/>
        </w:rPr>
      </w:pPr>
      <w:r w:rsidRPr="00B543C8">
        <w:rPr>
          <w:rFonts w:ascii="Times New Roman" w:hAnsi="Times New Roman"/>
          <w:sz w:val="28"/>
          <w:szCs w:val="28"/>
        </w:rPr>
        <w:t xml:space="preserve">Как правило, по каждому вопросу повестки заседания президиума первичной организации Профсоюза делается доклад (информация или разъяснение), затем обсуждение и принятие постановления. </w:t>
      </w:r>
    </w:p>
    <w:p w:rsidR="001D7231" w:rsidRPr="00795EDC" w:rsidRDefault="001D7231" w:rsidP="001F6EB8">
      <w:pPr>
        <w:tabs>
          <w:tab w:val="left" w:pos="0"/>
          <w:tab w:val="left" w:pos="1276"/>
        </w:tabs>
        <w:spacing w:line="276" w:lineRule="auto"/>
        <w:ind w:firstLine="567"/>
        <w:contextualSpacing/>
        <w:jc w:val="both"/>
        <w:rPr>
          <w:rFonts w:ascii="Times New Roman" w:hAnsi="Times New Roman"/>
          <w:sz w:val="28"/>
          <w:szCs w:val="28"/>
        </w:rPr>
      </w:pPr>
      <w:r w:rsidRPr="00795EDC">
        <w:rPr>
          <w:rFonts w:ascii="Times New Roman" w:hAnsi="Times New Roman"/>
          <w:sz w:val="28"/>
          <w:szCs w:val="28"/>
        </w:rPr>
        <w:t xml:space="preserve">Вопросы информационного характера принимаются к сведению.    </w:t>
      </w:r>
    </w:p>
    <w:p w:rsidR="001D7231" w:rsidRPr="00795EDC" w:rsidRDefault="001D7231" w:rsidP="001F6EB8">
      <w:pPr>
        <w:widowControl/>
        <w:numPr>
          <w:ilvl w:val="2"/>
          <w:numId w:val="49"/>
        </w:numPr>
        <w:tabs>
          <w:tab w:val="left" w:pos="0"/>
          <w:tab w:val="left" w:pos="1276"/>
        </w:tabs>
        <w:spacing w:line="276" w:lineRule="auto"/>
        <w:ind w:left="0" w:firstLine="567"/>
        <w:contextualSpacing/>
        <w:jc w:val="both"/>
        <w:rPr>
          <w:rFonts w:ascii="Times New Roman" w:hAnsi="Times New Roman"/>
          <w:sz w:val="28"/>
          <w:szCs w:val="28"/>
        </w:rPr>
      </w:pPr>
      <w:r>
        <w:rPr>
          <w:rFonts w:ascii="Times New Roman" w:hAnsi="Times New Roman"/>
          <w:sz w:val="28"/>
          <w:szCs w:val="28"/>
        </w:rPr>
        <w:t>По поручению председателя первичной</w:t>
      </w:r>
      <w:r w:rsidRPr="00795EDC">
        <w:rPr>
          <w:rFonts w:ascii="Times New Roman" w:hAnsi="Times New Roman"/>
          <w:sz w:val="28"/>
          <w:szCs w:val="28"/>
        </w:rPr>
        <w:t xml:space="preserve"> организации Профсоюза </w:t>
      </w:r>
      <w:r>
        <w:rPr>
          <w:rFonts w:ascii="Times New Roman" w:hAnsi="Times New Roman"/>
          <w:sz w:val="28"/>
          <w:szCs w:val="28"/>
        </w:rPr>
        <w:t>член президиума осуществляе</w:t>
      </w:r>
      <w:r w:rsidRPr="00795EDC">
        <w:rPr>
          <w:rFonts w:ascii="Times New Roman" w:hAnsi="Times New Roman"/>
          <w:sz w:val="28"/>
          <w:szCs w:val="28"/>
        </w:rPr>
        <w:t xml:space="preserve">т регистрацию членов президиума </w:t>
      </w:r>
      <w:r>
        <w:rPr>
          <w:rFonts w:ascii="Times New Roman" w:hAnsi="Times New Roman"/>
          <w:sz w:val="28"/>
          <w:szCs w:val="28"/>
        </w:rPr>
        <w:t xml:space="preserve">первичной </w:t>
      </w:r>
      <w:r w:rsidRPr="00795EDC">
        <w:rPr>
          <w:rFonts w:ascii="Times New Roman" w:hAnsi="Times New Roman"/>
          <w:sz w:val="28"/>
          <w:szCs w:val="28"/>
        </w:rPr>
        <w:t>организации Профсоюза и приглашенных</w:t>
      </w:r>
      <w:r>
        <w:rPr>
          <w:rFonts w:ascii="Times New Roman" w:hAnsi="Times New Roman"/>
          <w:sz w:val="28"/>
          <w:szCs w:val="28"/>
        </w:rPr>
        <w:t xml:space="preserve">, </w:t>
      </w:r>
      <w:r w:rsidRPr="00795EDC">
        <w:rPr>
          <w:rFonts w:ascii="Times New Roman" w:hAnsi="Times New Roman"/>
          <w:sz w:val="28"/>
          <w:szCs w:val="28"/>
        </w:rPr>
        <w:t>докладывает председательствующему на</w:t>
      </w:r>
      <w:r>
        <w:rPr>
          <w:rFonts w:ascii="Times New Roman" w:hAnsi="Times New Roman"/>
          <w:sz w:val="28"/>
          <w:szCs w:val="28"/>
        </w:rPr>
        <w:t xml:space="preserve"> заседании президиума </w:t>
      </w:r>
      <w:r w:rsidRPr="00795EDC">
        <w:rPr>
          <w:rFonts w:ascii="Times New Roman" w:hAnsi="Times New Roman"/>
          <w:sz w:val="28"/>
          <w:szCs w:val="28"/>
        </w:rPr>
        <w:t xml:space="preserve">о </w:t>
      </w:r>
      <w:r>
        <w:rPr>
          <w:rFonts w:ascii="Times New Roman" w:hAnsi="Times New Roman"/>
          <w:sz w:val="28"/>
          <w:szCs w:val="28"/>
        </w:rPr>
        <w:t>явке членов президиума первичной</w:t>
      </w:r>
      <w:r w:rsidRPr="00795EDC">
        <w:rPr>
          <w:rFonts w:ascii="Times New Roman" w:hAnsi="Times New Roman"/>
          <w:sz w:val="28"/>
          <w:szCs w:val="28"/>
        </w:rPr>
        <w:t xml:space="preserve"> организации Профсоюза и приглашенных.</w:t>
      </w:r>
    </w:p>
    <w:p w:rsidR="001D7231" w:rsidRPr="00795EDC" w:rsidRDefault="001D7231" w:rsidP="001F6EB8">
      <w:pPr>
        <w:widowControl/>
        <w:numPr>
          <w:ilvl w:val="2"/>
          <w:numId w:val="49"/>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На</w:t>
      </w:r>
      <w:r>
        <w:rPr>
          <w:rFonts w:ascii="Times New Roman" w:hAnsi="Times New Roman"/>
          <w:sz w:val="28"/>
          <w:szCs w:val="28"/>
        </w:rPr>
        <w:t xml:space="preserve"> заседание президиума первичной </w:t>
      </w:r>
      <w:r w:rsidRPr="00795EDC">
        <w:rPr>
          <w:rFonts w:ascii="Times New Roman" w:hAnsi="Times New Roman"/>
          <w:sz w:val="28"/>
          <w:szCs w:val="28"/>
        </w:rPr>
        <w:t xml:space="preserve">организации Профсоюза могут приглашаться представители </w:t>
      </w:r>
      <w:r>
        <w:rPr>
          <w:rFonts w:ascii="Times New Roman" w:hAnsi="Times New Roman"/>
          <w:sz w:val="28"/>
          <w:szCs w:val="28"/>
        </w:rPr>
        <w:t xml:space="preserve">Липецкой областной организации  Профсоюза, </w:t>
      </w:r>
      <w:r w:rsidRPr="00795EDC">
        <w:rPr>
          <w:rFonts w:ascii="Times New Roman" w:hAnsi="Times New Roman"/>
          <w:sz w:val="28"/>
          <w:szCs w:val="28"/>
        </w:rPr>
        <w:t>территориального объединения организаций профсоюзов</w:t>
      </w:r>
      <w:r>
        <w:rPr>
          <w:rFonts w:ascii="Times New Roman" w:hAnsi="Times New Roman"/>
          <w:sz w:val="28"/>
          <w:szCs w:val="28"/>
        </w:rPr>
        <w:t xml:space="preserve"> ФПЛО</w:t>
      </w:r>
      <w:r w:rsidRPr="00795EDC">
        <w:rPr>
          <w:rFonts w:ascii="Times New Roman" w:hAnsi="Times New Roman"/>
          <w:sz w:val="28"/>
          <w:szCs w:val="28"/>
        </w:rPr>
        <w:t>, руководители организаций профсоюзов, входящих в ФНПР, социальные партнёры, ветераны Профсоюза и др.</w:t>
      </w:r>
    </w:p>
    <w:p w:rsidR="001D7231" w:rsidRDefault="001D7231" w:rsidP="001F6EB8">
      <w:pPr>
        <w:widowControl/>
        <w:numPr>
          <w:ilvl w:val="1"/>
          <w:numId w:val="49"/>
        </w:numPr>
        <w:tabs>
          <w:tab w:val="left" w:pos="0"/>
          <w:tab w:val="left" w:pos="1276"/>
        </w:tabs>
        <w:spacing w:line="276" w:lineRule="auto"/>
        <w:ind w:left="0" w:firstLine="567"/>
        <w:contextualSpacing/>
        <w:jc w:val="both"/>
        <w:rPr>
          <w:rFonts w:ascii="Times New Roman" w:hAnsi="Times New Roman"/>
          <w:b/>
          <w:sz w:val="28"/>
          <w:szCs w:val="28"/>
        </w:rPr>
      </w:pPr>
      <w:r w:rsidRPr="00795EDC">
        <w:rPr>
          <w:rFonts w:ascii="Times New Roman" w:eastAsia="Times New Roman" w:hAnsi="Times New Roman"/>
          <w:b/>
          <w:spacing w:val="-3"/>
          <w:sz w:val="28"/>
          <w:szCs w:val="28"/>
        </w:rPr>
        <w:t xml:space="preserve">Порядок принятия решений </w:t>
      </w:r>
      <w:r w:rsidRPr="00795EDC">
        <w:rPr>
          <w:rFonts w:ascii="Times New Roman" w:hAnsi="Times New Roman"/>
          <w:b/>
          <w:sz w:val="28"/>
          <w:szCs w:val="28"/>
        </w:rPr>
        <w:t>прези</w:t>
      </w:r>
      <w:r>
        <w:rPr>
          <w:rFonts w:ascii="Times New Roman" w:hAnsi="Times New Roman"/>
          <w:b/>
          <w:sz w:val="28"/>
          <w:szCs w:val="28"/>
        </w:rPr>
        <w:t>диума первичной</w:t>
      </w:r>
      <w:r w:rsidRPr="00795EDC">
        <w:rPr>
          <w:rFonts w:ascii="Times New Roman" w:hAnsi="Times New Roman"/>
          <w:b/>
          <w:sz w:val="28"/>
          <w:szCs w:val="28"/>
        </w:rPr>
        <w:t xml:space="preserve"> организации Профсоюза</w:t>
      </w:r>
    </w:p>
    <w:p w:rsidR="001D7231" w:rsidRPr="001763E0" w:rsidRDefault="001D7231" w:rsidP="001F6EB8">
      <w:pPr>
        <w:tabs>
          <w:tab w:val="left" w:pos="0"/>
          <w:tab w:val="left" w:pos="1276"/>
        </w:tabs>
        <w:spacing w:line="276" w:lineRule="auto"/>
        <w:ind w:firstLine="567"/>
        <w:contextualSpacing/>
        <w:jc w:val="both"/>
        <w:rPr>
          <w:rFonts w:ascii="Times New Roman" w:eastAsia="Times New Roman" w:hAnsi="Times New Roman"/>
          <w:b/>
          <w:spacing w:val="-3"/>
          <w:sz w:val="28"/>
          <w:szCs w:val="28"/>
        </w:rPr>
      </w:pPr>
      <w:r w:rsidRPr="001763E0">
        <w:rPr>
          <w:rFonts w:ascii="Times New Roman" w:eastAsia="Times New Roman" w:hAnsi="Times New Roman"/>
          <w:spacing w:val="-3"/>
          <w:sz w:val="28"/>
          <w:szCs w:val="28"/>
        </w:rPr>
        <w:t>4.4.1</w:t>
      </w:r>
      <w:r>
        <w:rPr>
          <w:rFonts w:ascii="Times New Roman" w:eastAsia="Times New Roman" w:hAnsi="Times New Roman"/>
          <w:spacing w:val="-3"/>
          <w:sz w:val="28"/>
          <w:szCs w:val="28"/>
        </w:rPr>
        <w:t xml:space="preserve">. </w:t>
      </w:r>
      <w:r w:rsidRPr="001763E0">
        <w:rPr>
          <w:rFonts w:ascii="Times New Roman" w:hAnsi="Times New Roman"/>
          <w:sz w:val="28"/>
          <w:szCs w:val="28"/>
        </w:rPr>
        <w:t>Заседания</w:t>
      </w:r>
      <w:r>
        <w:rPr>
          <w:rFonts w:ascii="Times New Roman" w:hAnsi="Times New Roman"/>
          <w:sz w:val="28"/>
          <w:szCs w:val="28"/>
        </w:rPr>
        <w:t xml:space="preserve"> президиума первичной</w:t>
      </w:r>
      <w:r w:rsidRPr="00795EDC">
        <w:rPr>
          <w:rFonts w:ascii="Times New Roman" w:hAnsi="Times New Roman"/>
          <w:sz w:val="28"/>
          <w:szCs w:val="28"/>
        </w:rPr>
        <w:t xml:space="preserve"> организации Профсоюза правомочны при участии в них более половины членов.</w:t>
      </w:r>
    </w:p>
    <w:p w:rsidR="001D7231" w:rsidRPr="00795EDC" w:rsidRDefault="001D7231" w:rsidP="001F6EB8">
      <w:pPr>
        <w:tabs>
          <w:tab w:val="left" w:pos="0"/>
          <w:tab w:val="left" w:pos="993"/>
          <w:tab w:val="left" w:pos="1276"/>
        </w:tabs>
        <w:suppressAutoHyphens/>
        <w:autoSpaceDE w:val="0"/>
        <w:autoSpaceDN w:val="0"/>
        <w:adjustRightInd w:val="0"/>
        <w:spacing w:line="276" w:lineRule="auto"/>
        <w:ind w:firstLine="567"/>
        <w:contextualSpacing/>
        <w:jc w:val="both"/>
        <w:rPr>
          <w:rFonts w:ascii="Times New Roman" w:hAnsi="Times New Roman"/>
          <w:sz w:val="28"/>
          <w:szCs w:val="28"/>
        </w:rPr>
      </w:pPr>
      <w:r>
        <w:rPr>
          <w:rFonts w:ascii="Times New Roman" w:hAnsi="Times New Roman"/>
          <w:sz w:val="28"/>
          <w:szCs w:val="28"/>
        </w:rPr>
        <w:t xml:space="preserve">4.4.2. </w:t>
      </w:r>
      <w:r w:rsidRPr="00795EDC">
        <w:rPr>
          <w:rFonts w:ascii="Times New Roman" w:hAnsi="Times New Roman"/>
          <w:sz w:val="28"/>
          <w:szCs w:val="28"/>
        </w:rPr>
        <w:t xml:space="preserve">Решения на </w:t>
      </w:r>
      <w:r>
        <w:rPr>
          <w:rFonts w:ascii="Times New Roman" w:hAnsi="Times New Roman"/>
          <w:sz w:val="28"/>
          <w:szCs w:val="28"/>
        </w:rPr>
        <w:t xml:space="preserve">заседаниях президиума первичной </w:t>
      </w:r>
      <w:r w:rsidRPr="00795EDC">
        <w:rPr>
          <w:rFonts w:ascii="Times New Roman" w:hAnsi="Times New Roman"/>
          <w:sz w:val="28"/>
          <w:szCs w:val="28"/>
        </w:rPr>
        <w:t>организации Профсоюза принимаются большинством голосов присутствующих при наличии кворума, если иное не предусмотрено Уставом Профсоюза.</w:t>
      </w:r>
    </w:p>
    <w:p w:rsidR="001D7231" w:rsidRDefault="001D7231" w:rsidP="001F6EB8">
      <w:pPr>
        <w:widowControl/>
        <w:numPr>
          <w:ilvl w:val="2"/>
          <w:numId w:val="50"/>
        </w:numPr>
        <w:tabs>
          <w:tab w:val="left" w:pos="0"/>
          <w:tab w:val="left" w:pos="993"/>
          <w:tab w:val="left" w:pos="1276"/>
        </w:tabs>
        <w:suppressAutoHyphens/>
        <w:autoSpaceDE w:val="0"/>
        <w:autoSpaceDN w:val="0"/>
        <w:adjustRightInd w:val="0"/>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Регламент заседания и форма голосования (открытое, тайное) опр</w:t>
      </w:r>
      <w:r>
        <w:rPr>
          <w:rFonts w:ascii="Times New Roman" w:hAnsi="Times New Roman"/>
          <w:sz w:val="28"/>
          <w:szCs w:val="28"/>
        </w:rPr>
        <w:t xml:space="preserve">еделяются президиумом первичной </w:t>
      </w:r>
      <w:r w:rsidRPr="00795EDC">
        <w:rPr>
          <w:rFonts w:ascii="Times New Roman" w:hAnsi="Times New Roman"/>
          <w:sz w:val="28"/>
          <w:szCs w:val="28"/>
        </w:rPr>
        <w:t>организации Профсоюза.</w:t>
      </w:r>
    </w:p>
    <w:p w:rsidR="001D7231" w:rsidRPr="00E31F01" w:rsidRDefault="001D7231" w:rsidP="001F6EB8">
      <w:pPr>
        <w:widowControl/>
        <w:numPr>
          <w:ilvl w:val="2"/>
          <w:numId w:val="50"/>
        </w:numPr>
        <w:tabs>
          <w:tab w:val="left" w:pos="0"/>
          <w:tab w:val="left" w:pos="993"/>
          <w:tab w:val="left" w:pos="1276"/>
        </w:tabs>
        <w:suppressAutoHyphens/>
        <w:autoSpaceDE w:val="0"/>
        <w:autoSpaceDN w:val="0"/>
        <w:adjustRightInd w:val="0"/>
        <w:spacing w:line="276" w:lineRule="auto"/>
        <w:ind w:left="0" w:firstLine="567"/>
        <w:contextualSpacing/>
        <w:jc w:val="both"/>
        <w:rPr>
          <w:rFonts w:ascii="Times New Roman" w:hAnsi="Times New Roman"/>
          <w:sz w:val="28"/>
          <w:szCs w:val="28"/>
        </w:rPr>
      </w:pPr>
      <w:r>
        <w:rPr>
          <w:rFonts w:ascii="Times New Roman" w:hAnsi="Times New Roman"/>
          <w:sz w:val="28"/>
          <w:szCs w:val="28"/>
        </w:rPr>
        <w:t>Решения</w:t>
      </w:r>
      <w:r w:rsidRPr="00E31F01">
        <w:rPr>
          <w:rFonts w:ascii="Times New Roman" w:hAnsi="Times New Roman"/>
          <w:sz w:val="28"/>
          <w:szCs w:val="28"/>
        </w:rPr>
        <w:t xml:space="preserve"> президиума первичной </w:t>
      </w:r>
      <w:r w:rsidRPr="00E31F01">
        <w:rPr>
          <w:rFonts w:ascii="Times New Roman" w:hAnsi="Times New Roman"/>
          <w:bCs/>
          <w:sz w:val="28"/>
          <w:szCs w:val="28"/>
        </w:rPr>
        <w:t>организации Профсоюза</w:t>
      </w:r>
      <w:r w:rsidRPr="00E31F01">
        <w:rPr>
          <w:rFonts w:ascii="Times New Roman" w:hAnsi="Times New Roman"/>
          <w:sz w:val="28"/>
          <w:szCs w:val="28"/>
        </w:rPr>
        <w:t xml:space="preserve"> принима</w:t>
      </w:r>
      <w:r>
        <w:rPr>
          <w:rFonts w:ascii="Times New Roman" w:hAnsi="Times New Roman"/>
          <w:sz w:val="28"/>
          <w:szCs w:val="28"/>
        </w:rPr>
        <w:t>ю</w:t>
      </w:r>
      <w:r w:rsidRPr="00E31F01">
        <w:rPr>
          <w:rFonts w:ascii="Times New Roman" w:hAnsi="Times New Roman"/>
          <w:sz w:val="28"/>
          <w:szCs w:val="28"/>
        </w:rPr>
        <w:t>тся в форме постановлени</w:t>
      </w:r>
      <w:r>
        <w:rPr>
          <w:rFonts w:ascii="Times New Roman" w:hAnsi="Times New Roman"/>
          <w:sz w:val="28"/>
          <w:szCs w:val="28"/>
        </w:rPr>
        <w:t>й</w:t>
      </w:r>
      <w:r w:rsidRPr="00E31F01">
        <w:rPr>
          <w:rFonts w:ascii="Times New Roman" w:hAnsi="Times New Roman"/>
          <w:sz w:val="28"/>
          <w:szCs w:val="28"/>
        </w:rPr>
        <w:t xml:space="preserve">. </w:t>
      </w:r>
    </w:p>
    <w:p w:rsidR="001D7231" w:rsidRDefault="001D7231" w:rsidP="001F6EB8">
      <w:pPr>
        <w:widowControl/>
        <w:numPr>
          <w:ilvl w:val="2"/>
          <w:numId w:val="50"/>
        </w:numPr>
        <w:tabs>
          <w:tab w:val="left" w:pos="0"/>
          <w:tab w:val="left" w:pos="993"/>
          <w:tab w:val="left" w:pos="1276"/>
        </w:tabs>
        <w:suppressAutoHyphens/>
        <w:autoSpaceDE w:val="0"/>
        <w:autoSpaceDN w:val="0"/>
        <w:adjustRightInd w:val="0"/>
        <w:spacing w:line="276" w:lineRule="auto"/>
        <w:ind w:left="0" w:firstLine="567"/>
        <w:contextualSpacing/>
        <w:jc w:val="both"/>
        <w:rPr>
          <w:rFonts w:ascii="Times New Roman" w:hAnsi="Times New Roman"/>
          <w:sz w:val="28"/>
          <w:szCs w:val="28"/>
        </w:rPr>
      </w:pPr>
      <w:r w:rsidRPr="00A17E55">
        <w:rPr>
          <w:rFonts w:ascii="Times New Roman" w:hAnsi="Times New Roman"/>
          <w:sz w:val="28"/>
          <w:szCs w:val="28"/>
        </w:rPr>
        <w:t>Решения по вопросам награждения, представления к награждению чле</w:t>
      </w:r>
      <w:r>
        <w:rPr>
          <w:rFonts w:ascii="Times New Roman" w:hAnsi="Times New Roman"/>
          <w:sz w:val="28"/>
          <w:szCs w:val="28"/>
        </w:rPr>
        <w:t>нов Профсоюза государственными,</w:t>
      </w:r>
      <w:r w:rsidRPr="00A17E55">
        <w:rPr>
          <w:rFonts w:ascii="Times New Roman" w:hAnsi="Times New Roman"/>
          <w:sz w:val="28"/>
          <w:szCs w:val="28"/>
        </w:rPr>
        <w:t xml:space="preserve"> ведомственными </w:t>
      </w:r>
      <w:r>
        <w:rPr>
          <w:rFonts w:ascii="Times New Roman" w:hAnsi="Times New Roman"/>
          <w:sz w:val="28"/>
          <w:szCs w:val="28"/>
        </w:rPr>
        <w:t xml:space="preserve">и профсоюзными </w:t>
      </w:r>
      <w:r w:rsidRPr="00A17E55">
        <w:rPr>
          <w:rFonts w:ascii="Times New Roman" w:hAnsi="Times New Roman"/>
          <w:sz w:val="28"/>
          <w:szCs w:val="28"/>
        </w:rPr>
        <w:t>наградами организаций Профсоюза и Профсоюза, направления на обучение и в командировки, участия во Всер</w:t>
      </w:r>
      <w:r>
        <w:rPr>
          <w:rFonts w:ascii="Times New Roman" w:hAnsi="Times New Roman"/>
          <w:sz w:val="28"/>
          <w:szCs w:val="28"/>
        </w:rPr>
        <w:t>оссийских и региональных акциях</w:t>
      </w:r>
      <w:r w:rsidRPr="00A17E55">
        <w:rPr>
          <w:rFonts w:ascii="Times New Roman" w:hAnsi="Times New Roman"/>
          <w:sz w:val="28"/>
          <w:szCs w:val="28"/>
        </w:rPr>
        <w:t xml:space="preserve"> могут приниматься в оперативном порядке с последующим информированием членов президиума первичной организации Профсоюза на очередном заседании президиума первичной организации Профсоюза. </w:t>
      </w:r>
    </w:p>
    <w:p w:rsidR="001D7231" w:rsidRPr="00795EDC" w:rsidRDefault="001D7231" w:rsidP="001F6EB8">
      <w:pPr>
        <w:widowControl/>
        <w:numPr>
          <w:ilvl w:val="1"/>
          <w:numId w:val="58"/>
        </w:numPr>
        <w:tabs>
          <w:tab w:val="left" w:pos="0"/>
          <w:tab w:val="left" w:pos="1276"/>
        </w:tabs>
        <w:spacing w:line="276" w:lineRule="auto"/>
        <w:ind w:left="0" w:firstLine="567"/>
        <w:contextualSpacing/>
        <w:jc w:val="both"/>
        <w:rPr>
          <w:rFonts w:ascii="Times New Roman" w:hAnsi="Times New Roman"/>
          <w:b/>
          <w:sz w:val="28"/>
          <w:szCs w:val="28"/>
        </w:rPr>
      </w:pPr>
      <w:r w:rsidRPr="00795EDC">
        <w:rPr>
          <w:rFonts w:ascii="Times New Roman" w:hAnsi="Times New Roman"/>
          <w:b/>
          <w:sz w:val="28"/>
          <w:szCs w:val="28"/>
        </w:rPr>
        <w:t>Документальное оформление заседаний</w:t>
      </w:r>
      <w:r>
        <w:rPr>
          <w:rFonts w:ascii="Times New Roman" w:hAnsi="Times New Roman"/>
          <w:b/>
          <w:sz w:val="28"/>
          <w:szCs w:val="28"/>
        </w:rPr>
        <w:t xml:space="preserve"> президиума первичной организации Профсоюза</w:t>
      </w:r>
    </w:p>
    <w:p w:rsidR="001D7231" w:rsidRPr="00795EDC"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 xml:space="preserve">Заседания </w:t>
      </w:r>
      <w:r>
        <w:rPr>
          <w:rFonts w:ascii="Times New Roman" w:hAnsi="Times New Roman"/>
          <w:sz w:val="28"/>
          <w:szCs w:val="28"/>
        </w:rPr>
        <w:t>президиума первичной</w:t>
      </w:r>
      <w:r w:rsidRPr="00795EDC">
        <w:rPr>
          <w:rFonts w:ascii="Times New Roman" w:hAnsi="Times New Roman"/>
          <w:sz w:val="28"/>
          <w:szCs w:val="28"/>
        </w:rPr>
        <w:t xml:space="preserve"> организации Профсоюза протоколируются, срок текущего хранения протоколов – не менее 5 лет с последующей передачей в архив.</w:t>
      </w:r>
    </w:p>
    <w:p w:rsidR="001D7231" w:rsidRPr="00795EDC" w:rsidRDefault="001D7231" w:rsidP="001F6EB8">
      <w:pPr>
        <w:widowControl/>
        <w:numPr>
          <w:ilvl w:val="2"/>
          <w:numId w:val="58"/>
        </w:numPr>
        <w:tabs>
          <w:tab w:val="left" w:pos="0"/>
          <w:tab w:val="left" w:pos="1276"/>
          <w:tab w:val="left" w:pos="1560"/>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Протоко</w:t>
      </w:r>
      <w:r>
        <w:rPr>
          <w:rFonts w:ascii="Times New Roman" w:hAnsi="Times New Roman"/>
          <w:sz w:val="28"/>
          <w:szCs w:val="28"/>
        </w:rPr>
        <w:t>л заседания президиума первичной</w:t>
      </w:r>
      <w:r w:rsidRPr="00795EDC">
        <w:rPr>
          <w:rFonts w:ascii="Times New Roman" w:hAnsi="Times New Roman"/>
          <w:sz w:val="28"/>
          <w:szCs w:val="28"/>
        </w:rPr>
        <w:t xml:space="preserve"> организации Профсоюза под</w:t>
      </w:r>
      <w:r>
        <w:rPr>
          <w:rFonts w:ascii="Times New Roman" w:hAnsi="Times New Roman"/>
          <w:sz w:val="28"/>
          <w:szCs w:val="28"/>
        </w:rPr>
        <w:t xml:space="preserve">писывает председатель первичной </w:t>
      </w:r>
      <w:r w:rsidRPr="00795EDC">
        <w:rPr>
          <w:rFonts w:ascii="Times New Roman" w:hAnsi="Times New Roman"/>
          <w:sz w:val="28"/>
          <w:szCs w:val="28"/>
        </w:rPr>
        <w:t>организации Профсоюза и секретар</w:t>
      </w:r>
      <w:r>
        <w:rPr>
          <w:rFonts w:ascii="Times New Roman" w:hAnsi="Times New Roman"/>
          <w:sz w:val="28"/>
          <w:szCs w:val="28"/>
        </w:rPr>
        <w:t>ь заседания президиума первичной</w:t>
      </w:r>
      <w:r w:rsidRPr="00795EDC">
        <w:rPr>
          <w:rFonts w:ascii="Times New Roman" w:hAnsi="Times New Roman"/>
          <w:sz w:val="28"/>
          <w:szCs w:val="28"/>
        </w:rPr>
        <w:t xml:space="preserve"> организации Профсоюза. </w:t>
      </w:r>
    </w:p>
    <w:p w:rsidR="001D7231" w:rsidRPr="00795EDC"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По</w:t>
      </w:r>
      <w:r>
        <w:rPr>
          <w:rFonts w:ascii="Times New Roman" w:hAnsi="Times New Roman"/>
          <w:sz w:val="28"/>
          <w:szCs w:val="28"/>
        </w:rPr>
        <w:t>становления президиума первичной</w:t>
      </w:r>
      <w:r w:rsidRPr="00795EDC">
        <w:rPr>
          <w:rFonts w:ascii="Times New Roman" w:hAnsi="Times New Roman"/>
          <w:sz w:val="28"/>
          <w:szCs w:val="28"/>
        </w:rPr>
        <w:t xml:space="preserve"> организации Профсоюза под</w:t>
      </w:r>
      <w:r>
        <w:rPr>
          <w:rFonts w:ascii="Times New Roman" w:hAnsi="Times New Roman"/>
          <w:sz w:val="28"/>
          <w:szCs w:val="28"/>
        </w:rPr>
        <w:t xml:space="preserve">писывает председатель первичной </w:t>
      </w:r>
      <w:r w:rsidRPr="00795EDC">
        <w:rPr>
          <w:rFonts w:ascii="Times New Roman" w:hAnsi="Times New Roman"/>
          <w:sz w:val="28"/>
          <w:szCs w:val="28"/>
        </w:rPr>
        <w:t>организации Профсоюза.</w:t>
      </w:r>
    </w:p>
    <w:p w:rsidR="001D7231" w:rsidRPr="00795EDC"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В от</w:t>
      </w:r>
      <w:r>
        <w:rPr>
          <w:rFonts w:ascii="Times New Roman" w:hAnsi="Times New Roman"/>
          <w:sz w:val="28"/>
          <w:szCs w:val="28"/>
        </w:rPr>
        <w:t xml:space="preserve">сутствие председателя первичной </w:t>
      </w:r>
      <w:r w:rsidRPr="00795EDC">
        <w:rPr>
          <w:rFonts w:ascii="Times New Roman" w:hAnsi="Times New Roman"/>
          <w:sz w:val="28"/>
          <w:szCs w:val="28"/>
        </w:rPr>
        <w:t xml:space="preserve">организации Профсоюза протокол </w:t>
      </w:r>
      <w:r>
        <w:rPr>
          <w:rFonts w:ascii="Times New Roman" w:hAnsi="Times New Roman"/>
          <w:sz w:val="28"/>
          <w:szCs w:val="28"/>
        </w:rPr>
        <w:t xml:space="preserve">заседания президиума первичной </w:t>
      </w:r>
      <w:r w:rsidRPr="00795EDC">
        <w:rPr>
          <w:rFonts w:ascii="Times New Roman" w:hAnsi="Times New Roman"/>
          <w:sz w:val="28"/>
          <w:szCs w:val="28"/>
        </w:rPr>
        <w:t>организации Профсоюза и пос</w:t>
      </w:r>
      <w:r>
        <w:rPr>
          <w:rFonts w:ascii="Times New Roman" w:hAnsi="Times New Roman"/>
          <w:sz w:val="28"/>
          <w:szCs w:val="28"/>
        </w:rPr>
        <w:t xml:space="preserve">тановления президиума первичной </w:t>
      </w:r>
      <w:r w:rsidRPr="00795EDC">
        <w:rPr>
          <w:rFonts w:ascii="Times New Roman" w:hAnsi="Times New Roman"/>
          <w:sz w:val="28"/>
          <w:szCs w:val="28"/>
        </w:rPr>
        <w:t>организации Профсоюза подписывает за</w:t>
      </w:r>
      <w:r>
        <w:rPr>
          <w:rFonts w:ascii="Times New Roman" w:hAnsi="Times New Roman"/>
          <w:sz w:val="28"/>
          <w:szCs w:val="28"/>
        </w:rPr>
        <w:t xml:space="preserve">меститель председателя первичной </w:t>
      </w:r>
      <w:r w:rsidRPr="00795EDC">
        <w:rPr>
          <w:rFonts w:ascii="Times New Roman" w:hAnsi="Times New Roman"/>
          <w:sz w:val="28"/>
          <w:szCs w:val="28"/>
        </w:rPr>
        <w:t>организации Профсою</w:t>
      </w:r>
      <w:r>
        <w:rPr>
          <w:rFonts w:ascii="Times New Roman" w:hAnsi="Times New Roman"/>
          <w:sz w:val="28"/>
          <w:szCs w:val="28"/>
        </w:rPr>
        <w:t>за или член президиума первичной</w:t>
      </w:r>
      <w:r w:rsidRPr="00795EDC">
        <w:rPr>
          <w:rFonts w:ascii="Times New Roman" w:hAnsi="Times New Roman"/>
          <w:sz w:val="28"/>
          <w:szCs w:val="28"/>
        </w:rPr>
        <w:t xml:space="preserve"> организации Профсоюза, председательствующий на</w:t>
      </w:r>
      <w:r>
        <w:rPr>
          <w:rFonts w:ascii="Times New Roman" w:hAnsi="Times New Roman"/>
          <w:sz w:val="28"/>
          <w:szCs w:val="28"/>
        </w:rPr>
        <w:t xml:space="preserve"> заседании президиума первичной </w:t>
      </w:r>
      <w:r w:rsidRPr="00795EDC">
        <w:rPr>
          <w:rFonts w:ascii="Times New Roman" w:hAnsi="Times New Roman"/>
          <w:sz w:val="28"/>
          <w:szCs w:val="28"/>
        </w:rPr>
        <w:t>организации Профсоюза.</w:t>
      </w:r>
    </w:p>
    <w:p w:rsidR="001D723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Выписки из протоколо</w:t>
      </w:r>
      <w:r>
        <w:rPr>
          <w:rFonts w:ascii="Times New Roman" w:hAnsi="Times New Roman"/>
          <w:sz w:val="28"/>
          <w:szCs w:val="28"/>
        </w:rPr>
        <w:t>в заседаний президиума первичной</w:t>
      </w:r>
      <w:r w:rsidRPr="00795EDC">
        <w:rPr>
          <w:rFonts w:ascii="Times New Roman" w:hAnsi="Times New Roman"/>
          <w:sz w:val="28"/>
          <w:szCs w:val="28"/>
        </w:rPr>
        <w:t xml:space="preserve"> организации Профсоюза зав</w:t>
      </w:r>
      <w:r>
        <w:rPr>
          <w:rFonts w:ascii="Times New Roman" w:hAnsi="Times New Roman"/>
          <w:sz w:val="28"/>
          <w:szCs w:val="28"/>
        </w:rPr>
        <w:t xml:space="preserve">еряются председателем первичной </w:t>
      </w:r>
      <w:r w:rsidRPr="00795EDC">
        <w:rPr>
          <w:rFonts w:ascii="Times New Roman" w:hAnsi="Times New Roman"/>
          <w:sz w:val="28"/>
          <w:szCs w:val="28"/>
        </w:rPr>
        <w:t>организации Профсоюза, либо по его поручению зам</w:t>
      </w:r>
      <w:r>
        <w:rPr>
          <w:rFonts w:ascii="Times New Roman" w:hAnsi="Times New Roman"/>
          <w:sz w:val="28"/>
          <w:szCs w:val="28"/>
        </w:rPr>
        <w:t>естителем председателя первичной</w:t>
      </w:r>
      <w:r w:rsidRPr="00795EDC">
        <w:rPr>
          <w:rFonts w:ascii="Times New Roman" w:hAnsi="Times New Roman"/>
          <w:sz w:val="28"/>
          <w:szCs w:val="28"/>
        </w:rPr>
        <w:t xml:space="preserve"> организации Профсоюза.</w:t>
      </w:r>
    </w:p>
    <w:p w:rsidR="001D7231" w:rsidRPr="00E31F0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E31F01">
        <w:rPr>
          <w:rFonts w:ascii="Times New Roman" w:hAnsi="Times New Roman"/>
          <w:sz w:val="28"/>
          <w:szCs w:val="28"/>
        </w:rPr>
        <w:t>В течение трёх рабочих дней после заседания президиума первичной организации Профсоюза документы, принятые на заседании, дорабатываются с учетом замечаний и предложений, и подписываются председателем первичной организации Профсоюза, в его отсутствие – заместителем председателя первичной организации Профсоюза.</w:t>
      </w:r>
    </w:p>
    <w:p w:rsidR="001D7231" w:rsidRPr="00E31F0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E31F01">
        <w:rPr>
          <w:rFonts w:ascii="Times New Roman" w:hAnsi="Times New Roman"/>
          <w:sz w:val="28"/>
          <w:szCs w:val="28"/>
        </w:rPr>
        <w:t>В течение пяти рабочих дней после заседания президиума первичной организации Профсоюза оформленные в установленном порядке постановления президиума первичной организации Профсоюза направляются в</w:t>
      </w:r>
      <w:r>
        <w:rPr>
          <w:rFonts w:ascii="Times New Roman" w:hAnsi="Times New Roman"/>
          <w:sz w:val="28"/>
          <w:szCs w:val="28"/>
        </w:rPr>
        <w:t xml:space="preserve"> профсоюзные организации структурных подразделений </w:t>
      </w:r>
      <w:r w:rsidRPr="00E31F01">
        <w:rPr>
          <w:rFonts w:ascii="Times New Roman" w:hAnsi="Times New Roman"/>
          <w:sz w:val="28"/>
          <w:szCs w:val="28"/>
        </w:rPr>
        <w:t>для руководства и выполнения.</w:t>
      </w:r>
    </w:p>
    <w:p w:rsidR="001D723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A17E55">
        <w:rPr>
          <w:rFonts w:ascii="Times New Roman" w:hAnsi="Times New Roman"/>
          <w:sz w:val="28"/>
          <w:szCs w:val="28"/>
        </w:rPr>
        <w:t xml:space="preserve">Протокол заседания президиума первичной организации Профсоюза оформляется в течение </w:t>
      </w:r>
      <w:r>
        <w:rPr>
          <w:rFonts w:ascii="Times New Roman" w:hAnsi="Times New Roman"/>
          <w:sz w:val="28"/>
          <w:szCs w:val="28"/>
        </w:rPr>
        <w:t>10</w:t>
      </w:r>
      <w:r w:rsidRPr="00A17E55">
        <w:rPr>
          <w:rFonts w:ascii="Times New Roman" w:hAnsi="Times New Roman"/>
          <w:sz w:val="28"/>
          <w:szCs w:val="28"/>
        </w:rPr>
        <w:t xml:space="preserve"> календарных дней со дня проведения заседания. </w:t>
      </w:r>
    </w:p>
    <w:p w:rsidR="001D723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E31F01">
        <w:rPr>
          <w:rFonts w:ascii="Times New Roman" w:hAnsi="Times New Roman"/>
          <w:sz w:val="28"/>
          <w:szCs w:val="28"/>
        </w:rPr>
        <w:t>Постановления президиума первичной организации Профсоюза, содержащие решения, требующие финансового обеспечения, визируются бухгалтером (или лицом, осуществляющим финансовый учет) первичной организации Профсоюза.</w:t>
      </w:r>
    </w:p>
    <w:p w:rsidR="001D7231" w:rsidRPr="00E31F0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E31F01">
        <w:rPr>
          <w:rFonts w:ascii="Times New Roman" w:eastAsia="Times New Roman" w:hAnsi="Times New Roman"/>
          <w:sz w:val="28"/>
          <w:szCs w:val="28"/>
        </w:rPr>
        <w:t xml:space="preserve">На отдельных постановлениях, содержащих информацию ограниченного распространения, </w:t>
      </w:r>
      <w:r w:rsidRPr="00E31F01">
        <w:rPr>
          <w:rFonts w:ascii="Times New Roman" w:eastAsia="Times New Roman" w:hAnsi="Times New Roman"/>
          <w:spacing w:val="-3"/>
          <w:sz w:val="28"/>
          <w:szCs w:val="28"/>
        </w:rPr>
        <w:t>может проставляться гриф «Для служебного пользования» и номер экземпляра.</w:t>
      </w:r>
    </w:p>
    <w:p w:rsidR="001D7231" w:rsidRDefault="001D7231" w:rsidP="001F6EB8">
      <w:pPr>
        <w:widowControl/>
        <w:numPr>
          <w:ilvl w:val="1"/>
          <w:numId w:val="58"/>
        </w:numPr>
        <w:tabs>
          <w:tab w:val="left" w:pos="0"/>
          <w:tab w:val="left" w:pos="1276"/>
        </w:tabs>
        <w:spacing w:line="276" w:lineRule="auto"/>
        <w:ind w:left="0" w:firstLine="567"/>
        <w:contextualSpacing/>
        <w:jc w:val="both"/>
        <w:rPr>
          <w:rFonts w:ascii="Times New Roman" w:hAnsi="Times New Roman"/>
          <w:b/>
          <w:sz w:val="28"/>
          <w:szCs w:val="28"/>
        </w:rPr>
      </w:pPr>
      <w:r w:rsidRPr="00795EDC">
        <w:rPr>
          <w:rFonts w:ascii="Times New Roman" w:hAnsi="Times New Roman"/>
          <w:b/>
          <w:sz w:val="28"/>
          <w:szCs w:val="28"/>
        </w:rPr>
        <w:t>Контроль за исполнением решени</w:t>
      </w:r>
      <w:r>
        <w:rPr>
          <w:rFonts w:ascii="Times New Roman" w:hAnsi="Times New Roman"/>
          <w:b/>
          <w:sz w:val="28"/>
          <w:szCs w:val="28"/>
        </w:rPr>
        <w:t>й президиума первичной организации Профсоюза</w:t>
      </w:r>
    </w:p>
    <w:p w:rsidR="001D7231" w:rsidRPr="00795EDC"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Непосредственный контроль за исполнени</w:t>
      </w:r>
      <w:r>
        <w:rPr>
          <w:rFonts w:ascii="Times New Roman" w:hAnsi="Times New Roman"/>
          <w:sz w:val="28"/>
          <w:szCs w:val="28"/>
        </w:rPr>
        <w:t xml:space="preserve">ем решений президиума первичной </w:t>
      </w:r>
      <w:r w:rsidRPr="00795EDC">
        <w:rPr>
          <w:rFonts w:ascii="Times New Roman" w:hAnsi="Times New Roman"/>
          <w:sz w:val="28"/>
          <w:szCs w:val="28"/>
        </w:rPr>
        <w:t>организации Профсоюза возлагается</w:t>
      </w:r>
      <w:r>
        <w:rPr>
          <w:rFonts w:ascii="Times New Roman" w:hAnsi="Times New Roman"/>
          <w:sz w:val="28"/>
          <w:szCs w:val="28"/>
        </w:rPr>
        <w:t xml:space="preserve"> на членов президиума первичной </w:t>
      </w:r>
      <w:r w:rsidRPr="00795EDC">
        <w:rPr>
          <w:rFonts w:ascii="Times New Roman" w:hAnsi="Times New Roman"/>
          <w:sz w:val="28"/>
          <w:szCs w:val="28"/>
        </w:rPr>
        <w:t>организации Профсоюза, назначенных ответственными за их реализацию, а также осуществляется все</w:t>
      </w:r>
      <w:r>
        <w:rPr>
          <w:rFonts w:ascii="Times New Roman" w:hAnsi="Times New Roman"/>
          <w:sz w:val="28"/>
          <w:szCs w:val="28"/>
        </w:rPr>
        <w:t xml:space="preserve">ми членами президиума первичной </w:t>
      </w:r>
      <w:r w:rsidRPr="00795EDC">
        <w:rPr>
          <w:rFonts w:ascii="Times New Roman" w:hAnsi="Times New Roman"/>
          <w:sz w:val="28"/>
          <w:szCs w:val="28"/>
        </w:rPr>
        <w:t>организации Профсоюза в процессе текущей работы.</w:t>
      </w:r>
    </w:p>
    <w:p w:rsidR="001D7231" w:rsidRPr="00795EDC"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Текущий контроль за исполнением поручений, содержащихся</w:t>
      </w:r>
      <w:r>
        <w:rPr>
          <w:rFonts w:ascii="Times New Roman" w:hAnsi="Times New Roman"/>
          <w:sz w:val="28"/>
          <w:szCs w:val="28"/>
        </w:rPr>
        <w:t xml:space="preserve"> в решениях президиума первичной</w:t>
      </w:r>
      <w:r w:rsidRPr="00795EDC">
        <w:rPr>
          <w:rFonts w:ascii="Times New Roman" w:hAnsi="Times New Roman"/>
          <w:sz w:val="28"/>
          <w:szCs w:val="28"/>
        </w:rPr>
        <w:t xml:space="preserve"> организации Профсоюза, по форме и срокам поручений, содержащихся в протокольн</w:t>
      </w:r>
      <w:r>
        <w:rPr>
          <w:rFonts w:ascii="Times New Roman" w:hAnsi="Times New Roman"/>
          <w:sz w:val="28"/>
          <w:szCs w:val="28"/>
        </w:rPr>
        <w:t>ых решениях президиума первичной</w:t>
      </w:r>
      <w:r w:rsidRPr="00795EDC">
        <w:rPr>
          <w:rFonts w:ascii="Times New Roman" w:hAnsi="Times New Roman"/>
          <w:sz w:val="28"/>
          <w:szCs w:val="28"/>
        </w:rPr>
        <w:t xml:space="preserve"> организации Профсоюза возлагается на</w:t>
      </w:r>
      <w:r>
        <w:rPr>
          <w:rFonts w:ascii="Times New Roman" w:hAnsi="Times New Roman"/>
          <w:sz w:val="28"/>
          <w:szCs w:val="28"/>
        </w:rPr>
        <w:t xml:space="preserve"> председателя и штатных работников аппарата первичной</w:t>
      </w:r>
      <w:r w:rsidRPr="00795EDC">
        <w:rPr>
          <w:rFonts w:ascii="Times New Roman" w:hAnsi="Times New Roman"/>
          <w:sz w:val="28"/>
          <w:szCs w:val="28"/>
        </w:rPr>
        <w:t xml:space="preserve"> организации Профсоюза.</w:t>
      </w:r>
    </w:p>
    <w:p w:rsidR="001D7231" w:rsidRDefault="001D7231" w:rsidP="001F6EB8">
      <w:pPr>
        <w:widowControl/>
        <w:numPr>
          <w:ilvl w:val="2"/>
          <w:numId w:val="58"/>
        </w:numPr>
        <w:tabs>
          <w:tab w:val="left" w:pos="0"/>
          <w:tab w:val="left" w:pos="1276"/>
        </w:tabs>
        <w:spacing w:line="276" w:lineRule="auto"/>
        <w:ind w:left="0" w:firstLine="567"/>
        <w:contextualSpacing/>
        <w:jc w:val="both"/>
        <w:rPr>
          <w:rFonts w:ascii="Times New Roman" w:hAnsi="Times New Roman"/>
          <w:sz w:val="28"/>
          <w:szCs w:val="28"/>
        </w:rPr>
      </w:pPr>
      <w:r>
        <w:rPr>
          <w:rFonts w:ascii="Times New Roman" w:hAnsi="Times New Roman"/>
          <w:sz w:val="28"/>
          <w:szCs w:val="28"/>
        </w:rPr>
        <w:t xml:space="preserve">Президиум первичной </w:t>
      </w:r>
      <w:r w:rsidRPr="00795EDC">
        <w:rPr>
          <w:rFonts w:ascii="Times New Roman" w:hAnsi="Times New Roman"/>
          <w:sz w:val="28"/>
          <w:szCs w:val="28"/>
        </w:rPr>
        <w:t>организации Профсоюза регулярно рассматривает на своих заседаниях вопросы о ходе реализации принятых им решений, заслушивает лиц, ответственных за контроль по их выпо</w:t>
      </w:r>
      <w:r>
        <w:rPr>
          <w:rFonts w:ascii="Times New Roman" w:hAnsi="Times New Roman"/>
          <w:sz w:val="28"/>
          <w:szCs w:val="28"/>
        </w:rPr>
        <w:t xml:space="preserve">лнению, </w:t>
      </w:r>
      <w:r w:rsidRPr="00795EDC">
        <w:rPr>
          <w:rFonts w:ascii="Times New Roman" w:hAnsi="Times New Roman"/>
          <w:sz w:val="28"/>
          <w:szCs w:val="28"/>
        </w:rPr>
        <w:t>анализирует</w:t>
      </w:r>
      <w:r>
        <w:rPr>
          <w:rFonts w:ascii="Times New Roman" w:hAnsi="Times New Roman"/>
          <w:sz w:val="28"/>
          <w:szCs w:val="28"/>
        </w:rPr>
        <w:t xml:space="preserve"> деятельность профсоюзных организаций структурных подразделений</w:t>
      </w:r>
      <w:r w:rsidRPr="00795EDC">
        <w:rPr>
          <w:rFonts w:ascii="Times New Roman" w:hAnsi="Times New Roman"/>
          <w:sz w:val="28"/>
          <w:szCs w:val="28"/>
        </w:rPr>
        <w:t>, обобщает практику и разрабатывает рекомендации</w:t>
      </w:r>
      <w:r>
        <w:rPr>
          <w:rFonts w:ascii="Times New Roman" w:hAnsi="Times New Roman"/>
          <w:sz w:val="28"/>
          <w:szCs w:val="28"/>
        </w:rPr>
        <w:t xml:space="preserve"> по совершенствованию их работы.</w:t>
      </w:r>
    </w:p>
    <w:p w:rsidR="001D7231" w:rsidRDefault="001D7231" w:rsidP="0010127E">
      <w:pPr>
        <w:spacing w:line="276" w:lineRule="auto"/>
        <w:contextualSpacing/>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.ЗАКЛЮЧИТЕЛЬНЫЕ ПОЛОЖЕНИЯ</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Расходы на д</w:t>
      </w:r>
      <w:r>
        <w:rPr>
          <w:rFonts w:ascii="Times New Roman" w:hAnsi="Times New Roman"/>
          <w:sz w:val="28"/>
          <w:szCs w:val="28"/>
        </w:rPr>
        <w:t>еятельность президиума первичной</w:t>
      </w:r>
      <w:r w:rsidRPr="00795EDC">
        <w:rPr>
          <w:rFonts w:ascii="Times New Roman" w:hAnsi="Times New Roman"/>
          <w:sz w:val="28"/>
          <w:szCs w:val="28"/>
        </w:rPr>
        <w:t xml:space="preserve"> организации Профсоюза осуществляются в соответствии со смет</w:t>
      </w:r>
      <w:r>
        <w:rPr>
          <w:rFonts w:ascii="Times New Roman" w:hAnsi="Times New Roman"/>
          <w:sz w:val="28"/>
          <w:szCs w:val="28"/>
        </w:rPr>
        <w:t xml:space="preserve">ой доходов и расходов первичной </w:t>
      </w:r>
      <w:r w:rsidRPr="00795EDC">
        <w:rPr>
          <w:rFonts w:ascii="Times New Roman" w:hAnsi="Times New Roman"/>
          <w:sz w:val="28"/>
          <w:szCs w:val="28"/>
        </w:rPr>
        <w:t>организации Профсоюза, утве</w:t>
      </w:r>
      <w:r>
        <w:rPr>
          <w:rFonts w:ascii="Times New Roman" w:hAnsi="Times New Roman"/>
          <w:sz w:val="28"/>
          <w:szCs w:val="28"/>
        </w:rPr>
        <w:t>рждаемой комитетом первичной</w:t>
      </w:r>
      <w:r w:rsidRPr="00795EDC">
        <w:rPr>
          <w:rFonts w:ascii="Times New Roman" w:hAnsi="Times New Roman"/>
          <w:sz w:val="28"/>
          <w:szCs w:val="28"/>
        </w:rPr>
        <w:t xml:space="preserve"> организации Профсоюза на календарный год.</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 xml:space="preserve">Для обеспечения деятельности выборных </w:t>
      </w:r>
      <w:r>
        <w:rPr>
          <w:rFonts w:ascii="Times New Roman" w:hAnsi="Times New Roman"/>
          <w:sz w:val="28"/>
          <w:szCs w:val="28"/>
        </w:rPr>
        <w:t xml:space="preserve">коллегиальных органов первичной </w:t>
      </w:r>
      <w:r w:rsidRPr="00795EDC">
        <w:rPr>
          <w:rFonts w:ascii="Times New Roman" w:hAnsi="Times New Roman"/>
          <w:sz w:val="28"/>
          <w:szCs w:val="28"/>
        </w:rPr>
        <w:t>организации П</w:t>
      </w:r>
      <w:r>
        <w:rPr>
          <w:rFonts w:ascii="Times New Roman" w:hAnsi="Times New Roman"/>
          <w:sz w:val="28"/>
          <w:szCs w:val="28"/>
        </w:rPr>
        <w:t xml:space="preserve">рофсоюза председатель и штатные работники первичной организации Профсоюза осуществляют организационно-техническую подготовку заседания президиума первичной </w:t>
      </w:r>
      <w:r w:rsidRPr="00795EDC">
        <w:rPr>
          <w:rFonts w:ascii="Times New Roman" w:hAnsi="Times New Roman"/>
          <w:sz w:val="28"/>
          <w:szCs w:val="28"/>
        </w:rPr>
        <w:t>организации Профсоюза.</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eastAsia="Times New Roman" w:hAnsi="Times New Roman"/>
          <w:spacing w:val="-1"/>
          <w:sz w:val="28"/>
          <w:szCs w:val="28"/>
        </w:rPr>
        <w:t xml:space="preserve">Формирование ссылок для участия в заседании </w:t>
      </w:r>
      <w:r>
        <w:rPr>
          <w:rFonts w:ascii="Times New Roman" w:hAnsi="Times New Roman"/>
          <w:sz w:val="28"/>
          <w:szCs w:val="28"/>
        </w:rPr>
        <w:t>президиума первичной</w:t>
      </w:r>
      <w:r w:rsidRPr="00795EDC">
        <w:rPr>
          <w:rFonts w:ascii="Times New Roman" w:hAnsi="Times New Roman"/>
          <w:sz w:val="28"/>
          <w:szCs w:val="28"/>
        </w:rPr>
        <w:t xml:space="preserve"> организации Профсоюза</w:t>
      </w:r>
      <w:r w:rsidRPr="00795EDC">
        <w:rPr>
          <w:rFonts w:ascii="Times New Roman" w:eastAsia="Times New Roman" w:hAnsi="Times New Roman"/>
          <w:spacing w:val="-1"/>
          <w:sz w:val="28"/>
          <w:szCs w:val="28"/>
        </w:rPr>
        <w:t xml:space="preserve"> с использованием информационно-телекоммуникационных технологий, организацию и осуществление пропускного режима к месту проведения заседания </w:t>
      </w:r>
      <w:r>
        <w:rPr>
          <w:rFonts w:ascii="Times New Roman" w:hAnsi="Times New Roman"/>
          <w:sz w:val="28"/>
          <w:szCs w:val="28"/>
        </w:rPr>
        <w:t xml:space="preserve">президиума первичной </w:t>
      </w:r>
      <w:r w:rsidRPr="00795EDC">
        <w:rPr>
          <w:rFonts w:ascii="Times New Roman" w:hAnsi="Times New Roman"/>
          <w:sz w:val="28"/>
          <w:szCs w:val="28"/>
        </w:rPr>
        <w:t>организации Профсоюза</w:t>
      </w:r>
      <w:r>
        <w:rPr>
          <w:rFonts w:ascii="Times New Roman" w:eastAsia="Times New Roman" w:hAnsi="Times New Roman"/>
          <w:spacing w:val="-1"/>
          <w:sz w:val="28"/>
          <w:szCs w:val="28"/>
        </w:rPr>
        <w:t xml:space="preserve">осуществляют по поручению председателя члены президиума, профсоюзный актив </w:t>
      </w:r>
      <w:r>
        <w:rPr>
          <w:rFonts w:ascii="Times New Roman" w:hAnsi="Times New Roman"/>
          <w:sz w:val="28"/>
          <w:szCs w:val="28"/>
        </w:rPr>
        <w:t xml:space="preserve">первичной </w:t>
      </w:r>
      <w:r w:rsidRPr="00795EDC">
        <w:rPr>
          <w:rFonts w:ascii="Times New Roman" w:hAnsi="Times New Roman"/>
          <w:sz w:val="28"/>
          <w:szCs w:val="28"/>
        </w:rPr>
        <w:t>организации Профсоюза.</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eastAsia="Times New Roman" w:hAnsi="Times New Roman"/>
          <w:spacing w:val="-1"/>
          <w:sz w:val="28"/>
          <w:szCs w:val="28"/>
        </w:rPr>
        <w:t xml:space="preserve"> Регистрацию членов </w:t>
      </w:r>
      <w:r>
        <w:rPr>
          <w:rFonts w:ascii="Times New Roman" w:hAnsi="Times New Roman"/>
          <w:sz w:val="28"/>
          <w:szCs w:val="28"/>
        </w:rPr>
        <w:t xml:space="preserve">президиума первичной </w:t>
      </w:r>
      <w:r w:rsidRPr="00795EDC">
        <w:rPr>
          <w:rFonts w:ascii="Times New Roman" w:hAnsi="Times New Roman"/>
          <w:sz w:val="28"/>
          <w:szCs w:val="28"/>
        </w:rPr>
        <w:t xml:space="preserve">организации Профсоюза </w:t>
      </w:r>
      <w:r w:rsidRPr="00795EDC">
        <w:rPr>
          <w:rFonts w:ascii="Times New Roman" w:eastAsia="Times New Roman" w:hAnsi="Times New Roman"/>
          <w:sz w:val="28"/>
          <w:szCs w:val="28"/>
        </w:rPr>
        <w:t>на заседании, комплектование, рассылку и/или выдачу проектов документов и материалов засед</w:t>
      </w:r>
      <w:r>
        <w:rPr>
          <w:rFonts w:ascii="Times New Roman" w:eastAsia="Times New Roman" w:hAnsi="Times New Roman"/>
          <w:sz w:val="28"/>
          <w:szCs w:val="28"/>
        </w:rPr>
        <w:t>ания осуществляют штатные работники, члены президиума по поручению председателя первичной</w:t>
      </w:r>
      <w:r w:rsidRPr="00795EDC">
        <w:rPr>
          <w:rFonts w:ascii="Times New Roman" w:hAnsi="Times New Roman"/>
          <w:sz w:val="28"/>
          <w:szCs w:val="28"/>
        </w:rPr>
        <w:t xml:space="preserve"> организации Профсоюза</w:t>
      </w:r>
      <w:r>
        <w:rPr>
          <w:rFonts w:ascii="Times New Roman" w:hAnsi="Times New Roman"/>
          <w:sz w:val="28"/>
          <w:szCs w:val="28"/>
        </w:rPr>
        <w:t>.</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Организация аудиозаписи, видео- и фотосъемки</w:t>
      </w:r>
      <w:r>
        <w:rPr>
          <w:rFonts w:ascii="Times New Roman" w:hAnsi="Times New Roman"/>
          <w:sz w:val="28"/>
          <w:szCs w:val="28"/>
        </w:rPr>
        <w:t xml:space="preserve"> заседаний президиума первичной </w:t>
      </w:r>
      <w:r w:rsidRPr="00795EDC">
        <w:rPr>
          <w:rFonts w:ascii="Times New Roman" w:hAnsi="Times New Roman"/>
          <w:sz w:val="28"/>
          <w:szCs w:val="28"/>
        </w:rPr>
        <w:t>организации Профсоюза обеспечивае</w:t>
      </w:r>
      <w:r>
        <w:rPr>
          <w:rFonts w:ascii="Times New Roman" w:hAnsi="Times New Roman"/>
          <w:sz w:val="28"/>
          <w:szCs w:val="28"/>
        </w:rPr>
        <w:t>тся членами президиума, профсоюзным активом первичной</w:t>
      </w:r>
      <w:r w:rsidRPr="00795EDC">
        <w:rPr>
          <w:rFonts w:ascii="Times New Roman" w:hAnsi="Times New Roman"/>
          <w:sz w:val="28"/>
          <w:szCs w:val="28"/>
        </w:rPr>
        <w:t xml:space="preserve"> организации Пр</w:t>
      </w:r>
      <w:r>
        <w:rPr>
          <w:rFonts w:ascii="Times New Roman" w:hAnsi="Times New Roman"/>
          <w:sz w:val="28"/>
          <w:szCs w:val="28"/>
        </w:rPr>
        <w:t xml:space="preserve">офсоюза по поручению председателя первичной </w:t>
      </w:r>
      <w:r w:rsidRPr="00795EDC">
        <w:rPr>
          <w:rFonts w:ascii="Times New Roman" w:hAnsi="Times New Roman"/>
          <w:sz w:val="28"/>
          <w:szCs w:val="28"/>
        </w:rPr>
        <w:t>организации Профсоюза.</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Освеще</w:t>
      </w:r>
      <w:r>
        <w:rPr>
          <w:rFonts w:ascii="Times New Roman" w:hAnsi="Times New Roman"/>
          <w:sz w:val="28"/>
          <w:szCs w:val="28"/>
        </w:rPr>
        <w:t xml:space="preserve">ние работы президиума первичной </w:t>
      </w:r>
      <w:r w:rsidRPr="00795EDC">
        <w:rPr>
          <w:rFonts w:ascii="Times New Roman" w:hAnsi="Times New Roman"/>
          <w:sz w:val="28"/>
          <w:szCs w:val="28"/>
        </w:rPr>
        <w:t>органи</w:t>
      </w:r>
      <w:r>
        <w:rPr>
          <w:rFonts w:ascii="Times New Roman" w:hAnsi="Times New Roman"/>
          <w:sz w:val="28"/>
          <w:szCs w:val="28"/>
        </w:rPr>
        <w:t xml:space="preserve">зации Профсоюза осуществляется председателем, штатными работниками и ответственным за информационную работу первичной </w:t>
      </w:r>
      <w:r w:rsidRPr="00795EDC">
        <w:rPr>
          <w:rFonts w:ascii="Times New Roman" w:hAnsi="Times New Roman"/>
          <w:sz w:val="28"/>
          <w:szCs w:val="28"/>
        </w:rPr>
        <w:t>организации Проф</w:t>
      </w:r>
      <w:r>
        <w:rPr>
          <w:rFonts w:ascii="Times New Roman" w:hAnsi="Times New Roman"/>
          <w:sz w:val="28"/>
          <w:szCs w:val="28"/>
        </w:rPr>
        <w:t>союза в СМИ, на сайте</w:t>
      </w:r>
      <w:r w:rsidRPr="00795EDC">
        <w:rPr>
          <w:rFonts w:ascii="Times New Roman" w:hAnsi="Times New Roman"/>
          <w:sz w:val="28"/>
          <w:szCs w:val="28"/>
        </w:rPr>
        <w:t xml:space="preserve">, </w:t>
      </w:r>
      <w:r>
        <w:rPr>
          <w:rFonts w:ascii="Times New Roman" w:hAnsi="Times New Roman"/>
          <w:sz w:val="28"/>
          <w:szCs w:val="28"/>
        </w:rPr>
        <w:t xml:space="preserve">в официальных группах первичной </w:t>
      </w:r>
      <w:r w:rsidRPr="00795EDC">
        <w:rPr>
          <w:rFonts w:ascii="Times New Roman" w:hAnsi="Times New Roman"/>
          <w:sz w:val="28"/>
          <w:szCs w:val="28"/>
        </w:rPr>
        <w:t>организации Профсоюза в социальных сетях и иных средствах массовой информации.</w:t>
      </w:r>
    </w:p>
    <w:p w:rsidR="001D7231" w:rsidRPr="00795EDC" w:rsidRDefault="001D7231" w:rsidP="001F6EB8">
      <w:pPr>
        <w:widowControl/>
        <w:numPr>
          <w:ilvl w:val="1"/>
          <w:numId w:val="67"/>
        </w:numPr>
        <w:tabs>
          <w:tab w:val="left" w:pos="0"/>
          <w:tab w:val="left" w:pos="1134"/>
        </w:tabs>
        <w:spacing w:line="276" w:lineRule="auto"/>
        <w:ind w:left="0" w:firstLine="567"/>
        <w:contextualSpacing/>
        <w:jc w:val="both"/>
        <w:rPr>
          <w:rFonts w:ascii="Times New Roman" w:hAnsi="Times New Roman"/>
          <w:sz w:val="28"/>
          <w:szCs w:val="28"/>
        </w:rPr>
      </w:pPr>
      <w:r w:rsidRPr="00795EDC">
        <w:rPr>
          <w:rFonts w:ascii="Times New Roman" w:hAnsi="Times New Roman"/>
          <w:sz w:val="28"/>
          <w:szCs w:val="28"/>
        </w:rPr>
        <w:t>На засед</w:t>
      </w:r>
      <w:r>
        <w:rPr>
          <w:rFonts w:ascii="Times New Roman" w:hAnsi="Times New Roman"/>
          <w:sz w:val="28"/>
          <w:szCs w:val="28"/>
        </w:rPr>
        <w:t xml:space="preserve">ания президиума первичной </w:t>
      </w:r>
      <w:r w:rsidRPr="00795EDC">
        <w:rPr>
          <w:rFonts w:ascii="Times New Roman" w:hAnsi="Times New Roman"/>
          <w:sz w:val="28"/>
          <w:szCs w:val="28"/>
        </w:rPr>
        <w:t>организации Профсоюза при необходимости могут приглашаться представители средств массовой информации, социальные партнеры, профсоюзные активисты и др.</w:t>
      </w:r>
    </w:p>
    <w:p w:rsidR="002112AF" w:rsidRDefault="001D7231" w:rsidP="001F6EB8">
      <w:pPr>
        <w:widowControl/>
        <w:numPr>
          <w:ilvl w:val="1"/>
          <w:numId w:val="67"/>
        </w:numPr>
        <w:tabs>
          <w:tab w:val="left" w:pos="0"/>
          <w:tab w:val="left" w:pos="1134"/>
        </w:tabs>
        <w:spacing w:line="276" w:lineRule="auto"/>
        <w:ind w:left="0" w:firstLine="567"/>
        <w:contextualSpacing/>
        <w:jc w:val="both"/>
        <w:rPr>
          <w:rFonts w:ascii="Times New Roman" w:eastAsia="Times New Roman" w:hAnsi="Times New Roman"/>
          <w:sz w:val="28"/>
          <w:szCs w:val="28"/>
        </w:rPr>
      </w:pPr>
      <w:r w:rsidRPr="001D7231">
        <w:rPr>
          <w:rFonts w:ascii="Times New Roman" w:eastAsia="Times New Roman" w:hAnsi="Times New Roman"/>
          <w:sz w:val="28"/>
          <w:szCs w:val="28"/>
        </w:rPr>
        <w:t xml:space="preserve">Приглашение представителей СМИ на заседания </w:t>
      </w:r>
      <w:r w:rsidRPr="001D7231">
        <w:rPr>
          <w:rFonts w:ascii="Times New Roman" w:hAnsi="Times New Roman"/>
          <w:sz w:val="28"/>
          <w:szCs w:val="28"/>
        </w:rPr>
        <w:t>президиума первичной организации Профсоюза</w:t>
      </w:r>
      <w:r w:rsidRPr="001D7231">
        <w:rPr>
          <w:rFonts w:ascii="Times New Roman" w:eastAsia="Times New Roman" w:hAnsi="Times New Roman"/>
          <w:sz w:val="28"/>
          <w:szCs w:val="28"/>
        </w:rPr>
        <w:t>, выдачу им материалов, разрешения</w:t>
      </w:r>
      <w:r w:rsidRPr="001D7231">
        <w:rPr>
          <w:rFonts w:ascii="Times New Roman" w:eastAsia="Times New Roman" w:hAnsi="Times New Roman"/>
          <w:spacing w:val="-2"/>
          <w:sz w:val="28"/>
          <w:szCs w:val="28"/>
        </w:rPr>
        <w:t xml:space="preserve"> на проведение кино-, видео-, </w:t>
      </w:r>
      <w:r w:rsidRPr="001D7231">
        <w:rPr>
          <w:rFonts w:ascii="Times New Roman" w:eastAsia="Times New Roman" w:hAnsi="Times New Roman"/>
          <w:sz w:val="28"/>
          <w:szCs w:val="28"/>
        </w:rPr>
        <w:t xml:space="preserve">фотосъемок и звукозаписи хода заседаний, а также допуск их в зал заседания </w:t>
      </w:r>
      <w:r w:rsidRPr="001D7231">
        <w:rPr>
          <w:rFonts w:ascii="Times New Roman" w:eastAsia="Times New Roman" w:hAnsi="Times New Roman"/>
          <w:spacing w:val="-2"/>
          <w:sz w:val="28"/>
          <w:szCs w:val="28"/>
        </w:rPr>
        <w:t>осуществляют штатные работники и члены президиума первичной</w:t>
      </w:r>
      <w:r w:rsidRPr="001D7231">
        <w:rPr>
          <w:rFonts w:ascii="Times New Roman" w:hAnsi="Times New Roman"/>
          <w:sz w:val="28"/>
          <w:szCs w:val="28"/>
        </w:rPr>
        <w:t xml:space="preserve"> организации Профсоюза </w:t>
      </w:r>
      <w:r w:rsidRPr="001D7231">
        <w:rPr>
          <w:rFonts w:ascii="Times New Roman" w:eastAsia="Times New Roman" w:hAnsi="Times New Roman"/>
          <w:sz w:val="28"/>
          <w:szCs w:val="28"/>
        </w:rPr>
        <w:t xml:space="preserve">по согласованию с председателем </w:t>
      </w:r>
      <w:r w:rsidRPr="001D7231">
        <w:rPr>
          <w:rFonts w:ascii="Times New Roman" w:hAnsi="Times New Roman"/>
          <w:sz w:val="28"/>
          <w:szCs w:val="28"/>
        </w:rPr>
        <w:t>первичной организации Профсоюза</w:t>
      </w:r>
      <w:r w:rsidRPr="001D7231">
        <w:rPr>
          <w:rFonts w:ascii="Times New Roman" w:eastAsia="Times New Roman" w:hAnsi="Times New Roman"/>
          <w:sz w:val="28"/>
          <w:szCs w:val="28"/>
        </w:rPr>
        <w:t>.</w:t>
      </w:r>
    </w:p>
    <w:p w:rsidR="002112AF" w:rsidRDefault="002112AF">
      <w:pPr>
        <w:widowControl/>
        <w:spacing w:after="200" w:line="276" w:lineRule="auto"/>
        <w:rPr>
          <w:rFonts w:ascii="Times New Roman" w:eastAsia="Times New Roman" w:hAnsi="Times New Roman"/>
          <w:sz w:val="28"/>
          <w:szCs w:val="28"/>
        </w:rPr>
      </w:pPr>
      <w:r>
        <w:rPr>
          <w:rFonts w:ascii="Times New Roman" w:eastAsia="Times New Roman" w:hAnsi="Times New Roman"/>
          <w:sz w:val="28"/>
          <w:szCs w:val="28"/>
        </w:rPr>
        <w:br w:type="page"/>
      </w:r>
    </w:p>
    <w:p w:rsidR="001D7231" w:rsidRPr="001D7231" w:rsidRDefault="00F13D39" w:rsidP="002112AF">
      <w:pPr>
        <w:widowControl/>
        <w:tabs>
          <w:tab w:val="left" w:pos="0"/>
        </w:tabs>
        <w:spacing w:line="276" w:lineRule="auto"/>
        <w:contextualSpacing/>
        <w:jc w:val="both"/>
        <w:rPr>
          <w:rFonts w:ascii="Times New Roman" w:hAnsi="Times New Roman"/>
          <w:sz w:val="28"/>
          <w:szCs w:val="28"/>
        </w:rPr>
      </w:pPr>
      <w:r>
        <w:rPr>
          <w:noProof/>
          <w:lang w:bidi="ar-SA"/>
        </w:rPr>
        <w:drawing>
          <wp:anchor distT="0" distB="0" distL="63500" distR="63500" simplePos="0" relativeHeight="251702272" behindDoc="1" locked="0" layoutInCell="1" allowOverlap="1">
            <wp:simplePos x="0" y="0"/>
            <wp:positionH relativeFrom="margin">
              <wp:posOffset>3035935</wp:posOffset>
            </wp:positionH>
            <wp:positionV relativeFrom="paragraph">
              <wp:posOffset>-193675</wp:posOffset>
            </wp:positionV>
            <wp:extent cx="530225" cy="585470"/>
            <wp:effectExtent l="0" t="0" r="3175" b="5080"/>
            <wp:wrapNone/>
            <wp:docPr id="45" name="Рисунок 45"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CC2484" w:rsidRDefault="00CC2484" w:rsidP="00CC2484">
      <w:pPr>
        <w:pStyle w:val="32"/>
        <w:shd w:val="clear" w:color="auto" w:fill="auto"/>
        <w:spacing w:line="210" w:lineRule="exact"/>
        <w:ind w:left="240"/>
        <w:rPr>
          <w:color w:val="000000"/>
          <w:lang w:eastAsia="ru-RU" w:bidi="ru-RU"/>
        </w:rPr>
      </w:pPr>
    </w:p>
    <w:p w:rsidR="00CC2484" w:rsidRDefault="00CC2484" w:rsidP="00CC2484">
      <w:pPr>
        <w:pStyle w:val="32"/>
        <w:shd w:val="clear" w:color="auto" w:fill="auto"/>
        <w:spacing w:line="210" w:lineRule="exact"/>
        <w:ind w:left="240"/>
        <w:rPr>
          <w:color w:val="000000"/>
          <w:lang w:eastAsia="ru-RU" w:bidi="ru-RU"/>
        </w:rPr>
      </w:pPr>
    </w:p>
    <w:p w:rsidR="00CC2484" w:rsidRPr="00A7035D" w:rsidRDefault="00CC2484" w:rsidP="00CC2484">
      <w:pPr>
        <w:widowControl/>
        <w:jc w:val="center"/>
        <w:rPr>
          <w:rFonts w:ascii="Times New Roman" w:eastAsia="Times New Roman" w:hAnsi="Times New Roman" w:cs="Times New Roman"/>
          <w:color w:val="auto"/>
          <w:lang w:bidi="ar-SA"/>
        </w:rPr>
      </w:pPr>
      <w:r w:rsidRPr="00A7035D">
        <w:rPr>
          <w:rFonts w:ascii="Times New Roman" w:eastAsia="Times New Roman" w:hAnsi="Times New Roman" w:cs="Times New Roman"/>
          <w:b/>
          <w:bCs/>
          <w:sz w:val="22"/>
          <w:szCs w:val="22"/>
          <w:lang w:bidi="ar-SA"/>
        </w:rPr>
        <w:t>ПРОФЕССИОНАЛЬНЫЙ СОЮЗ</w:t>
      </w:r>
      <w:r w:rsidRPr="00A7035D">
        <w:rPr>
          <w:rFonts w:ascii="Times New Roman" w:eastAsia="Times New Roman" w:hAnsi="Times New Roman" w:cs="Times New Roman"/>
          <w:b/>
          <w:bCs/>
          <w:sz w:val="22"/>
          <w:szCs w:val="22"/>
          <w:lang w:bidi="ar-SA"/>
        </w:rPr>
        <w:br/>
        <w:t>РАБОТНИКОВ НАРОДНОГО ОБРАЗОВАНИЯ И НАУКИ РОССИЙСКОЙ ФЕДЕРАЦИИ</w:t>
      </w:r>
      <w:r w:rsidRPr="00A7035D">
        <w:rPr>
          <w:rFonts w:ascii="Times New Roman" w:eastAsia="Times New Roman" w:hAnsi="Times New Roman" w:cs="Times New Roman"/>
          <w:b/>
          <w:bCs/>
          <w:sz w:val="22"/>
          <w:szCs w:val="22"/>
          <w:lang w:bidi="ar-SA"/>
        </w:rPr>
        <w:br/>
      </w:r>
      <w:r w:rsidRPr="00A7035D">
        <w:rPr>
          <w:rFonts w:ascii="Times New Roman" w:eastAsia="Times New Roman" w:hAnsi="Times New Roman" w:cs="Times New Roman"/>
          <w:b/>
          <w:bCs/>
          <w:sz w:val="18"/>
          <w:szCs w:val="18"/>
          <w:lang w:bidi="ar-SA"/>
        </w:rPr>
        <w:t>(ОБЩЕРОССИЙСКИЙ ПРОФСОЮЗ ОБРАЗОВАНИЯ)</w:t>
      </w:r>
      <w:r w:rsidRPr="00A7035D">
        <w:rPr>
          <w:rFonts w:ascii="Times New Roman" w:eastAsia="Times New Roman" w:hAnsi="Times New Roman" w:cs="Times New Roman"/>
          <w:b/>
          <w:bCs/>
          <w:sz w:val="18"/>
          <w:szCs w:val="18"/>
          <w:lang w:bidi="ar-SA"/>
        </w:rPr>
        <w:br/>
      </w:r>
      <w:r w:rsidRPr="00A7035D">
        <w:rPr>
          <w:rFonts w:ascii="Times New Roman" w:eastAsia="Times New Roman" w:hAnsi="Times New Roman" w:cs="Times New Roman"/>
          <w:b/>
          <w:bCs/>
          <w:sz w:val="36"/>
          <w:szCs w:val="36"/>
          <w:lang w:bidi="ar-SA"/>
        </w:rPr>
        <w:t>ИСПОЛНИТЕЛЬНЫЙ КОМИТЕТ ПРОФСОЮЗА</w:t>
      </w:r>
      <w:r w:rsidRPr="00A7035D">
        <w:rPr>
          <w:rFonts w:ascii="Times New Roman" w:eastAsia="Times New Roman" w:hAnsi="Times New Roman" w:cs="Times New Roman"/>
          <w:b/>
          <w:bCs/>
          <w:sz w:val="36"/>
          <w:szCs w:val="36"/>
          <w:lang w:bidi="ar-SA"/>
        </w:rPr>
        <w:br/>
        <w:t>ПОСТАНОВЛЕНИЕ</w:t>
      </w:r>
    </w:p>
    <w:p w:rsidR="00CC2484" w:rsidRPr="00063D72" w:rsidRDefault="00CC2484" w:rsidP="00CC2484">
      <w:pPr>
        <w:pStyle w:val="32"/>
        <w:shd w:val="clear" w:color="auto" w:fill="auto"/>
        <w:spacing w:line="211" w:lineRule="exact"/>
        <w:ind w:left="240"/>
        <w:rPr>
          <w:sz w:val="28"/>
          <w:szCs w:val="28"/>
        </w:rPr>
      </w:pPr>
    </w:p>
    <w:p w:rsidR="00CC2484" w:rsidRDefault="00CC2484" w:rsidP="00CC2484">
      <w:pPr>
        <w:pStyle w:val="22"/>
        <w:shd w:val="clear" w:color="auto" w:fill="auto"/>
        <w:tabs>
          <w:tab w:val="left" w:pos="4596"/>
          <w:tab w:val="left" w:pos="7793"/>
        </w:tabs>
        <w:spacing w:before="0" w:after="380" w:line="280" w:lineRule="exact"/>
        <w:ind w:left="420"/>
      </w:pPr>
      <w:r>
        <w:rPr>
          <w:color w:val="000000"/>
          <w:lang w:eastAsia="ru-RU" w:bidi="ru-RU"/>
        </w:rPr>
        <w:t>29 марта 2021 года</w:t>
      </w:r>
      <w:r>
        <w:rPr>
          <w:color w:val="000000"/>
          <w:lang w:eastAsia="ru-RU" w:bidi="ru-RU"/>
        </w:rPr>
        <w:tab/>
        <w:t>г. Москва</w:t>
      </w:r>
      <w:r>
        <w:rPr>
          <w:color w:val="000000"/>
          <w:lang w:eastAsia="ru-RU" w:bidi="ru-RU"/>
        </w:rPr>
        <w:tab/>
        <w:t>№ 6-4</w:t>
      </w:r>
    </w:p>
    <w:p w:rsidR="00CC2484" w:rsidRPr="00CC2484" w:rsidRDefault="00CC2484" w:rsidP="00CC2484">
      <w:pPr>
        <w:rPr>
          <w:rStyle w:val="fontstyle01"/>
        </w:rPr>
      </w:pPr>
      <w:r w:rsidRPr="00CC2484">
        <w:rPr>
          <w:rStyle w:val="fontstyle01"/>
        </w:rPr>
        <w:t xml:space="preserve">О примерном Положении о </w:t>
      </w:r>
    </w:p>
    <w:p w:rsidR="00CC2484" w:rsidRPr="00CC2484" w:rsidRDefault="00CC2484" w:rsidP="00CC2484">
      <w:pPr>
        <w:rPr>
          <w:rStyle w:val="fontstyle01"/>
        </w:rPr>
      </w:pPr>
      <w:r w:rsidRPr="00CC2484">
        <w:rPr>
          <w:rStyle w:val="fontstyle01"/>
        </w:rPr>
        <w:t>структурных подразделениях</w:t>
      </w:r>
    </w:p>
    <w:p w:rsidR="00CC2484" w:rsidRPr="00CC2484" w:rsidRDefault="00CC2484" w:rsidP="00CC2484">
      <w:pPr>
        <w:rPr>
          <w:rStyle w:val="fontstyle01"/>
        </w:rPr>
      </w:pPr>
      <w:r w:rsidRPr="00CC2484">
        <w:rPr>
          <w:rStyle w:val="fontstyle01"/>
        </w:rPr>
        <w:t>первичной профсоюзной организации</w:t>
      </w:r>
    </w:p>
    <w:p w:rsidR="00CC2484" w:rsidRDefault="00CC2484" w:rsidP="00CC2484">
      <w:pPr>
        <w:rPr>
          <w:sz w:val="28"/>
          <w:szCs w:val="28"/>
        </w:rPr>
      </w:pPr>
    </w:p>
    <w:p w:rsidR="00CC2484" w:rsidRDefault="00CC2484" w:rsidP="00CC2484">
      <w:pPr>
        <w:rPr>
          <w:sz w:val="28"/>
          <w:szCs w:val="28"/>
        </w:rPr>
      </w:pPr>
    </w:p>
    <w:p w:rsidR="00CC2484" w:rsidRDefault="00CC2484" w:rsidP="00CC2484">
      <w:pPr>
        <w:rPr>
          <w:sz w:val="28"/>
          <w:szCs w:val="28"/>
        </w:rPr>
      </w:pPr>
    </w:p>
    <w:p w:rsidR="00650D0A" w:rsidRDefault="00CC2484" w:rsidP="00650D0A">
      <w:pPr>
        <w:ind w:firstLine="709"/>
        <w:jc w:val="both"/>
        <w:rPr>
          <w:rFonts w:ascii="Times New Roman" w:hAnsi="Times New Roman" w:cs="Times New Roman"/>
          <w:sz w:val="28"/>
          <w:szCs w:val="28"/>
        </w:rPr>
      </w:pPr>
      <w:r w:rsidRPr="00650D0A">
        <w:rPr>
          <w:rFonts w:ascii="Times New Roman" w:hAnsi="Times New Roman" w:cs="Times New Roman"/>
          <w:sz w:val="28"/>
          <w:szCs w:val="28"/>
        </w:rPr>
        <w:t xml:space="preserve">В целях реализации пункта 14 статьи 2, пункта 3.8 статьи 23 Устава Профсоюза </w:t>
      </w:r>
      <w:r w:rsidRPr="00650D0A">
        <w:rPr>
          <w:rFonts w:ascii="Times New Roman" w:hAnsi="Times New Roman" w:cs="Times New Roman"/>
          <w:b/>
          <w:sz w:val="28"/>
          <w:szCs w:val="28"/>
        </w:rPr>
        <w:t>Исполнительный комитет Профсоюза ПОСТАНОВЛЯЕТ:</w:t>
      </w:r>
    </w:p>
    <w:p w:rsidR="00650D0A" w:rsidRPr="00650D0A" w:rsidRDefault="00650D0A" w:rsidP="00650D0A">
      <w:pPr>
        <w:ind w:firstLine="709"/>
        <w:jc w:val="both"/>
        <w:rPr>
          <w:rFonts w:ascii="Times New Roman" w:hAnsi="Times New Roman" w:cs="Times New Roman"/>
          <w:sz w:val="28"/>
          <w:szCs w:val="28"/>
        </w:rPr>
      </w:pPr>
    </w:p>
    <w:p w:rsidR="00650D0A" w:rsidRPr="00650D0A" w:rsidRDefault="00CC2484" w:rsidP="00650D0A">
      <w:pPr>
        <w:ind w:firstLine="709"/>
        <w:jc w:val="both"/>
        <w:rPr>
          <w:rFonts w:ascii="Times New Roman" w:hAnsi="Times New Roman" w:cs="Times New Roman"/>
          <w:sz w:val="28"/>
          <w:szCs w:val="28"/>
        </w:rPr>
      </w:pPr>
      <w:r w:rsidRPr="00650D0A">
        <w:rPr>
          <w:rFonts w:ascii="Times New Roman" w:hAnsi="Times New Roman" w:cs="Times New Roman"/>
          <w:sz w:val="28"/>
          <w:szCs w:val="28"/>
        </w:rPr>
        <w:t xml:space="preserve">1. Утвердить прилагаемое примерное Положение о структурных подразделениях первичной профсоюзной организации. </w:t>
      </w:r>
    </w:p>
    <w:p w:rsidR="00650D0A" w:rsidRDefault="00CC2484" w:rsidP="00650D0A">
      <w:pPr>
        <w:ind w:firstLine="709"/>
        <w:jc w:val="both"/>
        <w:rPr>
          <w:rFonts w:ascii="Times New Roman" w:hAnsi="Times New Roman" w:cs="Times New Roman"/>
          <w:sz w:val="28"/>
          <w:szCs w:val="28"/>
        </w:rPr>
      </w:pPr>
      <w:r w:rsidRPr="00650D0A">
        <w:rPr>
          <w:rFonts w:ascii="Times New Roman" w:hAnsi="Times New Roman" w:cs="Times New Roman"/>
          <w:sz w:val="28"/>
          <w:szCs w:val="28"/>
        </w:rPr>
        <w:t xml:space="preserve">2. Выборным коллегиальным постоянно действующим руководящим органам первичных организаций Профсоюза в соответствии с пунктом 3.8 статьи 23 Устава Профсоюза на основании примерного Положения о структурных подразделениях первичной профсоюзной организации разработать и утвердить Положения о структурных подразделениях первичной профсоюзной организации. </w:t>
      </w:r>
    </w:p>
    <w:p w:rsidR="00CC2484" w:rsidRPr="00650D0A" w:rsidRDefault="00CC2484" w:rsidP="00650D0A">
      <w:pPr>
        <w:ind w:firstLine="709"/>
        <w:jc w:val="both"/>
        <w:rPr>
          <w:rFonts w:ascii="Times New Roman" w:hAnsi="Times New Roman" w:cs="Times New Roman"/>
          <w:sz w:val="28"/>
          <w:szCs w:val="28"/>
        </w:rPr>
      </w:pPr>
      <w:r w:rsidRPr="00650D0A">
        <w:rPr>
          <w:rFonts w:ascii="Times New Roman" w:hAnsi="Times New Roman" w:cs="Times New Roman"/>
          <w:sz w:val="28"/>
          <w:szCs w:val="28"/>
        </w:rPr>
        <w:t>3. Контроль за выполнением постановления возложить на заместителей Председателя Профсоюза Авдеенко М.В., Дудина В.Н.</w:t>
      </w:r>
    </w:p>
    <w:p w:rsidR="00CC2484" w:rsidRPr="00650D0A" w:rsidRDefault="00CC2484" w:rsidP="00650D0A">
      <w:pPr>
        <w:jc w:val="both"/>
        <w:rPr>
          <w:rFonts w:ascii="Times New Roman" w:hAnsi="Times New Roman" w:cs="Times New Roman"/>
          <w:sz w:val="28"/>
          <w:szCs w:val="28"/>
        </w:rPr>
      </w:pPr>
    </w:p>
    <w:p w:rsidR="00CC2484" w:rsidRDefault="00CC2484" w:rsidP="00CC2484">
      <w:pPr>
        <w:rPr>
          <w:sz w:val="28"/>
          <w:szCs w:val="28"/>
        </w:rPr>
      </w:pPr>
    </w:p>
    <w:p w:rsidR="00CC2484" w:rsidRDefault="00CC2484" w:rsidP="00CC2484">
      <w:pPr>
        <w:rPr>
          <w:sz w:val="28"/>
          <w:szCs w:val="28"/>
        </w:rPr>
      </w:pPr>
    </w:p>
    <w:p w:rsidR="00CC2484" w:rsidRPr="001E68D5" w:rsidRDefault="005035F4" w:rsidP="00CC2484">
      <w:pPr>
        <w:rPr>
          <w:sz w:val="28"/>
          <w:szCs w:val="28"/>
        </w:rPr>
      </w:pPr>
      <w:r>
        <w:rPr>
          <w:noProof/>
          <w:sz w:val="28"/>
          <w:szCs w:val="28"/>
          <w:lang w:bidi="ar-SA"/>
        </w:rPr>
        <w:pict>
          <v:shape id="_x0000_s1041" type="#_x0000_t202" style="position:absolute;margin-left:341.55pt;margin-top:28.5pt;width:116.3pt;height:14pt;z-index:-251616256;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" filled="f" stroked="f">
            <v:textbox style="mso-fit-shape-to-text:t" inset="0,0,0,0">
              <w:txbxContent>
                <w:p w:rsidR="00236315" w:rsidRPr="001E68D5" w:rsidRDefault="00236315" w:rsidP="00CC2484">
                  <w:pPr>
                    <w:pStyle w:val="22"/>
                    <w:shd w:val="clear" w:color="auto" w:fill="auto"/>
                    <w:spacing w:before="0" w:after="0" w:line="280" w:lineRule="exact"/>
                    <w:jc w:val="left"/>
                  </w:pPr>
                  <w:r w:rsidRPr="001E68D5">
                    <w:rPr>
                      <w:rStyle w:val="2Exact"/>
                    </w:rPr>
                    <w:t>Г.И. Меркулова</w:t>
                  </w:r>
                </w:p>
              </w:txbxContent>
            </v:textbox>
            <w10:wrap type="topAndBottom" anchorx="margin"/>
          </v:shape>
        </w:pict>
      </w:r>
      <w:r w:rsidR="00CC2484" w:rsidRPr="001E68D5">
        <w:rPr>
          <w:noProof/>
          <w:sz w:val="28"/>
          <w:szCs w:val="28"/>
          <w:lang w:bidi="ar-SA"/>
        </w:rPr>
        <w:drawing>
          <wp:anchor distT="0" distB="254000" distL="63500" distR="579120" simplePos="0" relativeHeight="251699200" behindDoc="1" locked="0" layoutInCell="1" allowOverlap="1">
            <wp:simplePos x="0" y="0"/>
            <wp:positionH relativeFrom="margin">
              <wp:posOffset>2717165</wp:posOffset>
            </wp:positionH>
            <wp:positionV relativeFrom="paragraph">
              <wp:posOffset>284480</wp:posOffset>
            </wp:positionV>
            <wp:extent cx="944880" cy="542290"/>
            <wp:effectExtent l="0" t="0" r="7620" b="0"/>
            <wp:wrapTopAndBottom/>
            <wp:docPr id="44" name="Рисунок 44"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sz w:val="28"/>
          <w:szCs w:val="28"/>
          <w:lang w:bidi="ar-SA"/>
        </w:rPr>
        <w:pict>
          <v:shape id="_x0000_s1042" type="#_x0000_t202" style="position:absolute;margin-left:.75pt;margin-top:25.1pt;width:152.65pt;height:28pt;z-index:-251618304;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" filled="f" stroked="f">
            <v:textbox style="mso-fit-shape-to-text:t" inset="0,0,0,0">
              <w:txbxContent>
                <w:p w:rsidR="00236315" w:rsidRPr="001E68D5" w:rsidRDefault="00236315" w:rsidP="00CC2484">
                  <w:pPr>
                    <w:pStyle w:val="22"/>
                    <w:shd w:val="clear" w:color="auto" w:fill="auto"/>
                    <w:spacing w:before="0" w:after="0" w:line="280" w:lineRule="exact"/>
                    <w:jc w:val="left"/>
                  </w:pPr>
                  <w:r w:rsidRPr="001E68D5">
                    <w:rPr>
                      <w:rStyle w:val="2Exact"/>
                    </w:rPr>
                    <w:t>Председатель Профсоюза</w:t>
                  </w:r>
                </w:p>
              </w:txbxContent>
            </v:textbox>
            <w10:wrap type="topAndBottom" anchorx="margin"/>
          </v:shape>
        </w:pict>
      </w:r>
    </w:p>
    <w:p w:rsidR="00650D0A" w:rsidRDefault="00650D0A">
      <w:pPr>
        <w:widowControl/>
        <w:spacing w:after="200" w:line="276" w:lineRule="auto"/>
      </w:pPr>
      <w:r>
        <w:br w:type="page"/>
      </w:r>
    </w:p>
    <w:p w:rsidR="00AD6AD8" w:rsidRDefault="00F13D39" w:rsidP="006B3E4C">
      <w:pPr>
        <w:widowControl/>
        <w:jc w:val="center"/>
      </w:pPr>
      <w:r>
        <w:rPr>
          <w:noProof/>
          <w:lang w:bidi="ar-SA"/>
        </w:rPr>
        <w:drawing>
          <wp:anchor distT="0" distB="0" distL="63500" distR="63500" simplePos="0" relativeHeight="251716608" behindDoc="1" locked="0" layoutInCell="1" allowOverlap="1">
            <wp:simplePos x="0" y="0"/>
            <wp:positionH relativeFrom="margin">
              <wp:posOffset>3035935</wp:posOffset>
            </wp:positionH>
            <wp:positionV relativeFrom="paragraph">
              <wp:posOffset>-558800</wp:posOffset>
            </wp:positionV>
            <wp:extent cx="530225" cy="585470"/>
            <wp:effectExtent l="0" t="0" r="3175" b="5080"/>
            <wp:wrapNone/>
            <wp:docPr id="51" name="Рисунок 51"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AD6AD8" w:rsidRDefault="00AD6AD8" w:rsidP="00AD6AD8">
      <w:pPr>
        <w:pStyle w:val="32"/>
        <w:shd w:val="clear" w:color="auto" w:fill="auto"/>
        <w:spacing w:line="210" w:lineRule="exact"/>
        <w:ind w:left="240"/>
      </w:pPr>
      <w:r>
        <w:rPr>
          <w:color w:val="000000"/>
          <w:lang w:eastAsia="ru-RU" w:bidi="ru-RU"/>
        </w:rPr>
        <w:t>ПРОФЕССИОНАЛЬНЫЙ СОЮЗ</w:t>
      </w:r>
    </w:p>
    <w:p w:rsidR="00AD6AD8" w:rsidRDefault="00AD6AD8" w:rsidP="00AD6AD8">
      <w:pPr>
        <w:pStyle w:val="32"/>
        <w:shd w:val="clear" w:color="auto" w:fill="auto"/>
        <w:spacing w:line="211" w:lineRule="exact"/>
        <w:ind w:left="240"/>
      </w:pPr>
      <w:r>
        <w:rPr>
          <w:color w:val="000000"/>
          <w:lang w:eastAsia="ru-RU" w:bidi="ru-RU"/>
        </w:rPr>
        <w:t>РАБОТНИКОВ НАРОДНОГО ОБРАЗОВАНИЯ И НАУКИ РОССИЙСКОЙ ФЕДЕРАЦИИ</w:t>
      </w:r>
      <w:r>
        <w:rPr>
          <w:color w:val="000000"/>
          <w:lang w:eastAsia="ru-RU" w:bidi="ru-RU"/>
        </w:rPr>
        <w:br/>
      </w:r>
      <w:r>
        <w:rPr>
          <w:rStyle w:val="39pt"/>
          <w:b/>
          <w:bCs/>
        </w:rPr>
        <w:t>(ОБЩЕРОССИЙСКИЙ ПРОФСОЮЗ ОБРАЗОВАНИЯ)</w:t>
      </w:r>
    </w:p>
    <w:p w:rsidR="00AD6AD8" w:rsidRDefault="00AD6AD8" w:rsidP="00AD6AD8">
      <w:pPr>
        <w:pStyle w:val="42"/>
        <w:shd w:val="clear" w:color="auto" w:fill="auto"/>
        <w:spacing w:before="0"/>
        <w:ind w:left="240"/>
      </w:pPr>
      <w:r>
        <w:rPr>
          <w:color w:val="000000"/>
          <w:lang w:eastAsia="ru-RU" w:bidi="ru-RU"/>
        </w:rPr>
        <w:t>СЪЕЗД ПРОФСОЮЗА</w:t>
      </w:r>
    </w:p>
    <w:p w:rsidR="00AD6AD8" w:rsidRDefault="00AD6AD8" w:rsidP="00AD6AD8">
      <w:pPr>
        <w:widowControl/>
        <w:jc w:val="center"/>
        <w:rPr>
          <w:rFonts w:ascii="Times New Roman" w:hAnsi="Times New Roman" w:cs="Times New Roman"/>
          <w:b/>
          <w:sz w:val="40"/>
          <w:szCs w:val="40"/>
        </w:rPr>
      </w:pPr>
      <w:r w:rsidRPr="00AD6AD8">
        <w:rPr>
          <w:rFonts w:ascii="Times New Roman" w:hAnsi="Times New Roman" w:cs="Times New Roman"/>
          <w:b/>
          <w:sz w:val="40"/>
          <w:szCs w:val="40"/>
        </w:rPr>
        <w:t>ПОСТАНОВЛЕНИЕ</w:t>
      </w:r>
    </w:p>
    <w:p w:rsidR="00AD6AD8" w:rsidRPr="00AD6AD8" w:rsidRDefault="00AD6AD8" w:rsidP="00AD6AD8">
      <w:pPr>
        <w:widowControl/>
        <w:jc w:val="center"/>
        <w:rPr>
          <w:rFonts w:ascii="Times New Roman" w:eastAsia="Times New Roman" w:hAnsi="Times New Roman" w:cs="Times New Roman"/>
          <w:b/>
          <w:bCs/>
          <w:sz w:val="28"/>
          <w:szCs w:val="28"/>
          <w:lang w:bidi="ar-SA"/>
        </w:rPr>
      </w:pPr>
    </w:p>
    <w:p w:rsidR="00AD6AD8" w:rsidRDefault="00AD6AD8" w:rsidP="00AD6AD8">
      <w:pPr>
        <w:pStyle w:val="22"/>
        <w:shd w:val="clear" w:color="auto" w:fill="auto"/>
        <w:tabs>
          <w:tab w:val="left" w:pos="4596"/>
          <w:tab w:val="left" w:pos="7793"/>
        </w:tabs>
        <w:spacing w:before="0" w:after="380" w:line="280" w:lineRule="exact"/>
        <w:ind w:left="420"/>
      </w:pPr>
      <w:r>
        <w:rPr>
          <w:color w:val="000000"/>
          <w:lang w:eastAsia="ru-RU" w:bidi="ru-RU"/>
        </w:rPr>
        <w:t>27 сентября 2021 года</w:t>
      </w:r>
      <w:r>
        <w:rPr>
          <w:color w:val="000000"/>
          <w:lang w:eastAsia="ru-RU" w:bidi="ru-RU"/>
        </w:rPr>
        <w:tab/>
        <w:t>г. Москва</w:t>
      </w:r>
      <w:r>
        <w:rPr>
          <w:color w:val="000000"/>
          <w:lang w:eastAsia="ru-RU" w:bidi="ru-RU"/>
        </w:rPr>
        <w:tab/>
        <w:t>№ 9-3</w:t>
      </w:r>
    </w:p>
    <w:p w:rsidR="00AD6AD8" w:rsidRDefault="00AD6AD8" w:rsidP="00AD6AD8">
      <w:pPr>
        <w:rPr>
          <w:sz w:val="28"/>
          <w:szCs w:val="28"/>
        </w:rPr>
      </w:pPr>
    </w:p>
    <w:p w:rsidR="00AD6AD8" w:rsidRDefault="00AD6AD8" w:rsidP="00AD6AD8">
      <w:pPr>
        <w:rPr>
          <w:sz w:val="28"/>
          <w:szCs w:val="28"/>
        </w:rPr>
      </w:pPr>
    </w:p>
    <w:p w:rsidR="00AD6AD8" w:rsidRDefault="00AD6AD8" w:rsidP="00AD6AD8">
      <w:pPr>
        <w:jc w:val="center"/>
        <w:rPr>
          <w:rStyle w:val="fontstyle01"/>
        </w:rPr>
      </w:pPr>
      <w:r>
        <w:rPr>
          <w:rStyle w:val="fontstyle01"/>
        </w:rPr>
        <w:t>О Принципах формирования и использования имущества</w:t>
      </w:r>
      <w:r>
        <w:rPr>
          <w:rFonts w:ascii="TimesNewRomanPS-BoldMT" w:hAnsi="TimesNewRomanPS-BoldMT"/>
          <w:b/>
          <w:bCs/>
          <w:sz w:val="28"/>
          <w:szCs w:val="28"/>
        </w:rPr>
        <w:br/>
      </w:r>
      <w:r>
        <w:rPr>
          <w:rStyle w:val="fontstyle01"/>
        </w:rPr>
        <w:t>Профессионального союза работников народного образования и науки</w:t>
      </w:r>
      <w:r>
        <w:rPr>
          <w:rFonts w:ascii="TimesNewRomanPS-BoldMT" w:hAnsi="TimesNewRomanPS-BoldMT"/>
          <w:b/>
          <w:bCs/>
          <w:sz w:val="28"/>
          <w:szCs w:val="28"/>
        </w:rPr>
        <w:br/>
      </w:r>
      <w:r>
        <w:rPr>
          <w:rStyle w:val="fontstyle01"/>
        </w:rPr>
        <w:t>Российской Федерации</w:t>
      </w:r>
    </w:p>
    <w:p w:rsidR="000819CF" w:rsidRDefault="00AD6AD8" w:rsidP="000819CF">
      <w:pPr>
        <w:ind w:firstLine="709"/>
        <w:jc w:val="both"/>
        <w:rPr>
          <w:rStyle w:val="fontstyle01"/>
        </w:rPr>
      </w:pPr>
      <w:r>
        <w:rPr>
          <w:rFonts w:ascii="TimesNewRomanPS-BoldMT" w:hAnsi="TimesNewRomanPS-BoldMT"/>
          <w:b/>
          <w:bCs/>
          <w:sz w:val="28"/>
          <w:szCs w:val="28"/>
        </w:rPr>
        <w:br/>
      </w:r>
      <w:r w:rsidRPr="00AD6AD8">
        <w:rPr>
          <w:rStyle w:val="fontstyle21"/>
          <w:b w:val="0"/>
        </w:rPr>
        <w:t>В соответствии с пунктом 4.9 статьи 49 Устава Профсоюза</w:t>
      </w:r>
      <w:r w:rsidRPr="00AD6AD8">
        <w:rPr>
          <w:rFonts w:ascii="TimesNewRomanPSMT" w:hAnsi="TimesNewRomanPSMT"/>
          <w:b/>
          <w:sz w:val="28"/>
          <w:szCs w:val="28"/>
        </w:rPr>
        <w:br/>
      </w:r>
      <w:r w:rsidRPr="000819CF">
        <w:rPr>
          <w:rStyle w:val="fontstyle01"/>
        </w:rPr>
        <w:t>IX Съезд Профессионального союза работников народного образования инауки Российской Федерации ПОСТАНОВЛЯЕТ:</w:t>
      </w:r>
    </w:p>
    <w:p w:rsidR="00AD6AD8" w:rsidRPr="00AD6AD8" w:rsidRDefault="00AD6AD8" w:rsidP="000819CF">
      <w:pPr>
        <w:ind w:firstLine="709"/>
        <w:jc w:val="both"/>
        <w:rPr>
          <w:b/>
          <w:sz w:val="28"/>
          <w:szCs w:val="28"/>
        </w:rPr>
      </w:pPr>
      <w:r w:rsidRPr="000819CF">
        <w:rPr>
          <w:rFonts w:ascii="TimesNewRomanPS-BoldMT" w:hAnsi="TimesNewRomanPS-BoldMT"/>
          <w:bCs/>
          <w:sz w:val="28"/>
          <w:szCs w:val="28"/>
        </w:rPr>
        <w:br/>
      </w:r>
      <w:r w:rsidRPr="00AD6AD8">
        <w:rPr>
          <w:rStyle w:val="fontstyle21"/>
          <w:b w:val="0"/>
        </w:rPr>
        <w:t>Утвердить прилагаемые Принципы формирования и использования имуществаПрофессионального союза работников народного образования и науки РоссийскойФедерации.</w:t>
      </w:r>
    </w:p>
    <w:p w:rsidR="00AD6AD8" w:rsidRDefault="00AD6AD8" w:rsidP="00AD6AD8">
      <w:pPr>
        <w:rPr>
          <w:sz w:val="28"/>
          <w:szCs w:val="28"/>
        </w:rPr>
      </w:pPr>
    </w:p>
    <w:p w:rsidR="00AD6AD8" w:rsidRPr="001E68D5" w:rsidRDefault="005035F4" w:rsidP="00AD6AD8">
      <w:pPr>
        <w:rPr>
          <w:sz w:val="28"/>
          <w:szCs w:val="28"/>
        </w:rPr>
      </w:pPr>
      <w:r>
        <w:rPr>
          <w:noProof/>
          <w:sz w:val="28"/>
          <w:szCs w:val="28"/>
          <w:lang w:bidi="ar-SA"/>
        </w:rPr>
        <w:pict>
          <v:shape id="_x0000_s1043" type="#_x0000_t202" style="position:absolute;margin-left:341.55pt;margin-top:28.5pt;width:116.3pt;height:14pt;z-index:-251601920;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" filled="f" stroked="f">
            <v:textbox style="mso-fit-shape-to-text:t" inset="0,0,0,0">
              <w:txbxContent>
                <w:p w:rsidR="00236315" w:rsidRPr="001E68D5" w:rsidRDefault="00236315" w:rsidP="00AD6AD8">
                  <w:pPr>
                    <w:pStyle w:val="22"/>
                    <w:shd w:val="clear" w:color="auto" w:fill="auto"/>
                    <w:spacing w:before="0" w:after="0" w:line="280" w:lineRule="exact"/>
                    <w:jc w:val="left"/>
                  </w:pPr>
                  <w:r w:rsidRPr="001E68D5">
                    <w:rPr>
                      <w:rStyle w:val="2Exact"/>
                    </w:rPr>
                    <w:t>Г.И. Меркулова</w:t>
                  </w:r>
                </w:p>
              </w:txbxContent>
            </v:textbox>
            <w10:wrap type="topAndBottom" anchorx="margin"/>
          </v:shape>
        </w:pict>
      </w:r>
      <w:r w:rsidR="00AD6AD8" w:rsidRPr="001E68D5">
        <w:rPr>
          <w:noProof/>
          <w:sz w:val="28"/>
          <w:szCs w:val="28"/>
          <w:lang w:bidi="ar-SA"/>
        </w:rPr>
        <w:drawing>
          <wp:anchor distT="0" distB="254000" distL="63500" distR="579120" simplePos="0" relativeHeight="251713536" behindDoc="1" locked="0" layoutInCell="1" allowOverlap="1">
            <wp:simplePos x="0" y="0"/>
            <wp:positionH relativeFrom="margin">
              <wp:posOffset>2717165</wp:posOffset>
            </wp:positionH>
            <wp:positionV relativeFrom="paragraph">
              <wp:posOffset>284480</wp:posOffset>
            </wp:positionV>
            <wp:extent cx="944880" cy="542290"/>
            <wp:effectExtent l="0" t="0" r="7620" b="0"/>
            <wp:wrapTopAndBottom/>
            <wp:docPr id="36" name="Рисунок 36"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sz w:val="28"/>
          <w:szCs w:val="28"/>
          <w:lang w:bidi="ar-SA"/>
        </w:rPr>
        <w:pict>
          <v:shape id="_x0000_s1044" type="#_x0000_t202" style="position:absolute;margin-left:.75pt;margin-top:25.1pt;width:152.65pt;height:28pt;z-index:-251603968;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" filled="f" stroked="f">
            <v:textbox style="mso-fit-shape-to-text:t" inset="0,0,0,0">
              <w:txbxContent>
                <w:p w:rsidR="00236315" w:rsidRPr="001E68D5" w:rsidRDefault="00236315" w:rsidP="00AD6AD8">
                  <w:pPr>
                    <w:pStyle w:val="22"/>
                    <w:shd w:val="clear" w:color="auto" w:fill="auto"/>
                    <w:spacing w:before="0" w:after="0" w:line="280" w:lineRule="exact"/>
                    <w:jc w:val="left"/>
                  </w:pPr>
                  <w:r w:rsidRPr="001E68D5">
                    <w:rPr>
                      <w:rStyle w:val="2Exact"/>
                    </w:rPr>
                    <w:t>Председатель Профсоюза</w:t>
                  </w:r>
                </w:p>
              </w:txbxContent>
            </v:textbox>
            <w10:wrap type="topAndBottom" anchorx="margin"/>
          </v:shape>
        </w:pict>
      </w:r>
    </w:p>
    <w:p w:rsidR="000819CF" w:rsidRDefault="000819CF">
      <w:pPr>
        <w:widowControl/>
        <w:spacing w:after="200" w:line="276" w:lineRule="auto"/>
      </w:pPr>
      <w:r>
        <w:br w:type="page"/>
      </w:r>
    </w:p>
    <w:p w:rsidR="000819CF" w:rsidRDefault="000819CF" w:rsidP="00F13D39">
      <w:pPr>
        <w:ind w:left="5954"/>
        <w:rPr>
          <w:rStyle w:val="fontstyle21"/>
        </w:rPr>
      </w:pPr>
      <w:r w:rsidRPr="000819CF">
        <w:rPr>
          <w:rStyle w:val="fontstyle01"/>
          <w:b w:val="0"/>
        </w:rPr>
        <w:t>Приложение</w:t>
      </w:r>
      <w:r w:rsidRPr="000819CF">
        <w:rPr>
          <w:rFonts w:ascii="TimesNewRomanPSMT" w:hAnsi="TimesNewRomanPSMT"/>
          <w:b/>
          <w:sz w:val="28"/>
          <w:szCs w:val="28"/>
        </w:rPr>
        <w:br/>
      </w:r>
      <w:r w:rsidRPr="000819CF">
        <w:rPr>
          <w:rStyle w:val="fontstyle01"/>
          <w:b w:val="0"/>
        </w:rPr>
        <w:t>к постановлению</w:t>
      </w:r>
      <w:r w:rsidRPr="000819CF">
        <w:rPr>
          <w:rFonts w:ascii="TimesNewRomanPSMT" w:hAnsi="TimesNewRomanPSMT"/>
          <w:b/>
          <w:sz w:val="28"/>
          <w:szCs w:val="28"/>
        </w:rPr>
        <w:br/>
      </w:r>
      <w:r w:rsidRPr="000819CF">
        <w:rPr>
          <w:rStyle w:val="fontstyle01"/>
          <w:b w:val="0"/>
        </w:rPr>
        <w:t>IX Съезда Профсоюза</w:t>
      </w:r>
      <w:r w:rsidRPr="000819CF">
        <w:rPr>
          <w:rFonts w:ascii="TimesNewRomanPSMT" w:hAnsi="TimesNewRomanPSMT"/>
          <w:b/>
          <w:sz w:val="28"/>
          <w:szCs w:val="28"/>
        </w:rPr>
        <w:br/>
      </w:r>
      <w:r w:rsidRPr="000819CF">
        <w:rPr>
          <w:rStyle w:val="fontstyle01"/>
          <w:b w:val="0"/>
        </w:rPr>
        <w:t>от 27 сентября 2021 года № 9-3</w:t>
      </w:r>
      <w:r w:rsidRPr="000819CF">
        <w:rPr>
          <w:rFonts w:ascii="TimesNewRomanPSMT" w:hAnsi="TimesNewRomanPSMT"/>
          <w:b/>
          <w:sz w:val="28"/>
          <w:szCs w:val="28"/>
        </w:rPr>
        <w:br/>
      </w:r>
    </w:p>
    <w:p w:rsidR="000819CF" w:rsidRDefault="000819CF" w:rsidP="000819CF">
      <w:pPr>
        <w:jc w:val="center"/>
        <w:rPr>
          <w:rStyle w:val="fontstyle21"/>
        </w:rPr>
      </w:pPr>
      <w:r>
        <w:rPr>
          <w:rStyle w:val="fontstyle21"/>
        </w:rPr>
        <w:t>ПРИНЦИПЫ</w:t>
      </w:r>
      <w:r>
        <w:rPr>
          <w:rFonts w:ascii="TimesNewRomanPS-BoldMT" w:hAnsi="TimesNewRomanPS-BoldMT"/>
          <w:b/>
          <w:bCs/>
          <w:sz w:val="28"/>
          <w:szCs w:val="28"/>
        </w:rPr>
        <w:br/>
      </w:r>
      <w:r>
        <w:rPr>
          <w:rStyle w:val="fontstyle21"/>
        </w:rPr>
        <w:t>формирования и использования имущества</w:t>
      </w:r>
      <w:r>
        <w:rPr>
          <w:rFonts w:ascii="TimesNewRomanPS-BoldMT" w:hAnsi="TimesNewRomanPS-BoldMT"/>
          <w:b/>
          <w:bCs/>
          <w:sz w:val="28"/>
          <w:szCs w:val="28"/>
        </w:rPr>
        <w:br/>
      </w:r>
      <w:r>
        <w:rPr>
          <w:rStyle w:val="fontstyle21"/>
        </w:rPr>
        <w:t>Профессионального союза работников народного образования и науки</w:t>
      </w:r>
      <w:r>
        <w:rPr>
          <w:rFonts w:ascii="TimesNewRomanPS-BoldMT" w:hAnsi="TimesNewRomanPS-BoldMT"/>
          <w:b/>
          <w:bCs/>
          <w:sz w:val="28"/>
          <w:szCs w:val="28"/>
        </w:rPr>
        <w:br/>
      </w:r>
      <w:r>
        <w:rPr>
          <w:rStyle w:val="fontstyle21"/>
        </w:rPr>
        <w:t>Российской Федерации</w:t>
      </w:r>
      <w:r>
        <w:rPr>
          <w:rFonts w:ascii="TimesNewRomanPS-BoldMT" w:hAnsi="TimesNewRomanPS-BoldMT"/>
          <w:b/>
          <w:bCs/>
          <w:sz w:val="28"/>
          <w:szCs w:val="28"/>
        </w:rPr>
        <w:br/>
      </w:r>
    </w:p>
    <w:p w:rsidR="0081559F" w:rsidRDefault="000819CF" w:rsidP="0081559F">
      <w:pPr>
        <w:jc w:val="center"/>
        <w:rPr>
          <w:rStyle w:val="fontstyle21"/>
        </w:rPr>
      </w:pPr>
      <w:r>
        <w:rPr>
          <w:rStyle w:val="fontstyle21"/>
        </w:rPr>
        <w:t>I. Общие положения</w:t>
      </w:r>
    </w:p>
    <w:p w:rsidR="0081559F" w:rsidRDefault="000819CF" w:rsidP="0081559F">
      <w:pPr>
        <w:ind w:firstLine="709"/>
        <w:jc w:val="both"/>
        <w:rPr>
          <w:rStyle w:val="fontstyle01"/>
          <w:b w:val="0"/>
        </w:rPr>
      </w:pPr>
      <w:r w:rsidRPr="000819CF">
        <w:rPr>
          <w:rStyle w:val="fontstyle01"/>
          <w:b w:val="0"/>
        </w:rPr>
        <w:t>1.1. Принципы формирования и использования имущества</w:t>
      </w:r>
      <w:r w:rsidRPr="000819CF">
        <w:rPr>
          <w:rFonts w:ascii="TimesNewRomanPSMT" w:hAnsi="TimesNewRomanPSMT"/>
          <w:b/>
          <w:sz w:val="28"/>
          <w:szCs w:val="28"/>
        </w:rPr>
        <w:br/>
      </w:r>
      <w:r w:rsidRPr="000819CF">
        <w:rPr>
          <w:rStyle w:val="fontstyle01"/>
          <w:b w:val="0"/>
        </w:rPr>
        <w:t>Профессионального союза работников народного образования и науки РоссийскойФедерации (далее – Принципы формирования и использования имуществаПрофсоюза, Профсоюз) разработаны в соответствии с Гражданским кодексомРоссийской Федерации, Федеральным законом от 12.01.1996 № 7-ФЗ «Онекоммерческих организациях», Федеральным законом от 19.05.1995 № 82-ФЗ «Обобщественных объединениях»,Федеральным законом от 12.01.1996 № 10- ФЗ «Опрофессиональных союзах, их правах и гарантиях деятельности» и УставомПрофсоюза.</w:t>
      </w:r>
    </w:p>
    <w:p w:rsidR="000819CF" w:rsidRPr="0081559F" w:rsidRDefault="000819CF" w:rsidP="0081559F">
      <w:pPr>
        <w:ind w:firstLine="709"/>
        <w:jc w:val="both"/>
        <w:rPr>
          <w:rStyle w:val="fontstyle01"/>
        </w:rPr>
      </w:pPr>
      <w:r w:rsidRPr="000819CF">
        <w:rPr>
          <w:rStyle w:val="fontstyle01"/>
          <w:b w:val="0"/>
        </w:rPr>
        <w:t>1.2. В соответствии с пунктом 4.9 статьи 49 Устава Профсоюза решение обутверждении Принципов формирования и использования имущества Профсоюза,внесении в них изменений и прекращении их действия принимаются СъездомПрофсоюза.</w:t>
      </w:r>
    </w:p>
    <w:p w:rsidR="000819CF" w:rsidRDefault="000819CF" w:rsidP="0081559F">
      <w:pPr>
        <w:ind w:firstLine="709"/>
        <w:jc w:val="both"/>
        <w:rPr>
          <w:rStyle w:val="fontstyle01"/>
          <w:b w:val="0"/>
        </w:rPr>
      </w:pPr>
      <w:r w:rsidRPr="000819CF">
        <w:rPr>
          <w:rStyle w:val="fontstyle01"/>
          <w:b w:val="0"/>
        </w:rPr>
        <w:t>1.3. Действие настоящих Принципов формирования и использования</w:t>
      </w:r>
      <w:r w:rsidRPr="000819CF">
        <w:rPr>
          <w:rFonts w:ascii="TimesNewRomanPSMT" w:hAnsi="TimesNewRomanPSMT"/>
          <w:b/>
          <w:sz w:val="28"/>
          <w:szCs w:val="28"/>
        </w:rPr>
        <w:br/>
      </w:r>
      <w:r w:rsidRPr="000819CF">
        <w:rPr>
          <w:rStyle w:val="fontstyle01"/>
          <w:b w:val="0"/>
        </w:rPr>
        <w:t>имущества Профсоюза распространяется на организации Профсоюза,входящие вструктуру Профсоюза и обязательны для исполнения организациями Профсоюза,органами Профсоюза и органами организаций Профсоюза.</w:t>
      </w:r>
    </w:p>
    <w:p w:rsidR="000819CF" w:rsidRDefault="000819CF" w:rsidP="0081559F">
      <w:pPr>
        <w:ind w:firstLine="709"/>
        <w:jc w:val="both"/>
        <w:rPr>
          <w:rStyle w:val="fontstyle21"/>
          <w:b w:val="0"/>
        </w:rPr>
      </w:pPr>
    </w:p>
    <w:p w:rsidR="0081559F" w:rsidRDefault="000819CF" w:rsidP="0081559F">
      <w:pPr>
        <w:ind w:firstLine="709"/>
        <w:jc w:val="center"/>
        <w:rPr>
          <w:rStyle w:val="fontstyle21"/>
        </w:rPr>
      </w:pPr>
      <w:r w:rsidRPr="000819CF">
        <w:rPr>
          <w:rStyle w:val="fontstyle21"/>
        </w:rPr>
        <w:t>II. Принципы формирования и использования имущества Профсоюза</w:t>
      </w:r>
    </w:p>
    <w:p w:rsidR="000819CF" w:rsidRPr="0081559F" w:rsidRDefault="000819CF" w:rsidP="0081559F">
      <w:pPr>
        <w:ind w:firstLine="709"/>
        <w:jc w:val="both"/>
        <w:rPr>
          <w:rStyle w:val="fontstyle01"/>
        </w:rPr>
      </w:pPr>
      <w:r w:rsidRPr="000819CF">
        <w:rPr>
          <w:rStyle w:val="fontstyle01"/>
          <w:b w:val="0"/>
        </w:rPr>
        <w:t>2.1. Формирование имущества Профсоюза осуществляется на основанииУстава Профсоюза, Положения о размере и порядке уплаты членами Профсоюзачленских профсоюзн</w:t>
      </w:r>
      <w:r>
        <w:rPr>
          <w:rStyle w:val="fontstyle01"/>
          <w:b w:val="0"/>
        </w:rPr>
        <w:t xml:space="preserve">ых взносов, настоящих Принципов </w:t>
      </w:r>
      <w:r w:rsidRPr="000819CF">
        <w:rPr>
          <w:rStyle w:val="fontstyle01"/>
          <w:b w:val="0"/>
        </w:rPr>
        <w:t>формирования ииспользования имущества Профсоюза.</w:t>
      </w:r>
    </w:p>
    <w:p w:rsidR="000819CF" w:rsidRDefault="000819CF" w:rsidP="0081559F">
      <w:pPr>
        <w:ind w:firstLine="709"/>
        <w:jc w:val="both"/>
        <w:rPr>
          <w:rStyle w:val="fontstyle01"/>
          <w:b w:val="0"/>
        </w:rPr>
      </w:pPr>
      <w:r w:rsidRPr="000819CF">
        <w:rPr>
          <w:rStyle w:val="fontstyle01"/>
          <w:b w:val="0"/>
        </w:rPr>
        <w:t>2.2. Имущество Профсоюза формируется учредителями при его создании ипополняется за счет членских профсоюзных взносов, а также из других источников,предусмотренных Уставом Профсоюза, и иных источников,допускаемыхзаконодательством Российской Федерации.</w:t>
      </w:r>
    </w:p>
    <w:p w:rsidR="000819CF" w:rsidRDefault="000819CF" w:rsidP="0081559F">
      <w:pPr>
        <w:ind w:firstLine="709"/>
        <w:jc w:val="both"/>
        <w:rPr>
          <w:rStyle w:val="fontstyle01"/>
          <w:b w:val="0"/>
        </w:rPr>
      </w:pPr>
      <w:r w:rsidRPr="000819CF">
        <w:rPr>
          <w:rStyle w:val="fontstyle01"/>
          <w:b w:val="0"/>
        </w:rPr>
        <w:t>2.3. Имущество, в том числе денежные средства Профсоюза, являются единойи неделимой собственность</w:t>
      </w:r>
      <w:r>
        <w:rPr>
          <w:rStyle w:val="fontstyle01"/>
          <w:b w:val="0"/>
        </w:rPr>
        <w:t xml:space="preserve">ю Профсоюза. Члены Профсоюза не </w:t>
      </w:r>
      <w:r w:rsidRPr="000819CF">
        <w:rPr>
          <w:rStyle w:val="fontstyle01"/>
          <w:b w:val="0"/>
        </w:rPr>
        <w:t>охраняют прав напереданное ими в собственность Профсоюза имущество, в</w:t>
      </w:r>
      <w:r>
        <w:rPr>
          <w:rStyle w:val="fontstyle01"/>
          <w:b w:val="0"/>
        </w:rPr>
        <w:t xml:space="preserve"> т</w:t>
      </w:r>
      <w:r w:rsidRPr="000819CF">
        <w:rPr>
          <w:rStyle w:val="fontstyle01"/>
          <w:b w:val="0"/>
        </w:rPr>
        <w:t>ом числе на членскиепрофсоюзные взносы.</w:t>
      </w:r>
    </w:p>
    <w:p w:rsidR="000819CF" w:rsidRDefault="000819CF" w:rsidP="0081559F">
      <w:pPr>
        <w:ind w:firstLine="709"/>
        <w:jc w:val="both"/>
        <w:rPr>
          <w:rStyle w:val="fontstyle01"/>
          <w:b w:val="0"/>
        </w:rPr>
      </w:pPr>
      <w:r w:rsidRPr="000819CF">
        <w:rPr>
          <w:rStyle w:val="fontstyle01"/>
          <w:b w:val="0"/>
        </w:rPr>
        <w:t xml:space="preserve">2.4. Имущество Профсоюза, организаций Профсоюза принадлежащее им направе собственности, созданное или приобретенное для использования в интересахчленов Профсоюза, Профсоюза и его организаций используетсядля достиженияцелей Профсоюза в соответствии с предметом и видами егодеятельности,определенных в Уставе Профсоюза, приоритетными </w:t>
      </w:r>
      <w:r>
        <w:rPr>
          <w:rStyle w:val="fontstyle01"/>
          <w:b w:val="0"/>
        </w:rPr>
        <w:t>н</w:t>
      </w:r>
      <w:r w:rsidRPr="000819CF">
        <w:rPr>
          <w:rStyle w:val="fontstyle01"/>
          <w:b w:val="0"/>
        </w:rPr>
        <w:t xml:space="preserve">аправлениями деятельности,утвержденными соответствующими высшими </w:t>
      </w:r>
      <w:r>
        <w:rPr>
          <w:rStyle w:val="fontstyle01"/>
          <w:b w:val="0"/>
        </w:rPr>
        <w:t>о</w:t>
      </w:r>
      <w:r w:rsidRPr="000819CF">
        <w:rPr>
          <w:rStyle w:val="fontstyle01"/>
          <w:b w:val="0"/>
        </w:rPr>
        <w:t>рганами Профсоюза, организацийПрофсоюза, а также мероприятиями, направленными на их реализацию.</w:t>
      </w:r>
    </w:p>
    <w:p w:rsidR="000819CF" w:rsidRDefault="000819CF" w:rsidP="0081559F">
      <w:pPr>
        <w:ind w:firstLine="709"/>
        <w:jc w:val="both"/>
        <w:rPr>
          <w:rStyle w:val="fontstyle01"/>
          <w:b w:val="0"/>
        </w:rPr>
      </w:pPr>
      <w:r w:rsidRPr="000819CF">
        <w:rPr>
          <w:rStyle w:val="fontstyle01"/>
          <w:b w:val="0"/>
        </w:rPr>
        <w:t>2.5. Профсоюз, организации Профсоюза впр</w:t>
      </w:r>
      <w:r>
        <w:rPr>
          <w:rStyle w:val="fontstyle01"/>
          <w:b w:val="0"/>
        </w:rPr>
        <w:t xml:space="preserve">аве использовать в соответствии </w:t>
      </w:r>
      <w:r w:rsidRPr="000819CF">
        <w:rPr>
          <w:rStyle w:val="fontstyle01"/>
          <w:b w:val="0"/>
        </w:rPr>
        <w:t>суставными целями земельные участки, здания, строения, сооружения, жилищныйфонд, транспорт, оборудование и инвентарь, культурно-просветительные, научные иобразовательные организации, санаторно-курортные, туристические, спортивные,оздоровительные и иные организации, а также любое другое имущество,необходимое для обеспечения своей деятельности и иметь его в собственности или</w:t>
      </w:r>
      <w:r w:rsidRPr="000819CF">
        <w:rPr>
          <w:rFonts w:ascii="TimesNewRomanPSMT" w:hAnsi="TimesNewRomanPSMT"/>
          <w:b/>
          <w:sz w:val="28"/>
          <w:szCs w:val="28"/>
        </w:rPr>
        <w:br/>
      </w:r>
      <w:r w:rsidRPr="000819CF">
        <w:rPr>
          <w:rStyle w:val="fontstyle01"/>
          <w:b w:val="0"/>
        </w:rPr>
        <w:t>на ином имущественном праве.</w:t>
      </w:r>
    </w:p>
    <w:p w:rsidR="000819CF" w:rsidRDefault="000819CF" w:rsidP="0081559F">
      <w:pPr>
        <w:ind w:firstLine="709"/>
        <w:jc w:val="both"/>
        <w:rPr>
          <w:rStyle w:val="fontstyle01"/>
          <w:b w:val="0"/>
        </w:rPr>
      </w:pPr>
      <w:r w:rsidRPr="000819CF">
        <w:rPr>
          <w:rStyle w:val="fontstyle01"/>
          <w:b w:val="0"/>
        </w:rPr>
        <w:t>2.6. Профсоюз, организации Профсоюза принадлежащее им имуществоиспользуют в порядке, установленном выборными коллегиальными постояннодействующими исполнительными органами Профсоюза, организаций Профсоюза всоответствии с Уставом Профсоюза и Принципами формирования и использованияимущества Профсоюза.</w:t>
      </w:r>
    </w:p>
    <w:p w:rsidR="000819CF" w:rsidRDefault="000819CF" w:rsidP="0081559F">
      <w:pPr>
        <w:ind w:firstLine="709"/>
        <w:jc w:val="both"/>
        <w:rPr>
          <w:rStyle w:val="fontstyle01"/>
          <w:b w:val="0"/>
        </w:rPr>
      </w:pPr>
      <w:r w:rsidRPr="000819CF">
        <w:rPr>
          <w:rStyle w:val="fontstyle01"/>
          <w:b w:val="0"/>
        </w:rPr>
        <w:t>2.7. Источниками формирования имущества Профсоюза в денежной и иныхформах, являются:</w:t>
      </w:r>
    </w:p>
    <w:p w:rsidR="000819CF" w:rsidRDefault="000819CF" w:rsidP="0081559F">
      <w:pPr>
        <w:ind w:firstLine="709"/>
        <w:jc w:val="both"/>
        <w:rPr>
          <w:rStyle w:val="fontstyle01"/>
          <w:b w:val="0"/>
        </w:rPr>
      </w:pPr>
      <w:r w:rsidRPr="000819CF">
        <w:rPr>
          <w:rStyle w:val="fontstyle01"/>
          <w:b w:val="0"/>
        </w:rPr>
        <w:t>2.7.1. Членские профсоюзные взносы.</w:t>
      </w:r>
    </w:p>
    <w:p w:rsidR="0081559F" w:rsidRDefault="000819CF" w:rsidP="0081559F">
      <w:pPr>
        <w:ind w:firstLine="709"/>
        <w:jc w:val="both"/>
        <w:rPr>
          <w:rStyle w:val="fontstyle01"/>
          <w:b w:val="0"/>
        </w:rPr>
      </w:pPr>
      <w:r w:rsidRPr="000819CF">
        <w:rPr>
          <w:rStyle w:val="fontstyle01"/>
          <w:b w:val="0"/>
        </w:rPr>
        <w:t>2.7.2. Поступления, предусмотренные коллективными договорами,</w:t>
      </w:r>
      <w:r w:rsidRPr="000819CF">
        <w:rPr>
          <w:rFonts w:ascii="TimesNewRomanPSMT" w:hAnsi="TimesNewRomanPSMT"/>
          <w:b/>
          <w:sz w:val="28"/>
          <w:szCs w:val="28"/>
        </w:rPr>
        <w:br/>
      </w:r>
      <w:r w:rsidRPr="000819CF">
        <w:rPr>
          <w:rStyle w:val="fontstyle01"/>
          <w:b w:val="0"/>
        </w:rPr>
        <w:t xml:space="preserve">соглашениями с работодателями и их объединениями на проведение </w:t>
      </w:r>
      <w:r>
        <w:rPr>
          <w:rStyle w:val="fontstyle01"/>
          <w:b w:val="0"/>
        </w:rPr>
        <w:t>с</w:t>
      </w:r>
      <w:r w:rsidRPr="000819CF">
        <w:rPr>
          <w:rStyle w:val="fontstyle01"/>
          <w:b w:val="0"/>
        </w:rPr>
        <w:t>оциально</w:t>
      </w:r>
      <w:r w:rsidR="0081559F">
        <w:rPr>
          <w:rStyle w:val="fontstyle01"/>
          <w:b w:val="0"/>
        </w:rPr>
        <w:t>-</w:t>
      </w:r>
      <w:r w:rsidRPr="000819CF">
        <w:rPr>
          <w:rStyle w:val="fontstyle01"/>
          <w:b w:val="0"/>
        </w:rPr>
        <w:t>культурных, оздоровительных и иных мероприятий.</w:t>
      </w:r>
    </w:p>
    <w:p w:rsidR="0081559F" w:rsidRDefault="000819CF" w:rsidP="0081559F">
      <w:pPr>
        <w:ind w:firstLine="709"/>
        <w:jc w:val="both"/>
        <w:rPr>
          <w:rStyle w:val="fontstyle01"/>
          <w:b w:val="0"/>
        </w:rPr>
      </w:pPr>
      <w:r w:rsidRPr="000819CF">
        <w:rPr>
          <w:rStyle w:val="fontstyle01"/>
          <w:b w:val="0"/>
        </w:rPr>
        <w:t>2.7.3. Доходы от участия в других организациях, проценты к получению, в томчисле проценты, причитающиеся по выданным займам, проценты по ценнымбумагам и проценты за пользование банком денежными средствами, находящимисяна счете организации в этом банке, доходы от проводимых в соответствии сУставом Профсоюза лекций, выставок, аукционов, спортивных и иныхмероприятий, не запрещенных законом.</w:t>
      </w:r>
    </w:p>
    <w:p w:rsidR="0081559F" w:rsidRDefault="000819CF" w:rsidP="0081559F">
      <w:pPr>
        <w:ind w:firstLine="709"/>
        <w:jc w:val="both"/>
        <w:rPr>
          <w:rStyle w:val="fontstyle01"/>
          <w:b w:val="0"/>
        </w:rPr>
      </w:pPr>
      <w:r w:rsidRPr="000819CF">
        <w:rPr>
          <w:rStyle w:val="fontstyle01"/>
          <w:b w:val="0"/>
        </w:rPr>
        <w:t>2.7.4. Доходы от гражданско-правовых сделок.</w:t>
      </w:r>
    </w:p>
    <w:p w:rsidR="0081559F" w:rsidRDefault="000819CF" w:rsidP="0081559F">
      <w:pPr>
        <w:ind w:firstLine="709"/>
        <w:jc w:val="both"/>
        <w:rPr>
          <w:rStyle w:val="fontstyle01"/>
          <w:b w:val="0"/>
        </w:rPr>
      </w:pPr>
      <w:r w:rsidRPr="000819CF">
        <w:rPr>
          <w:rStyle w:val="fontstyle01"/>
          <w:b w:val="0"/>
        </w:rPr>
        <w:t>2.7.5. Добровольные взносы и пожертвования.</w:t>
      </w:r>
    </w:p>
    <w:p w:rsidR="0081559F" w:rsidRDefault="000819CF" w:rsidP="0081559F">
      <w:pPr>
        <w:ind w:firstLine="709"/>
        <w:jc w:val="both"/>
        <w:rPr>
          <w:rStyle w:val="fontstyle01"/>
          <w:b w:val="0"/>
        </w:rPr>
      </w:pPr>
      <w:r w:rsidRPr="000819CF">
        <w:rPr>
          <w:rStyle w:val="fontstyle01"/>
          <w:b w:val="0"/>
        </w:rPr>
        <w:t>2.7.6. Иные не запрещенные законом доходы.</w:t>
      </w:r>
    </w:p>
    <w:p w:rsidR="0081559F" w:rsidRDefault="000819CF" w:rsidP="0081559F">
      <w:pPr>
        <w:ind w:firstLine="709"/>
        <w:jc w:val="both"/>
        <w:rPr>
          <w:rStyle w:val="fontstyle01"/>
          <w:b w:val="0"/>
        </w:rPr>
      </w:pPr>
      <w:r w:rsidRPr="000819CF">
        <w:rPr>
          <w:rStyle w:val="fontstyle01"/>
          <w:b w:val="0"/>
        </w:rPr>
        <w:t>2.8. Размер и порядок внесения членских профсоюзных взносовустанавливается Уставом Профсоюза, Положением о размере и порядке уплатычленами Профсоюза членских профсоюзных взносов и решениями выборныхколлегиальных постоянно действующих руководящих органов Профсоюза,организаций Профсоюза.</w:t>
      </w:r>
    </w:p>
    <w:p w:rsidR="0081559F" w:rsidRDefault="000819CF" w:rsidP="0081559F">
      <w:pPr>
        <w:ind w:firstLine="709"/>
        <w:jc w:val="both"/>
        <w:rPr>
          <w:rStyle w:val="fontstyle01"/>
          <w:b w:val="0"/>
        </w:rPr>
      </w:pPr>
      <w:r w:rsidRPr="000819CF">
        <w:rPr>
          <w:rStyle w:val="fontstyle01"/>
          <w:b w:val="0"/>
        </w:rPr>
        <w:t>2.9. Профсоюз, организации Профсоюза вправе осуществлять самостоятельнона основе законодательства Российской Федерации или через учрежденные иморганизации, приносящую доход деятельность для реализации целей,предусмотренных Уставом Профсоюза, участвовать в хозяйственных обществах,товариществах, в том числе в финансировании кредитных потребительскихкооперативов, ассоциациях и иных</w:t>
      </w:r>
      <w:r w:rsidR="0081559F">
        <w:rPr>
          <w:rStyle w:val="fontstyle01"/>
          <w:b w:val="0"/>
        </w:rPr>
        <w:t xml:space="preserve"> о</w:t>
      </w:r>
      <w:r w:rsidRPr="000819CF">
        <w:rPr>
          <w:rStyle w:val="fontstyle01"/>
          <w:b w:val="0"/>
        </w:rPr>
        <w:t>бъединениях, а также заниматься инойдеятельностью, в том числе внешнеэкономической.</w:t>
      </w:r>
    </w:p>
    <w:p w:rsidR="0081559F" w:rsidRDefault="000819CF" w:rsidP="0081559F">
      <w:pPr>
        <w:ind w:firstLine="709"/>
        <w:jc w:val="both"/>
        <w:rPr>
          <w:rStyle w:val="fontstyle01"/>
          <w:b w:val="0"/>
        </w:rPr>
      </w:pPr>
      <w:r w:rsidRPr="000819CF">
        <w:rPr>
          <w:rStyle w:val="fontstyle01"/>
          <w:b w:val="0"/>
        </w:rPr>
        <w:t>2.10. Профсоюз, организации Профсоюза могут создавать некоммерческие идругие организации в соответствии с предметом деятельности, целями и задачами,определенными в Уставе Профсоюза, в порядке, установленном законодательствомРоссийской Федерации и Уставом Профсоюза.</w:t>
      </w:r>
    </w:p>
    <w:p w:rsidR="0081559F" w:rsidRDefault="000819CF" w:rsidP="0081559F">
      <w:pPr>
        <w:ind w:firstLine="709"/>
        <w:jc w:val="both"/>
        <w:rPr>
          <w:rStyle w:val="fontstyle01"/>
          <w:b w:val="0"/>
        </w:rPr>
      </w:pPr>
      <w:r w:rsidRPr="000819CF">
        <w:rPr>
          <w:rStyle w:val="fontstyle01"/>
          <w:b w:val="0"/>
        </w:rPr>
        <w:t xml:space="preserve">2.11. Денежные средства, поступившие в Профсоюз, организацию Профсоюза,подлежат учету и должны использоваться целевым образом в соответствииcУставом Профсоюза, настоящими Принципами </w:t>
      </w:r>
      <w:r w:rsidR="0081559F">
        <w:rPr>
          <w:rStyle w:val="fontstyle01"/>
          <w:b w:val="0"/>
        </w:rPr>
        <w:t>ф</w:t>
      </w:r>
      <w:r w:rsidRPr="000819CF">
        <w:rPr>
          <w:rStyle w:val="fontstyle01"/>
          <w:b w:val="0"/>
        </w:rPr>
        <w:t>ормирования и использованияимущества Профсоюза и утвержденной сметой.</w:t>
      </w:r>
    </w:p>
    <w:p w:rsidR="0081559F" w:rsidRDefault="000819CF" w:rsidP="0081559F">
      <w:pPr>
        <w:ind w:firstLine="709"/>
        <w:jc w:val="both"/>
        <w:rPr>
          <w:rStyle w:val="fontstyle01"/>
          <w:b w:val="0"/>
        </w:rPr>
      </w:pPr>
      <w:r w:rsidRPr="000819CF">
        <w:rPr>
          <w:rStyle w:val="fontstyle01"/>
          <w:b w:val="0"/>
        </w:rPr>
        <w:t>2.12. Профсоюз, организации Профсоюза не преследуют извлечение прибылив качестве основной цели своей деятельности и не распределяют полученнуюприбыль между членами Профсоюза.</w:t>
      </w:r>
    </w:p>
    <w:p w:rsidR="0081559F" w:rsidRDefault="000819CF" w:rsidP="0081559F">
      <w:pPr>
        <w:ind w:firstLine="709"/>
        <w:jc w:val="both"/>
        <w:rPr>
          <w:rStyle w:val="fontstyle01"/>
          <w:b w:val="0"/>
        </w:rPr>
      </w:pPr>
      <w:r w:rsidRPr="000819CF">
        <w:rPr>
          <w:rStyle w:val="fontstyle01"/>
          <w:b w:val="0"/>
        </w:rPr>
        <w:t>2.13. Использование имущества Профсоюза, организаций Профсоюза</w:t>
      </w:r>
      <w:r w:rsidRPr="000819CF">
        <w:rPr>
          <w:rFonts w:ascii="TimesNewRomanPSMT" w:hAnsi="TimesNewRomanPSMT"/>
          <w:b/>
          <w:sz w:val="28"/>
          <w:szCs w:val="28"/>
        </w:rPr>
        <w:br/>
      </w:r>
      <w:r w:rsidRPr="000819CF">
        <w:rPr>
          <w:rStyle w:val="fontstyle01"/>
          <w:b w:val="0"/>
        </w:rPr>
        <w:t>осуществляется на основе эффективности, рациональности, сбалансированностивсоответствии с Уставом Профсоюза, Принципами формирования и использованияимущества Профсоюза и решениями органов Профсоюза, организаций Профсоюза.</w:t>
      </w:r>
    </w:p>
    <w:p w:rsidR="0081559F" w:rsidRDefault="000819CF" w:rsidP="0081559F">
      <w:pPr>
        <w:ind w:firstLine="709"/>
        <w:jc w:val="both"/>
        <w:rPr>
          <w:rStyle w:val="fontstyle01"/>
          <w:b w:val="0"/>
        </w:rPr>
      </w:pPr>
      <w:r w:rsidRPr="000819CF">
        <w:rPr>
          <w:rStyle w:val="fontstyle01"/>
          <w:b w:val="0"/>
        </w:rPr>
        <w:t>2.14. При выходе или исключении члена Профсоюза из Профсоюза внесенныечленские профсоюзные взносы в Профсоюз возврату не подлежат.</w:t>
      </w:r>
    </w:p>
    <w:p w:rsidR="0081559F" w:rsidRDefault="000819CF" w:rsidP="0081559F">
      <w:pPr>
        <w:ind w:firstLine="709"/>
        <w:jc w:val="both"/>
        <w:rPr>
          <w:rStyle w:val="fontstyle01"/>
          <w:b w:val="0"/>
        </w:rPr>
      </w:pPr>
      <w:r w:rsidRPr="000819CF">
        <w:rPr>
          <w:rStyle w:val="fontstyle01"/>
          <w:b w:val="0"/>
        </w:rPr>
        <w:t>2.15. Профсоюз, организации Профсоюза имеют самостоятельный баланс исмету доходов и расходов.</w:t>
      </w:r>
    </w:p>
    <w:p w:rsidR="0081559F" w:rsidRDefault="000819CF" w:rsidP="0081559F">
      <w:pPr>
        <w:ind w:firstLine="709"/>
        <w:jc w:val="both"/>
        <w:rPr>
          <w:rStyle w:val="fontstyle01"/>
          <w:b w:val="0"/>
        </w:rPr>
      </w:pPr>
      <w:r w:rsidRPr="000819CF">
        <w:rPr>
          <w:rStyle w:val="fontstyle01"/>
          <w:b w:val="0"/>
        </w:rPr>
        <w:t>2.16. Финансирование деятельности Профсоюза, организации Профсоюзаосуществляется в соответствии со сметой доходов и расходов, утвержденнойвыборными коллегиальными постоянно действующими руководящими органамиПрофсоюза, организаций Профсоюза.</w:t>
      </w:r>
    </w:p>
    <w:p w:rsidR="0081559F" w:rsidRDefault="000819CF" w:rsidP="0081559F">
      <w:pPr>
        <w:ind w:firstLine="709"/>
        <w:jc w:val="both"/>
        <w:rPr>
          <w:rStyle w:val="fontstyle01"/>
          <w:b w:val="0"/>
        </w:rPr>
      </w:pPr>
      <w:r w:rsidRPr="000819CF">
        <w:rPr>
          <w:rStyle w:val="fontstyle01"/>
          <w:b w:val="0"/>
        </w:rPr>
        <w:t>2.17. Решение об утверждении сметы доходов и расходов, внесении в нееизменений и корректировок, утверждение годовой бухгалтерской отчетностиосуществляется выборными коллегиальными постоянно действующимируководящими органами Профсоюза, организаций Профсоюза.</w:t>
      </w:r>
    </w:p>
    <w:p w:rsidR="0081559F" w:rsidRDefault="000819CF" w:rsidP="0081559F">
      <w:pPr>
        <w:ind w:firstLine="709"/>
        <w:jc w:val="both"/>
        <w:rPr>
          <w:rStyle w:val="fontstyle01"/>
          <w:b w:val="0"/>
        </w:rPr>
      </w:pPr>
      <w:r w:rsidRPr="000819CF">
        <w:rPr>
          <w:rStyle w:val="fontstyle01"/>
          <w:b w:val="0"/>
        </w:rPr>
        <w:t>2.18. Председатель Профсоюза, председатели организаций Профсоюза впределах установленных полномочий осуществляют распоряжение имуществомиденежными средствами в соответствии с уставными целями, задачами и предметомдеятельности, утвержденной сметой доходов и расходов и несут ответственность заих рациональное и правильное использование.</w:t>
      </w:r>
    </w:p>
    <w:p w:rsidR="0081559F" w:rsidRDefault="000819CF" w:rsidP="0081559F">
      <w:pPr>
        <w:ind w:firstLine="709"/>
        <w:jc w:val="both"/>
        <w:rPr>
          <w:rStyle w:val="fontstyle01"/>
          <w:b w:val="0"/>
        </w:rPr>
      </w:pPr>
      <w:r w:rsidRPr="000819CF">
        <w:rPr>
          <w:rStyle w:val="fontstyle01"/>
          <w:b w:val="0"/>
        </w:rPr>
        <w:t>2.19. Данные о достигнутых показателях доходов и расходов по смете закалендарный год отражаются в составе бухгалтерской (финансовой) отчетностииисполнении сметы доходов и расходов.</w:t>
      </w:r>
    </w:p>
    <w:p w:rsidR="0081559F" w:rsidRDefault="000819CF" w:rsidP="0081559F">
      <w:pPr>
        <w:ind w:firstLine="709"/>
        <w:jc w:val="both"/>
        <w:rPr>
          <w:rStyle w:val="fontstyle01"/>
          <w:b w:val="0"/>
        </w:rPr>
      </w:pPr>
      <w:r w:rsidRPr="000819CF">
        <w:rPr>
          <w:rStyle w:val="fontstyle01"/>
          <w:b w:val="0"/>
        </w:rPr>
        <w:t>2.20. Исполнение сметы доходов и расходов, бухгалтерская (финансовая)отчетность утверждаются ежегодно на заседании выборного коллегиальногопостоянно действующего руководящего органа Профсоюза, организацииПрофсоюза.</w:t>
      </w:r>
    </w:p>
    <w:p w:rsidR="0081559F" w:rsidRDefault="000819CF" w:rsidP="0081559F">
      <w:pPr>
        <w:ind w:firstLine="709"/>
        <w:jc w:val="both"/>
        <w:rPr>
          <w:rStyle w:val="fontstyle01"/>
          <w:b w:val="0"/>
        </w:rPr>
      </w:pPr>
      <w:r w:rsidRPr="000819CF">
        <w:rPr>
          <w:rStyle w:val="fontstyle01"/>
          <w:b w:val="0"/>
        </w:rPr>
        <w:t>2.21. В случае ликвидации организации Профсоюза имущество,</w:t>
      </w:r>
      <w:r w:rsidRPr="000819CF">
        <w:rPr>
          <w:rFonts w:ascii="TimesNewRomanPSMT" w:hAnsi="TimesNewRomanPSMT"/>
          <w:b/>
          <w:sz w:val="28"/>
          <w:szCs w:val="28"/>
        </w:rPr>
        <w:br/>
      </w:r>
      <w:r w:rsidRPr="000819CF">
        <w:rPr>
          <w:rStyle w:val="fontstyle01"/>
          <w:b w:val="0"/>
        </w:rPr>
        <w:t>принадлежащее ей на праве собственности или ином имущественном праве,</w:t>
      </w:r>
      <w:r w:rsidRPr="000819CF">
        <w:rPr>
          <w:rFonts w:ascii="TimesNewRomanPSMT" w:hAnsi="TimesNewRomanPSMT"/>
          <w:b/>
          <w:sz w:val="28"/>
          <w:szCs w:val="28"/>
        </w:rPr>
        <w:br/>
      </w:r>
      <w:r w:rsidRPr="000819CF">
        <w:rPr>
          <w:rStyle w:val="fontstyle01"/>
          <w:b w:val="0"/>
        </w:rPr>
        <w:t>оставшееся после проведения всех расчетов, обязательных платежей и</w:t>
      </w:r>
      <w:r w:rsidRPr="000819CF">
        <w:rPr>
          <w:rFonts w:ascii="TimesNewRomanPSMT" w:hAnsi="TimesNewRomanPSMT"/>
          <w:b/>
          <w:sz w:val="28"/>
          <w:szCs w:val="28"/>
        </w:rPr>
        <w:br/>
      </w:r>
      <w:r w:rsidRPr="000819CF">
        <w:rPr>
          <w:rStyle w:val="fontstyle01"/>
          <w:b w:val="0"/>
        </w:rPr>
        <w:t>удовлетворения требований кредиторов, переходит в собственность организацииПрофсоюза, в структуру (реестр) которой входит ликвидируемая организацияПрофсоюза или Профсоюза.</w:t>
      </w:r>
    </w:p>
    <w:p w:rsidR="0081559F" w:rsidRDefault="000819CF" w:rsidP="0081559F">
      <w:pPr>
        <w:ind w:firstLine="709"/>
        <w:jc w:val="both"/>
        <w:rPr>
          <w:rStyle w:val="fontstyle01"/>
          <w:b w:val="0"/>
        </w:rPr>
      </w:pPr>
      <w:r w:rsidRPr="000819CF">
        <w:rPr>
          <w:rStyle w:val="fontstyle01"/>
          <w:b w:val="0"/>
        </w:rPr>
        <w:t>2.22. В случае ликвидации Профсоюза имущество, оставшееся после</w:t>
      </w:r>
      <w:r w:rsidRPr="000819CF">
        <w:rPr>
          <w:rFonts w:ascii="TimesNewRomanPSMT" w:hAnsi="TimesNewRomanPSMT"/>
          <w:b/>
          <w:sz w:val="28"/>
          <w:szCs w:val="28"/>
        </w:rPr>
        <w:br/>
      </w:r>
      <w:r w:rsidRPr="000819CF">
        <w:rPr>
          <w:rStyle w:val="fontstyle01"/>
          <w:b w:val="0"/>
        </w:rPr>
        <w:t>проведения всех расчетов, обязательных платежей и удовлетворения требованийкредиторов, направляется на цели, предусмотренные Уставом Профсоюза иопределяемые решением Съезда Профсоюза.</w:t>
      </w:r>
    </w:p>
    <w:p w:rsidR="0081559F" w:rsidRDefault="0081559F" w:rsidP="0081559F">
      <w:pPr>
        <w:ind w:firstLine="709"/>
        <w:jc w:val="both"/>
        <w:rPr>
          <w:rStyle w:val="fontstyle21"/>
          <w:b w:val="0"/>
        </w:rPr>
      </w:pPr>
    </w:p>
    <w:p w:rsidR="0081559F" w:rsidRDefault="000819CF" w:rsidP="0081559F">
      <w:pPr>
        <w:ind w:firstLine="709"/>
        <w:jc w:val="center"/>
        <w:rPr>
          <w:rStyle w:val="fontstyle21"/>
        </w:rPr>
      </w:pPr>
      <w:r w:rsidRPr="0081559F">
        <w:rPr>
          <w:rStyle w:val="fontstyle21"/>
        </w:rPr>
        <w:t>III. Заключительные положения</w:t>
      </w:r>
    </w:p>
    <w:p w:rsidR="0081559F" w:rsidRDefault="0081559F" w:rsidP="0081559F">
      <w:pPr>
        <w:ind w:firstLine="709"/>
        <w:jc w:val="both"/>
        <w:rPr>
          <w:rStyle w:val="fontstyle21"/>
        </w:rPr>
      </w:pPr>
    </w:p>
    <w:p w:rsidR="00C33EA4" w:rsidRDefault="000819CF" w:rsidP="0081559F">
      <w:pPr>
        <w:ind w:firstLine="709"/>
        <w:jc w:val="both"/>
        <w:rPr>
          <w:rStyle w:val="fontstyle01"/>
          <w:b w:val="0"/>
        </w:rPr>
      </w:pPr>
      <w:r w:rsidRPr="000819CF">
        <w:rPr>
          <w:rStyle w:val="fontstyle01"/>
          <w:b w:val="0"/>
        </w:rPr>
        <w:t>3.1. Настоящие Принципы формирования и использования имущества</w:t>
      </w:r>
      <w:r w:rsidRPr="000819CF">
        <w:rPr>
          <w:rFonts w:ascii="TimesNewRomanPSMT" w:hAnsi="TimesNewRomanPSMT"/>
          <w:b/>
          <w:sz w:val="28"/>
          <w:szCs w:val="28"/>
        </w:rPr>
        <w:br/>
      </w:r>
      <w:r w:rsidRPr="000819CF">
        <w:rPr>
          <w:rStyle w:val="fontstyle01"/>
          <w:b w:val="0"/>
        </w:rPr>
        <w:t>Профсоюза вступают в силу с момента утверждения их СъездомПроф</w:t>
      </w:r>
      <w:r>
        <w:rPr>
          <w:rStyle w:val="fontstyle01"/>
          <w:b w:val="0"/>
        </w:rPr>
        <w:t>союза</w:t>
      </w:r>
      <w:r w:rsidR="0081559F">
        <w:rPr>
          <w:rStyle w:val="fontstyle01"/>
          <w:b w:val="0"/>
        </w:rPr>
        <w:t>.</w:t>
      </w:r>
    </w:p>
    <w:p w:rsidR="00C33EA4" w:rsidRDefault="00C33EA4">
      <w:pPr>
        <w:widowControl/>
        <w:spacing w:after="200" w:line="276" w:lineRule="auto"/>
        <w:rPr>
          <w:rStyle w:val="fontstyle01"/>
          <w:b w:val="0"/>
        </w:rPr>
      </w:pPr>
      <w:r>
        <w:rPr>
          <w:rStyle w:val="fontstyle01"/>
          <w:b w:val="0"/>
        </w:rPr>
        <w:br w:type="page"/>
      </w:r>
    </w:p>
    <w:p w:rsidR="00C33EA4" w:rsidRDefault="002112AF" w:rsidP="00C33EA4">
      <w:pPr>
        <w:pStyle w:val="32"/>
        <w:shd w:val="clear" w:color="auto" w:fill="auto"/>
        <w:spacing w:line="210" w:lineRule="exact"/>
        <w:ind w:left="240"/>
        <w:rPr>
          <w:color w:val="000000"/>
          <w:lang w:eastAsia="ru-RU" w:bidi="ru-RU"/>
        </w:rPr>
      </w:pPr>
      <w:r>
        <w:rPr>
          <w:noProof/>
          <w:lang w:eastAsia="ru-RU"/>
        </w:rPr>
        <w:drawing>
          <wp:anchor distT="0" distB="0" distL="63500" distR="63500" simplePos="0" relativeHeight="251748352" behindDoc="1" locked="0" layoutInCell="1" allowOverlap="1">
            <wp:simplePos x="0" y="0"/>
            <wp:positionH relativeFrom="margin">
              <wp:posOffset>2943225</wp:posOffset>
            </wp:positionH>
            <wp:positionV relativeFrom="paragraph">
              <wp:posOffset>-457200</wp:posOffset>
            </wp:positionV>
            <wp:extent cx="530225" cy="585470"/>
            <wp:effectExtent l="0" t="0" r="3175" b="5080"/>
            <wp:wrapNone/>
            <wp:docPr id="19" name="Рисунок 19" descr="D:\Работа\Информация, листовки, брошюры\Сборники 202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Информация, листовки, брошюры\Сборники 2020\media\image1.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85470"/>
                    </a:xfrm>
                    <a:prstGeom prst="rect">
                      <a:avLst/>
                    </a:prstGeom>
                    <a:noFill/>
                  </pic:spPr>
                </pic:pic>
              </a:graphicData>
            </a:graphic>
          </wp:anchor>
        </w:drawing>
      </w:r>
    </w:p>
    <w:p w:rsidR="00C33EA4" w:rsidRDefault="00C33EA4" w:rsidP="00C33EA4">
      <w:pPr>
        <w:pStyle w:val="32"/>
        <w:shd w:val="clear" w:color="auto" w:fill="auto"/>
        <w:spacing w:line="210" w:lineRule="exact"/>
        <w:ind w:left="240"/>
        <w:rPr>
          <w:color w:val="000000"/>
          <w:lang w:eastAsia="ru-RU" w:bidi="ru-RU"/>
        </w:rPr>
      </w:pPr>
    </w:p>
    <w:p w:rsidR="00C33EA4" w:rsidRPr="00A7035D" w:rsidRDefault="00C33EA4" w:rsidP="00C33EA4">
      <w:pPr>
        <w:widowControl/>
        <w:jc w:val="center"/>
        <w:rPr>
          <w:rFonts w:ascii="Times New Roman" w:eastAsia="Times New Roman" w:hAnsi="Times New Roman" w:cs="Times New Roman"/>
          <w:color w:val="auto"/>
          <w:lang w:bidi="ar-SA"/>
        </w:rPr>
      </w:pPr>
      <w:r w:rsidRPr="00A7035D">
        <w:rPr>
          <w:rFonts w:ascii="Times New Roman" w:eastAsia="Times New Roman" w:hAnsi="Times New Roman" w:cs="Times New Roman"/>
          <w:b/>
          <w:bCs/>
          <w:sz w:val="22"/>
          <w:szCs w:val="22"/>
          <w:lang w:bidi="ar-SA"/>
        </w:rPr>
        <w:t>ПРОФЕССИОНАЛЬНЫЙ СОЮЗ</w:t>
      </w:r>
      <w:r w:rsidRPr="00A7035D">
        <w:rPr>
          <w:rFonts w:ascii="Times New Roman" w:eastAsia="Times New Roman" w:hAnsi="Times New Roman" w:cs="Times New Roman"/>
          <w:b/>
          <w:bCs/>
          <w:sz w:val="22"/>
          <w:szCs w:val="22"/>
          <w:lang w:bidi="ar-SA"/>
        </w:rPr>
        <w:br/>
        <w:t>РАБОТНИКОВ НАРОДНОГО ОБРАЗОВАНИЯ И НАУКИ РОССИЙСКОЙ ФЕДЕРАЦИИ</w:t>
      </w:r>
      <w:r w:rsidRPr="00A7035D">
        <w:rPr>
          <w:rFonts w:ascii="Times New Roman" w:eastAsia="Times New Roman" w:hAnsi="Times New Roman" w:cs="Times New Roman"/>
          <w:b/>
          <w:bCs/>
          <w:sz w:val="22"/>
          <w:szCs w:val="22"/>
          <w:lang w:bidi="ar-SA"/>
        </w:rPr>
        <w:br/>
      </w:r>
      <w:r w:rsidRPr="00A7035D">
        <w:rPr>
          <w:rFonts w:ascii="Times New Roman" w:eastAsia="Times New Roman" w:hAnsi="Times New Roman" w:cs="Times New Roman"/>
          <w:b/>
          <w:bCs/>
          <w:sz w:val="18"/>
          <w:szCs w:val="18"/>
          <w:lang w:bidi="ar-SA"/>
        </w:rPr>
        <w:t>(ОБЩЕРОССИЙСКИЙ ПРОФСОЮЗ ОБРАЗОВАНИЯ)</w:t>
      </w:r>
      <w:r w:rsidRPr="00A7035D">
        <w:rPr>
          <w:rFonts w:ascii="Times New Roman" w:eastAsia="Times New Roman" w:hAnsi="Times New Roman" w:cs="Times New Roman"/>
          <w:b/>
          <w:bCs/>
          <w:sz w:val="18"/>
          <w:szCs w:val="18"/>
          <w:lang w:bidi="ar-SA"/>
        </w:rPr>
        <w:br/>
      </w:r>
      <w:r w:rsidRPr="00A7035D">
        <w:rPr>
          <w:rFonts w:ascii="Times New Roman" w:eastAsia="Times New Roman" w:hAnsi="Times New Roman" w:cs="Times New Roman"/>
          <w:b/>
          <w:bCs/>
          <w:sz w:val="36"/>
          <w:szCs w:val="36"/>
          <w:lang w:bidi="ar-SA"/>
        </w:rPr>
        <w:t>ИСПОЛНИТЕЛЬНЫЙ КОМИТЕТ ПРОФСОЮЗА</w:t>
      </w:r>
      <w:r w:rsidRPr="00A7035D">
        <w:rPr>
          <w:rFonts w:ascii="Times New Roman" w:eastAsia="Times New Roman" w:hAnsi="Times New Roman" w:cs="Times New Roman"/>
          <w:b/>
          <w:bCs/>
          <w:sz w:val="36"/>
          <w:szCs w:val="36"/>
          <w:lang w:bidi="ar-SA"/>
        </w:rPr>
        <w:br/>
        <w:t>ПОСТАНОВЛЕНИЕ</w:t>
      </w:r>
    </w:p>
    <w:p w:rsidR="00C33EA4" w:rsidRPr="00063D72" w:rsidRDefault="00C33EA4" w:rsidP="00C33EA4">
      <w:pPr>
        <w:pStyle w:val="32"/>
        <w:shd w:val="clear" w:color="auto" w:fill="auto"/>
        <w:spacing w:line="211" w:lineRule="exact"/>
        <w:ind w:left="240"/>
        <w:rPr>
          <w:sz w:val="28"/>
          <w:szCs w:val="28"/>
        </w:rPr>
      </w:pPr>
    </w:p>
    <w:p w:rsidR="00C33EA4" w:rsidRDefault="00C33EA4" w:rsidP="00C33EA4">
      <w:pPr>
        <w:pStyle w:val="22"/>
        <w:shd w:val="clear" w:color="auto" w:fill="auto"/>
        <w:tabs>
          <w:tab w:val="left" w:pos="4596"/>
          <w:tab w:val="left" w:pos="7793"/>
        </w:tabs>
        <w:spacing w:before="0" w:after="380" w:line="280" w:lineRule="exact"/>
        <w:ind w:left="420"/>
      </w:pPr>
      <w:r>
        <w:rPr>
          <w:color w:val="000000"/>
          <w:lang w:eastAsia="ru-RU" w:bidi="ru-RU"/>
        </w:rPr>
        <w:t>25 декабря 2020 года</w:t>
      </w:r>
      <w:r>
        <w:rPr>
          <w:color w:val="000000"/>
          <w:lang w:eastAsia="ru-RU" w:bidi="ru-RU"/>
        </w:rPr>
        <w:tab/>
        <w:t>г. Москва</w:t>
      </w:r>
      <w:r>
        <w:rPr>
          <w:color w:val="000000"/>
          <w:lang w:eastAsia="ru-RU" w:bidi="ru-RU"/>
        </w:rPr>
        <w:tab/>
        <w:t>№ 5-2</w:t>
      </w:r>
    </w:p>
    <w:p w:rsidR="00C33EA4" w:rsidRPr="00670466" w:rsidRDefault="00C33EA4" w:rsidP="00C33EA4">
      <w:pPr>
        <w:rPr>
          <w:rFonts w:ascii="Times New Roman" w:eastAsia="Times New Roman" w:hAnsi="Times New Roman" w:cs="Times New Roman"/>
          <w:b/>
          <w:color w:val="auto"/>
          <w:sz w:val="28"/>
          <w:szCs w:val="28"/>
          <w:lang w:eastAsia="en-US" w:bidi="ar-SA"/>
        </w:rPr>
      </w:pPr>
      <w:r w:rsidRPr="00670466">
        <w:rPr>
          <w:rFonts w:ascii="Times New Roman" w:eastAsia="Times New Roman" w:hAnsi="Times New Roman" w:cs="Times New Roman"/>
          <w:b/>
          <w:color w:val="auto"/>
          <w:sz w:val="28"/>
          <w:szCs w:val="28"/>
          <w:lang w:eastAsia="en-US" w:bidi="ar-SA"/>
        </w:rPr>
        <w:t>О разъяснении отдельных</w:t>
      </w:r>
    </w:p>
    <w:p w:rsidR="00C33EA4" w:rsidRPr="00670466" w:rsidRDefault="00C33EA4" w:rsidP="00C33EA4">
      <w:pPr>
        <w:rPr>
          <w:rFonts w:ascii="Times New Roman" w:eastAsia="Times New Roman" w:hAnsi="Times New Roman" w:cs="Times New Roman"/>
          <w:b/>
          <w:color w:val="auto"/>
          <w:sz w:val="28"/>
          <w:szCs w:val="28"/>
          <w:lang w:eastAsia="en-US" w:bidi="ar-SA"/>
        </w:rPr>
      </w:pPr>
      <w:r w:rsidRPr="00670466">
        <w:rPr>
          <w:rFonts w:ascii="Times New Roman" w:eastAsia="Times New Roman" w:hAnsi="Times New Roman" w:cs="Times New Roman"/>
          <w:b/>
          <w:color w:val="auto"/>
          <w:sz w:val="28"/>
          <w:szCs w:val="28"/>
          <w:lang w:eastAsia="en-US" w:bidi="ar-SA"/>
        </w:rPr>
        <w:t>положений Устава Профсоюза</w:t>
      </w:r>
    </w:p>
    <w:p w:rsidR="00C33EA4" w:rsidRPr="001E68D5" w:rsidRDefault="00C33EA4" w:rsidP="00C33EA4">
      <w:pPr>
        <w:rPr>
          <w:rFonts w:ascii="Times New Roman" w:eastAsia="Times New Roman" w:hAnsi="Times New Roman" w:cs="Times New Roman"/>
          <w:color w:val="auto"/>
          <w:sz w:val="28"/>
          <w:szCs w:val="28"/>
          <w:lang w:eastAsia="en-US" w:bidi="ar-SA"/>
        </w:rPr>
      </w:pPr>
    </w:p>
    <w:p w:rsidR="00C33EA4" w:rsidRDefault="00C33EA4" w:rsidP="00C33EA4">
      <w:pPr>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Руководствуясь пунктом 6.21 статьи 51 Устава Профсоюза, </w:t>
      </w:r>
      <w:r w:rsidRPr="00CC2484">
        <w:rPr>
          <w:rFonts w:ascii="Times New Roman" w:eastAsia="Times New Roman" w:hAnsi="Times New Roman" w:cs="Times New Roman"/>
          <w:b/>
          <w:color w:val="auto"/>
          <w:sz w:val="28"/>
          <w:szCs w:val="28"/>
          <w:lang w:eastAsia="en-US" w:bidi="ar-SA"/>
        </w:rPr>
        <w:t>Исполнительный комитет Профсоюза ПОСТАНОВЛЯЕТ:</w:t>
      </w:r>
    </w:p>
    <w:p w:rsidR="00C33EA4" w:rsidRDefault="00C33EA4" w:rsidP="00C33EA4">
      <w:pPr>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1. Утвердить разъяснения: </w:t>
      </w:r>
    </w:p>
    <w:p w:rsidR="00C33EA4" w:rsidRDefault="00C33EA4" w:rsidP="00C33EA4">
      <w:pPr>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1.1. пункта 2 статьи 16 Устава Профессионального союза работников народного образования и науки Российской Федерации (Приложение №1); 1.2. абзаца 2 пункта 1 статьи 21 Устава Профессионального союза работников народного образования и науки Российской Федерации (Приложение №2). </w:t>
      </w:r>
    </w:p>
    <w:p w:rsidR="00C33EA4" w:rsidRDefault="00C33EA4" w:rsidP="00C33EA4">
      <w:pPr>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2. Направить утвержденные разъяснения отдельных положений Устава Профсоюза в региональные (межрегиональные) организации Профсоюза для применения в практике деятельности организаций Профсоюза. </w:t>
      </w:r>
    </w:p>
    <w:p w:rsidR="00C33EA4" w:rsidRPr="00CC2484" w:rsidRDefault="00C33EA4" w:rsidP="00C33EA4">
      <w:pPr>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3. Контроль за выполнением постановления возложить на заместителя Председателя Профсоюза Авдеенко М.В. и секретаря – заведующего организационным отделом аппарата Профсоюза Солодилову Л.А.</w:t>
      </w:r>
    </w:p>
    <w:p w:rsidR="00C33EA4" w:rsidRPr="001E68D5" w:rsidRDefault="005035F4" w:rsidP="00C33EA4">
      <w:pPr>
        <w:rPr>
          <w:sz w:val="28"/>
          <w:szCs w:val="28"/>
        </w:rPr>
      </w:pPr>
      <w:r>
        <w:rPr>
          <w:noProof/>
          <w:sz w:val="28"/>
          <w:szCs w:val="28"/>
          <w:lang w:bidi="ar-SA"/>
        </w:rPr>
        <w:pict>
          <v:shape id="_x0000_s1045" type="#_x0000_t202" style="position:absolute;margin-left:341.55pt;margin-top:28.5pt;width:116.3pt;height:14pt;z-index:-251570176;visibility:visible;mso-wrap-distance-left:5pt;mso-wrap-distance-right:22.3pt;mso-wrap-distance-bottom: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" filled="f" stroked="f">
            <v:textbox style="mso-fit-shape-to-text:t" inset="0,0,0,0">
              <w:txbxContent>
                <w:p w:rsidR="00236315" w:rsidRPr="001E68D5" w:rsidRDefault="00236315" w:rsidP="00C33EA4">
                  <w:pPr>
                    <w:pStyle w:val="22"/>
                    <w:shd w:val="clear" w:color="auto" w:fill="auto"/>
                    <w:spacing w:before="0" w:after="0" w:line="280" w:lineRule="exact"/>
                    <w:jc w:val="left"/>
                  </w:pPr>
                  <w:r w:rsidRPr="001E68D5">
                    <w:rPr>
                      <w:rStyle w:val="2Exact"/>
                    </w:rPr>
                    <w:t>Г.И. Меркулова</w:t>
                  </w:r>
                </w:p>
              </w:txbxContent>
            </v:textbox>
            <w10:wrap type="topAndBottom" anchorx="margin"/>
          </v:shape>
        </w:pict>
      </w:r>
      <w:r w:rsidR="00C33EA4" w:rsidRPr="001E68D5">
        <w:rPr>
          <w:noProof/>
          <w:sz w:val="28"/>
          <w:szCs w:val="28"/>
          <w:lang w:bidi="ar-SA"/>
        </w:rPr>
        <w:drawing>
          <wp:anchor distT="0" distB="254000" distL="63500" distR="579120" simplePos="0" relativeHeight="251745280" behindDoc="1" locked="0" layoutInCell="1" allowOverlap="1">
            <wp:simplePos x="0" y="0"/>
            <wp:positionH relativeFrom="margin">
              <wp:posOffset>2717165</wp:posOffset>
            </wp:positionH>
            <wp:positionV relativeFrom="paragraph">
              <wp:posOffset>284480</wp:posOffset>
            </wp:positionV>
            <wp:extent cx="944880" cy="542290"/>
            <wp:effectExtent l="0" t="0" r="7620" b="0"/>
            <wp:wrapTopAndBottom/>
            <wp:docPr id="40" name="Рисунок 40" descr="D:\Работа\Информация, листовки, брошюры\Сборники 202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та\Информация, листовки, брошюры\Сборники 2020\media\image2.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542290"/>
                    </a:xfrm>
                    <a:prstGeom prst="rect">
                      <a:avLst/>
                    </a:prstGeom>
                    <a:noFill/>
                  </pic:spPr>
                </pic:pic>
              </a:graphicData>
            </a:graphic>
          </wp:anchor>
        </w:drawing>
      </w:r>
      <w:r>
        <w:rPr>
          <w:noProof/>
          <w:sz w:val="28"/>
          <w:szCs w:val="28"/>
          <w:lang w:bidi="ar-SA"/>
        </w:rPr>
        <w:pict>
          <v:shape id="_x0000_s1046" type="#_x0000_t202" style="position:absolute;margin-left:.75pt;margin-top:25.1pt;width:152.65pt;height:28pt;z-index:-251572224;visibility:visible;mso-wrap-distance-left:36pt;mso-wrap-distance-right:58.3pt;mso-wrap-distance-bottom:28.2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" filled="f" stroked="f">
            <v:textbox style="mso-fit-shape-to-text:t" inset="0,0,0,0">
              <w:txbxContent>
                <w:p w:rsidR="00236315" w:rsidRPr="001E68D5" w:rsidRDefault="00236315" w:rsidP="00C33EA4">
                  <w:pPr>
                    <w:pStyle w:val="22"/>
                    <w:shd w:val="clear" w:color="auto" w:fill="auto"/>
                    <w:spacing w:before="0" w:after="0" w:line="280" w:lineRule="exact"/>
                    <w:jc w:val="left"/>
                  </w:pPr>
                  <w:r w:rsidRPr="001E68D5">
                    <w:rPr>
                      <w:rStyle w:val="2Exact"/>
                    </w:rPr>
                    <w:t>Председатель Профсоюза</w:t>
                  </w:r>
                </w:p>
              </w:txbxContent>
            </v:textbox>
            <w10:wrap type="topAndBottom" anchorx="margin"/>
          </v:shape>
        </w:pict>
      </w:r>
    </w:p>
    <w:p w:rsidR="00C33EA4" w:rsidRPr="006B3D9E" w:rsidRDefault="00C33EA4" w:rsidP="00C33EA4">
      <w:pPr>
        <w:pStyle w:val="22"/>
        <w:shd w:val="clear" w:color="auto" w:fill="auto"/>
        <w:tabs>
          <w:tab w:val="left" w:pos="1244"/>
        </w:tabs>
        <w:spacing w:before="0" w:after="0" w:line="276" w:lineRule="auto"/>
        <w:ind w:left="740" w:right="35"/>
      </w:pPr>
    </w:p>
    <w:p w:rsidR="00C33EA4" w:rsidRPr="006B3D9E" w:rsidRDefault="00C33EA4" w:rsidP="00C33EA4">
      <w:pPr>
        <w:rPr>
          <w:rFonts w:ascii="Times New Roman" w:hAnsi="Times New Roman" w:cs="Times New Roman"/>
          <w:sz w:val="28"/>
          <w:szCs w:val="28"/>
        </w:rPr>
      </w:pPr>
    </w:p>
    <w:p w:rsidR="00C33EA4" w:rsidRPr="006B3D9E" w:rsidRDefault="00C33EA4" w:rsidP="00C33EA4">
      <w:pPr>
        <w:rPr>
          <w:rFonts w:ascii="Times New Roman" w:hAnsi="Times New Roman" w:cs="Times New Roman"/>
          <w:sz w:val="28"/>
          <w:szCs w:val="28"/>
        </w:rPr>
      </w:pPr>
    </w:p>
    <w:p w:rsidR="00C33EA4" w:rsidRDefault="00C33EA4" w:rsidP="00C33EA4">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C33EA4" w:rsidRDefault="00C33EA4" w:rsidP="00F13D39">
      <w:pPr>
        <w:spacing w:line="360" w:lineRule="exact"/>
        <w:ind w:firstLine="6379"/>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Приложение №1 </w:t>
      </w:r>
    </w:p>
    <w:p w:rsidR="00C33EA4" w:rsidRDefault="00C33EA4" w:rsidP="00F13D39">
      <w:pPr>
        <w:spacing w:line="360" w:lineRule="exact"/>
        <w:ind w:firstLine="6379"/>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к постановлению </w:t>
      </w:r>
    </w:p>
    <w:p w:rsidR="00C33EA4" w:rsidRDefault="00C33EA4" w:rsidP="00F13D39">
      <w:pPr>
        <w:spacing w:line="360" w:lineRule="exact"/>
        <w:ind w:firstLine="6379"/>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Исполнительного комитета</w:t>
      </w:r>
    </w:p>
    <w:p w:rsidR="00C33EA4" w:rsidRDefault="00C33EA4" w:rsidP="00F13D39">
      <w:pPr>
        <w:spacing w:line="360" w:lineRule="exact"/>
        <w:ind w:firstLine="6379"/>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Профсоюза от 25 декабря </w:t>
      </w:r>
    </w:p>
    <w:p w:rsidR="00C33EA4" w:rsidRDefault="00C33EA4" w:rsidP="00F13D39">
      <w:pPr>
        <w:spacing w:line="360" w:lineRule="exact"/>
        <w:ind w:firstLine="6379"/>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2020 г. №5-2 </w:t>
      </w:r>
    </w:p>
    <w:p w:rsidR="00C33EA4" w:rsidRDefault="00C33EA4" w:rsidP="00C33EA4">
      <w:pPr>
        <w:spacing w:line="360" w:lineRule="exact"/>
        <w:jc w:val="center"/>
        <w:rPr>
          <w:rFonts w:ascii="Times New Roman" w:eastAsia="Times New Roman" w:hAnsi="Times New Roman" w:cs="Times New Roman"/>
          <w:b/>
          <w:color w:val="auto"/>
          <w:sz w:val="28"/>
          <w:szCs w:val="28"/>
          <w:lang w:eastAsia="en-US" w:bidi="ar-SA"/>
        </w:rPr>
      </w:pPr>
      <w:r w:rsidRPr="00CC2484">
        <w:rPr>
          <w:rFonts w:ascii="Times New Roman" w:eastAsia="Times New Roman" w:hAnsi="Times New Roman" w:cs="Times New Roman"/>
          <w:b/>
          <w:color w:val="auto"/>
          <w:sz w:val="28"/>
          <w:szCs w:val="28"/>
          <w:lang w:eastAsia="en-US" w:bidi="ar-SA"/>
        </w:rPr>
        <w:t xml:space="preserve">РАЗЪЯСНЕНИЕ </w:t>
      </w:r>
    </w:p>
    <w:p w:rsidR="00C33EA4" w:rsidRDefault="00C33EA4" w:rsidP="00C33EA4">
      <w:pPr>
        <w:spacing w:line="360" w:lineRule="exact"/>
        <w:jc w:val="center"/>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b/>
          <w:color w:val="auto"/>
          <w:sz w:val="28"/>
          <w:szCs w:val="28"/>
          <w:lang w:eastAsia="en-US" w:bidi="ar-SA"/>
        </w:rPr>
        <w:t>пункта 2 статьи 16 Устава Профессионального союза работников народного образования инауки Российской Федерации</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В соответствии с пунктом 2 статьи 16 Устава Профессионального союза работников народного образования и науки Российской Федерации (далее – Профсоюза) выборы в первичных профсоюзных организациях проводятся не реже 1 раза в 5 лет в единые сроки, определяемые коллегиальным исполнительным органом Профсоюза.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Настоящая уставная норма действует и применяется в деятельности первичных профсоюзных организаций с момента утверждения Устава Профсоюза VIII Съездом Профсоюза 14 октября 2020 года.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Исходя из новой периодичности выборов установлены и единые сроки полномочий выборных руководящих и исполнительных органов региональных (межрегиональных), территориальных и первичных профсоюзных организаций, которые составляют 5 лет.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По решению Исполнительного комитета Профсоюза предыдущие отчетно-выборные профсоюзные собрания и профсоюзные конференции в первичных профсоюзных организациях проведены в единые сроки с 1 марта по 1 ноября 2019 года (пункт 2 постановления Исполнительного комитета Профсоюза от 23 сентября 2018 года №14-1 «О проведении отчетов и выборов профсоюзных органов в 2019 – 2020 годах»).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Очередные единые сроки проведения выборов в организациях Профсоюза, в том числе в первичных профсоюзных организациях, будут установлены решением Исполнительного комитета Профсоюза и на его основании выборными коллегиальными органами соответствующих организаций Профсоюза, но не позднее 2024 года.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Таким образом, </w:t>
      </w:r>
      <w:r w:rsidRPr="00CC2484">
        <w:rPr>
          <w:rFonts w:ascii="Times New Roman" w:eastAsia="Times New Roman" w:hAnsi="Times New Roman" w:cs="Times New Roman"/>
          <w:b/>
          <w:color w:val="auto"/>
          <w:sz w:val="28"/>
          <w:szCs w:val="28"/>
          <w:lang w:eastAsia="en-US" w:bidi="ar-SA"/>
        </w:rPr>
        <w:t>срок полномочий выборных руководящих и исполнительных органов первичных профсоюзных организаций</w:t>
      </w:r>
      <w:r w:rsidRPr="00CC2484">
        <w:rPr>
          <w:rFonts w:ascii="Times New Roman" w:eastAsia="Times New Roman" w:hAnsi="Times New Roman" w:cs="Times New Roman"/>
          <w:color w:val="auto"/>
          <w:sz w:val="28"/>
          <w:szCs w:val="28"/>
          <w:lang w:eastAsia="en-US" w:bidi="ar-SA"/>
        </w:rPr>
        <w:t xml:space="preserve"> в силу пункта 2 статьи 16 Устава Профсоюза – </w:t>
      </w:r>
      <w:r w:rsidRPr="00CC2484">
        <w:rPr>
          <w:rFonts w:ascii="Times New Roman" w:eastAsia="Times New Roman" w:hAnsi="Times New Roman" w:cs="Times New Roman"/>
          <w:b/>
          <w:color w:val="auto"/>
          <w:sz w:val="28"/>
          <w:szCs w:val="28"/>
          <w:lang w:eastAsia="en-US" w:bidi="ar-SA"/>
        </w:rPr>
        <w:t>5 лет</w:t>
      </w:r>
      <w:r w:rsidRPr="00CC2484">
        <w:rPr>
          <w:rFonts w:ascii="Times New Roman" w:eastAsia="Times New Roman" w:hAnsi="Times New Roman" w:cs="Times New Roman"/>
          <w:color w:val="auto"/>
          <w:sz w:val="28"/>
          <w:szCs w:val="28"/>
          <w:lang w:eastAsia="en-US" w:bidi="ar-SA"/>
        </w:rPr>
        <w:t xml:space="preserve"> до проведения очередных отчётно-выборных собраний в первичных профсоюзных организациях в единые сроки, установленные Исполнительным комитетом Профсоюза. </w:t>
      </w:r>
    </w:p>
    <w:p w:rsidR="00C33EA4" w:rsidRPr="00CC2484" w:rsidRDefault="00C33EA4" w:rsidP="00C33EA4">
      <w:pPr>
        <w:spacing w:line="360" w:lineRule="exact"/>
        <w:ind w:firstLine="709"/>
        <w:jc w:val="both"/>
        <w:rPr>
          <w:rFonts w:ascii="Times New Roman" w:eastAsia="Times New Roman" w:hAnsi="Times New Roman" w:cs="Times New Roman"/>
          <w:b/>
          <w:color w:val="auto"/>
          <w:sz w:val="28"/>
          <w:szCs w:val="28"/>
          <w:lang w:eastAsia="en-US" w:bidi="ar-SA"/>
        </w:rPr>
      </w:pPr>
      <w:r w:rsidRPr="00CC2484">
        <w:rPr>
          <w:rFonts w:ascii="Times New Roman" w:eastAsia="Times New Roman" w:hAnsi="Times New Roman" w:cs="Times New Roman"/>
          <w:b/>
          <w:color w:val="auto"/>
          <w:sz w:val="28"/>
          <w:szCs w:val="28"/>
          <w:lang w:eastAsia="en-US" w:bidi="ar-SA"/>
        </w:rPr>
        <w:t xml:space="preserve">Проведение собраний первичных профсоюзных организаций по вопросу продления сроков полномочий выборных профсоюзных органов в первичных профсоюзных организациях не требуется. </w:t>
      </w:r>
    </w:p>
    <w:p w:rsidR="00C33EA4" w:rsidRDefault="00C33EA4" w:rsidP="00F13D39">
      <w:pPr>
        <w:spacing w:line="360" w:lineRule="exact"/>
        <w:ind w:firstLine="5103"/>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Приложение №2 </w:t>
      </w:r>
    </w:p>
    <w:p w:rsidR="00C33EA4" w:rsidRDefault="00C33EA4" w:rsidP="00F13D39">
      <w:pPr>
        <w:spacing w:line="360" w:lineRule="exact"/>
        <w:ind w:firstLine="5103"/>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к постановлению </w:t>
      </w:r>
    </w:p>
    <w:p w:rsidR="00C33EA4" w:rsidRDefault="00C33EA4" w:rsidP="00F13D39">
      <w:pPr>
        <w:spacing w:line="360" w:lineRule="exact"/>
        <w:ind w:firstLine="5103"/>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Исполнительного комитета </w:t>
      </w:r>
    </w:p>
    <w:p w:rsidR="00C33EA4" w:rsidRDefault="00C33EA4" w:rsidP="00F13D39">
      <w:pPr>
        <w:spacing w:line="360" w:lineRule="exact"/>
        <w:ind w:firstLine="5103"/>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Профсоюза от 25 декабря 2020 г. №5-2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p>
    <w:p w:rsidR="00C33EA4" w:rsidRPr="00CC2484" w:rsidRDefault="00C33EA4" w:rsidP="00C33EA4">
      <w:pPr>
        <w:spacing w:line="360" w:lineRule="exact"/>
        <w:ind w:firstLine="709"/>
        <w:jc w:val="center"/>
        <w:rPr>
          <w:rFonts w:ascii="Times New Roman" w:eastAsia="Times New Roman" w:hAnsi="Times New Roman" w:cs="Times New Roman"/>
          <w:b/>
          <w:color w:val="auto"/>
          <w:sz w:val="28"/>
          <w:szCs w:val="28"/>
          <w:lang w:eastAsia="en-US" w:bidi="ar-SA"/>
        </w:rPr>
      </w:pPr>
      <w:r w:rsidRPr="00CC2484">
        <w:rPr>
          <w:rFonts w:ascii="Times New Roman" w:eastAsia="Times New Roman" w:hAnsi="Times New Roman" w:cs="Times New Roman"/>
          <w:b/>
          <w:color w:val="auto"/>
          <w:sz w:val="28"/>
          <w:szCs w:val="28"/>
          <w:lang w:eastAsia="en-US" w:bidi="ar-SA"/>
        </w:rPr>
        <w:t>РАЗЪЯСНЕНИЕ</w:t>
      </w:r>
    </w:p>
    <w:p w:rsidR="00C33EA4" w:rsidRPr="00CC2484" w:rsidRDefault="00C33EA4" w:rsidP="00C33EA4">
      <w:pPr>
        <w:spacing w:line="360" w:lineRule="exact"/>
        <w:ind w:firstLine="709"/>
        <w:jc w:val="center"/>
        <w:rPr>
          <w:rFonts w:ascii="Times New Roman" w:eastAsia="Times New Roman" w:hAnsi="Times New Roman" w:cs="Times New Roman"/>
          <w:b/>
          <w:color w:val="auto"/>
          <w:sz w:val="28"/>
          <w:szCs w:val="28"/>
          <w:lang w:eastAsia="en-US" w:bidi="ar-SA"/>
        </w:rPr>
      </w:pPr>
      <w:r w:rsidRPr="00CC2484">
        <w:rPr>
          <w:rFonts w:ascii="Times New Roman" w:eastAsia="Times New Roman" w:hAnsi="Times New Roman" w:cs="Times New Roman"/>
          <w:b/>
          <w:color w:val="auto"/>
          <w:sz w:val="28"/>
          <w:szCs w:val="28"/>
          <w:lang w:eastAsia="en-US" w:bidi="ar-SA"/>
        </w:rPr>
        <w:t>абзаца 2 пункта 1 статьи 21 Устава Профессионального союза работников народного образования и науки Российской Федерации</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В соответствии с абзацем 2 пункта 1 статьи 21 Устава Профсоюза высшим органом первичной профсоюзной организации является собрание (конференция). </w:t>
      </w:r>
    </w:p>
    <w:p w:rsidR="00C33EA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 xml:space="preserve">Заседание высшего органа первичной профсоюзной организации с правами территориальной проводится в форме конференции. В первичных профсоюзных организациях без права территориальной заседания высшего органа проводятся в форме собрания. </w:t>
      </w:r>
    </w:p>
    <w:p w:rsidR="00C33EA4" w:rsidRPr="00CC2484" w:rsidRDefault="00C33EA4" w:rsidP="00C33EA4">
      <w:pPr>
        <w:spacing w:line="360" w:lineRule="exact"/>
        <w:ind w:firstLine="709"/>
        <w:jc w:val="both"/>
        <w:rPr>
          <w:rFonts w:ascii="Times New Roman" w:eastAsia="Times New Roman" w:hAnsi="Times New Roman" w:cs="Times New Roman"/>
          <w:color w:val="auto"/>
          <w:sz w:val="28"/>
          <w:szCs w:val="28"/>
          <w:lang w:eastAsia="en-US" w:bidi="ar-SA"/>
        </w:rPr>
      </w:pPr>
      <w:r w:rsidRPr="00CC2484">
        <w:rPr>
          <w:rFonts w:ascii="Times New Roman" w:eastAsia="Times New Roman" w:hAnsi="Times New Roman" w:cs="Times New Roman"/>
          <w:color w:val="auto"/>
          <w:sz w:val="28"/>
          <w:szCs w:val="28"/>
          <w:lang w:eastAsia="en-US" w:bidi="ar-SA"/>
        </w:rPr>
        <w:t>В случаях невозможности обеспечить необходимый кворум собрания первичной профсоюзной организации без права территориальной в единое время в одном месте, президиум соответствующей вышестоящей территориальной, региональной (межрегиональной) организации Профсоюза может предоставить такой первичной профсоюзной организации право проведения заседания высшего органа в форме конференции</w:t>
      </w:r>
      <w:r>
        <w:rPr>
          <w:rFonts w:ascii="Times New Roman" w:eastAsia="Times New Roman" w:hAnsi="Times New Roman" w:cs="Times New Roman"/>
          <w:color w:val="auto"/>
          <w:sz w:val="28"/>
          <w:szCs w:val="28"/>
          <w:lang w:eastAsia="en-US" w:bidi="ar-SA"/>
        </w:rPr>
        <w:t>.</w:t>
      </w:r>
    </w:p>
    <w:p w:rsidR="00C33EA4" w:rsidRPr="00CC2484" w:rsidRDefault="00C33EA4" w:rsidP="00C33EA4">
      <w:pPr>
        <w:spacing w:line="554" w:lineRule="exact"/>
        <w:jc w:val="both"/>
        <w:rPr>
          <w:rFonts w:ascii="Times New Roman" w:eastAsia="Times New Roman" w:hAnsi="Times New Roman" w:cs="Times New Roman"/>
          <w:color w:val="auto"/>
          <w:sz w:val="28"/>
          <w:szCs w:val="28"/>
          <w:lang w:eastAsia="en-US" w:bidi="ar-SA"/>
        </w:rPr>
      </w:pPr>
    </w:p>
    <w:sectPr w:rsidR="00C33EA4" w:rsidRPr="00CC2484" w:rsidSect="00662B4C">
      <w:headerReference w:type="default" r:id="rId32"/>
      <w:pgSz w:w="11900" w:h="16840"/>
      <w:pgMar w:top="1382" w:right="843" w:bottom="1276" w:left="85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0A1" w:rsidRDefault="006A60A1" w:rsidP="00C85FBF">
      <w:r>
        <w:separator/>
      </w:r>
    </w:p>
  </w:endnote>
  <w:endnote w:type="continuationSeparator" w:id="1">
    <w:p w:rsidR="006A60A1" w:rsidRDefault="006A60A1" w:rsidP="00C8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068287"/>
      <w:docPartObj>
        <w:docPartGallery w:val="Page Numbers (Bottom of Page)"/>
        <w:docPartUnique/>
      </w:docPartObj>
    </w:sdtPr>
    <w:sdtContent>
      <w:p w:rsidR="00665833" w:rsidRDefault="005035F4">
        <w:pPr>
          <w:pStyle w:val="ac"/>
          <w:jc w:val="center"/>
        </w:pPr>
        <w:r>
          <w:fldChar w:fldCharType="begin"/>
        </w:r>
        <w:r w:rsidR="00665833">
          <w:instrText>PAGE   \* MERGEFORMAT</w:instrText>
        </w:r>
        <w:r>
          <w:fldChar w:fldCharType="separate"/>
        </w:r>
        <w:r w:rsidR="003F1980">
          <w:rPr>
            <w:noProof/>
          </w:rPr>
          <w:t>2</w:t>
        </w:r>
        <w:r>
          <w:fldChar w:fldCharType="end"/>
        </w:r>
      </w:p>
    </w:sdtContent>
  </w:sdt>
  <w:p w:rsidR="00665833" w:rsidRDefault="0066583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0A1" w:rsidRDefault="006A60A1" w:rsidP="00C85FBF">
      <w:r>
        <w:separator/>
      </w:r>
    </w:p>
  </w:footnote>
  <w:footnote w:type="continuationSeparator" w:id="1">
    <w:p w:rsidR="006A60A1" w:rsidRDefault="006A60A1" w:rsidP="00C85FBF">
      <w:r>
        <w:continuationSeparator/>
      </w:r>
    </w:p>
  </w:footnote>
  <w:footnote w:id="2">
    <w:p w:rsidR="00236315" w:rsidRDefault="00236315" w:rsidP="005856A3">
      <w:pPr>
        <w:pStyle w:val="24"/>
        <w:shd w:val="clear" w:color="auto" w:fill="auto"/>
        <w:spacing w:line="180" w:lineRule="exact"/>
      </w:pPr>
      <w:r>
        <w:rPr>
          <w:rStyle w:val="25"/>
          <w:vertAlign w:val="superscript"/>
        </w:rPr>
        <w:footnoteRef/>
      </w:r>
      <w:r>
        <w:t xml:space="preserve"> Далее - Профсоюз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15" w:rsidRDefault="005035F4">
    <w:pPr>
      <w:rPr>
        <w:sz w:val="2"/>
        <w:szCs w:val="2"/>
      </w:rPr>
    </w:pPr>
    <w:r w:rsidRPr="005035F4">
      <w:rPr>
        <w:noProof/>
        <w:lang w:bidi="ar-SA"/>
      </w:rPr>
      <w:pict>
        <v:shapetype id="_x0000_t202" coordsize="21600,21600" o:spt="202" path="m,l,21600r21600,l21600,xe">
          <v:stroke joinstyle="miter"/>
          <v:path gradientshapeok="t" o:connecttype="rect"/>
        </v:shapetype>
        <v:shape id="Поле 10" o:spid="_x0000_s4100" type="#_x0000_t202" style="position:absolute;margin-left:323.55pt;margin-top:38.9pt;width:5.3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" filled="f" stroked="f">
          <v:textbox style="mso-fit-shape-to-text:t" inset="0,0,0,0">
            <w:txbxContent>
              <w:p w:rsidR="00236315" w:rsidRDefault="0023631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15" w:rsidRDefault="005035F4">
    <w:pPr>
      <w:rPr>
        <w:sz w:val="2"/>
        <w:szCs w:val="2"/>
      </w:rPr>
    </w:pPr>
    <w:r w:rsidRPr="005035F4">
      <w:rPr>
        <w:noProof/>
        <w:lang w:bidi="ar-SA"/>
      </w:rPr>
      <w:pict>
        <v:shapetype id="_x0000_t202" coordsize="21600,21600" o:spt="202" path="m,l,21600r21600,l21600,xe">
          <v:stroke joinstyle="miter"/>
          <v:path gradientshapeok="t" o:connecttype="rect"/>
        </v:shapetype>
        <v:shape id="Поле 18" o:spid="_x0000_s4099" type="#_x0000_t202" style="position:absolute;margin-left:323.55pt;margin-top:38.9pt;width:5.35pt;height:12.8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" filled="f" stroked="f">
          <v:textbox style="mso-fit-shape-to-text:t" inset="0,0,0,0">
            <w:txbxContent>
              <w:p w:rsidR="00236315" w:rsidRDefault="0023631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15" w:rsidRDefault="005035F4">
    <w:pPr>
      <w:rPr>
        <w:sz w:val="2"/>
        <w:szCs w:val="2"/>
      </w:rPr>
    </w:pPr>
    <w:r w:rsidRPr="005035F4">
      <w:rPr>
        <w:noProof/>
        <w:lang w:bidi="ar-SA"/>
      </w:rPr>
      <w:pict>
        <v:shapetype id="_x0000_t202" coordsize="21600,21600" o:spt="202" path="m,l,21600r21600,l21600,xe">
          <v:stroke joinstyle="miter"/>
          <v:path gradientshapeok="t" o:connecttype="rect"/>
        </v:shapetype>
        <v:shape id="Поле 13" o:spid="_x0000_s4098" type="#_x0000_t202" style="position:absolute;margin-left:323.55pt;margin-top:38.9pt;width:5.35pt;height:12.8pt;z-index:-2516674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" filled="f" stroked="f">
          <v:textbox style="mso-fit-shape-to-text:t" inset="0,0,0,0">
            <w:txbxContent>
              <w:p w:rsidR="00236315" w:rsidRDefault="00236315"/>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315" w:rsidRDefault="00236315">
    <w:pPr>
      <w:rPr>
        <w:sz w:val="2"/>
        <w:szCs w:val="2"/>
      </w:rPr>
    </w:pPr>
  </w:p>
  <w:p w:rsidR="00236315" w:rsidRDefault="00236315">
    <w:pPr>
      <w:rPr>
        <w:sz w:val="2"/>
        <w:szCs w:val="2"/>
      </w:rPr>
    </w:pPr>
  </w:p>
  <w:p w:rsidR="00236315" w:rsidRDefault="00236315">
    <w:pPr>
      <w:rPr>
        <w:sz w:val="2"/>
        <w:szCs w:val="2"/>
      </w:rPr>
    </w:pPr>
  </w:p>
  <w:p w:rsidR="00236315" w:rsidRDefault="00236315">
    <w:pPr>
      <w:rPr>
        <w:sz w:val="2"/>
        <w:szCs w:val="2"/>
      </w:rPr>
    </w:pPr>
  </w:p>
  <w:p w:rsidR="00236315" w:rsidRDefault="00236315">
    <w:pPr>
      <w:rPr>
        <w:sz w:val="2"/>
        <w:szCs w:val="2"/>
      </w:rPr>
    </w:pPr>
  </w:p>
  <w:p w:rsidR="00236315" w:rsidRDefault="00236315">
    <w:pPr>
      <w:rPr>
        <w:sz w:val="2"/>
        <w:szCs w:val="2"/>
      </w:rPr>
    </w:pPr>
  </w:p>
  <w:p w:rsidR="00236315" w:rsidRDefault="00236315">
    <w:pPr>
      <w:rPr>
        <w:sz w:val="2"/>
        <w:szCs w:val="2"/>
      </w:rPr>
    </w:pPr>
  </w:p>
  <w:p w:rsidR="00236315" w:rsidRDefault="005035F4">
    <w:pPr>
      <w:rPr>
        <w:sz w:val="2"/>
        <w:szCs w:val="2"/>
      </w:rPr>
    </w:pPr>
    <w:r w:rsidRPr="005035F4">
      <w:rPr>
        <w:noProof/>
        <w:lang w:bidi="ar-SA"/>
      </w:rPr>
      <w:pict>
        <v:shapetype id="_x0000_t202" coordsize="21600,21600" o:spt="202" path="m,l,21600r21600,l21600,xe">
          <v:stroke joinstyle="miter"/>
          <v:path gradientshapeok="t" o:connecttype="rect"/>
        </v:shapetype>
        <v:shape id="Поле 23" o:spid="_x0000_s4097" type="#_x0000_t202" style="position:absolute;margin-left:323.55pt;margin-top:38.9pt;width:5.35pt;height:12.8pt;z-index:-2516618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" filled="f" stroked="f">
          <v:textbox style="mso-fit-shape-to-text:t" inset="0,0,0,0">
            <w:txbxContent>
              <w:p w:rsidR="00236315" w:rsidRDefault="0023631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F31"/>
    <w:multiLevelType w:val="multilevel"/>
    <w:tmpl w:val="C1989E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24A8D"/>
    <w:multiLevelType w:val="multilevel"/>
    <w:tmpl w:val="F294998C"/>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A853968"/>
    <w:multiLevelType w:val="multilevel"/>
    <w:tmpl w:val="17F8E4E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35DA4"/>
    <w:multiLevelType w:val="multilevel"/>
    <w:tmpl w:val="001EE19E"/>
    <w:lvl w:ilvl="0">
      <w:start w:val="3"/>
      <w:numFmt w:val="decimal"/>
      <w:lvlText w:val="%1."/>
      <w:lvlJc w:val="left"/>
      <w:pPr>
        <w:ind w:left="1095" w:hanging="360"/>
      </w:pPr>
      <w:rPr>
        <w:rFonts w:hint="default"/>
      </w:rPr>
    </w:lvl>
    <w:lvl w:ilvl="1">
      <w:start w:val="1"/>
      <w:numFmt w:val="decimal"/>
      <w:isLgl/>
      <w:lvlText w:val="%1.%2"/>
      <w:lvlJc w:val="left"/>
      <w:pPr>
        <w:ind w:left="1110" w:hanging="37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4">
    <w:nsid w:val="0CFA1279"/>
    <w:multiLevelType w:val="multilevel"/>
    <w:tmpl w:val="A09639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C329C"/>
    <w:multiLevelType w:val="multilevel"/>
    <w:tmpl w:val="3DF67BF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3747575"/>
    <w:multiLevelType w:val="multilevel"/>
    <w:tmpl w:val="B7CC7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A7FF8"/>
    <w:multiLevelType w:val="multilevel"/>
    <w:tmpl w:val="6C289D48"/>
    <w:lvl w:ilvl="0">
      <w:start w:val="3"/>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2138" w:hanging="720"/>
      </w:pPr>
      <w:rPr>
        <w:rFonts w:hint="default"/>
        <w:b w:val="0"/>
        <w:i w:val="0"/>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nsid w:val="17A307D8"/>
    <w:multiLevelType w:val="multilevel"/>
    <w:tmpl w:val="6038D2B4"/>
    <w:lvl w:ilvl="0">
      <w:start w:val="4"/>
      <w:numFmt w:val="decimal"/>
      <w:lvlText w:val="%1"/>
      <w:lvlJc w:val="left"/>
      <w:pPr>
        <w:ind w:left="375" w:hanging="375"/>
      </w:pPr>
    </w:lvl>
    <w:lvl w:ilvl="1">
      <w:start w:val="3"/>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9">
    <w:nsid w:val="18967019"/>
    <w:multiLevelType w:val="hybridMultilevel"/>
    <w:tmpl w:val="A2CABF20"/>
    <w:lvl w:ilvl="0" w:tplc="0B563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41108"/>
    <w:multiLevelType w:val="multilevel"/>
    <w:tmpl w:val="05F2590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4676F9"/>
    <w:multiLevelType w:val="hybridMultilevel"/>
    <w:tmpl w:val="1C346A62"/>
    <w:lvl w:ilvl="0" w:tplc="093EEC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07948"/>
    <w:multiLevelType w:val="multilevel"/>
    <w:tmpl w:val="6B74CB5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839" w:hanging="720"/>
      </w:pPr>
      <w:rPr>
        <w:rFonts w:hint="default"/>
        <w:strike w:val="0"/>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C959EC"/>
    <w:multiLevelType w:val="multilevel"/>
    <w:tmpl w:val="18D649DA"/>
    <w:lvl w:ilvl="0">
      <w:start w:val="4"/>
      <w:numFmt w:val="decimal"/>
      <w:lvlText w:val="%1."/>
      <w:lvlJc w:val="left"/>
      <w:pPr>
        <w:ind w:left="675" w:hanging="675"/>
      </w:pPr>
    </w:lvl>
    <w:lvl w:ilvl="1">
      <w:start w:val="3"/>
      <w:numFmt w:val="decimal"/>
      <w:lvlText w:val="%1.%2."/>
      <w:lvlJc w:val="left"/>
      <w:pPr>
        <w:ind w:left="1095" w:hanging="720"/>
      </w:pPr>
    </w:lvl>
    <w:lvl w:ilvl="2">
      <w:start w:val="3"/>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4">
    <w:nsid w:val="224E4167"/>
    <w:multiLevelType w:val="multilevel"/>
    <w:tmpl w:val="AB1250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8C7EB5"/>
    <w:multiLevelType w:val="multilevel"/>
    <w:tmpl w:val="75EC4600"/>
    <w:lvl w:ilvl="0">
      <w:start w:val="4"/>
      <w:numFmt w:val="decimal"/>
      <w:lvlText w:val="%1."/>
      <w:lvlJc w:val="left"/>
      <w:pPr>
        <w:ind w:left="675" w:hanging="675"/>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6">
    <w:nsid w:val="24A32B5A"/>
    <w:multiLevelType w:val="multilevel"/>
    <w:tmpl w:val="4E8831DA"/>
    <w:lvl w:ilvl="0">
      <w:start w:val="3"/>
      <w:numFmt w:val="decimal"/>
      <w:lvlText w:val="%1."/>
      <w:lvlJc w:val="left"/>
      <w:pPr>
        <w:ind w:left="928"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7">
    <w:nsid w:val="27AA5281"/>
    <w:multiLevelType w:val="multilevel"/>
    <w:tmpl w:val="D57223A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85771"/>
    <w:multiLevelType w:val="multilevel"/>
    <w:tmpl w:val="A2A2C9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A600AE"/>
    <w:multiLevelType w:val="hybridMultilevel"/>
    <w:tmpl w:val="078CD122"/>
    <w:lvl w:ilvl="0" w:tplc="DCAC2F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17D3467"/>
    <w:multiLevelType w:val="multilevel"/>
    <w:tmpl w:val="757C7E52"/>
    <w:lvl w:ilvl="0">
      <w:start w:val="4"/>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325D46AF"/>
    <w:multiLevelType w:val="multilevel"/>
    <w:tmpl w:val="CA50E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5375DD"/>
    <w:multiLevelType w:val="hybridMultilevel"/>
    <w:tmpl w:val="F24AB18E"/>
    <w:lvl w:ilvl="0" w:tplc="49E0A8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3369EF"/>
    <w:multiLevelType w:val="multilevel"/>
    <w:tmpl w:val="757C7E52"/>
    <w:lvl w:ilvl="0">
      <w:start w:val="4"/>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376978F5"/>
    <w:multiLevelType w:val="multilevel"/>
    <w:tmpl w:val="F294998C"/>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3A5F0A25"/>
    <w:multiLevelType w:val="multilevel"/>
    <w:tmpl w:val="A28A233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B2F36C5"/>
    <w:multiLevelType w:val="hybridMultilevel"/>
    <w:tmpl w:val="F6ACB668"/>
    <w:lvl w:ilvl="0" w:tplc="D35E6D5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C8F6CEC"/>
    <w:multiLevelType w:val="multilevel"/>
    <w:tmpl w:val="D6E23E4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CE71DDD"/>
    <w:multiLevelType w:val="multilevel"/>
    <w:tmpl w:val="BDB8C35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5F5DCD"/>
    <w:multiLevelType w:val="hybridMultilevel"/>
    <w:tmpl w:val="A7807CDE"/>
    <w:lvl w:ilvl="0" w:tplc="0B563D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8B04C8"/>
    <w:multiLevelType w:val="multilevel"/>
    <w:tmpl w:val="B9162EF4"/>
    <w:lvl w:ilvl="0">
      <w:start w:val="3"/>
      <w:numFmt w:val="upperRoman"/>
      <w:lvlText w:val="%1."/>
      <w:lvlJc w:val="left"/>
      <w:pPr>
        <w:ind w:left="2008" w:hanging="720"/>
      </w:pPr>
      <w:rPr>
        <w:b/>
      </w:rPr>
    </w:lvl>
    <w:lvl w:ilvl="1">
      <w:start w:val="1"/>
      <w:numFmt w:val="decimal"/>
      <w:isLgl/>
      <w:lvlText w:val="%1.%2."/>
      <w:lvlJc w:val="left"/>
      <w:pPr>
        <w:ind w:left="2008" w:hanging="720"/>
      </w:pPr>
    </w:lvl>
    <w:lvl w:ilvl="2">
      <w:start w:val="1"/>
      <w:numFmt w:val="decimal"/>
      <w:isLgl/>
      <w:lvlText w:val="%1.%2.%3."/>
      <w:lvlJc w:val="left"/>
      <w:pPr>
        <w:ind w:left="2008" w:hanging="720"/>
      </w:pPr>
    </w:lvl>
    <w:lvl w:ilvl="3">
      <w:start w:val="1"/>
      <w:numFmt w:val="decimal"/>
      <w:isLgl/>
      <w:lvlText w:val="%1.%2.%3.%4."/>
      <w:lvlJc w:val="left"/>
      <w:pPr>
        <w:ind w:left="2368" w:hanging="1080"/>
      </w:pPr>
    </w:lvl>
    <w:lvl w:ilvl="4">
      <w:start w:val="1"/>
      <w:numFmt w:val="decimal"/>
      <w:isLgl/>
      <w:lvlText w:val="%1.%2.%3.%4.%5."/>
      <w:lvlJc w:val="left"/>
      <w:pPr>
        <w:ind w:left="2368" w:hanging="1080"/>
      </w:pPr>
    </w:lvl>
    <w:lvl w:ilvl="5">
      <w:start w:val="1"/>
      <w:numFmt w:val="decimal"/>
      <w:isLgl/>
      <w:lvlText w:val="%1.%2.%3.%4.%5.%6."/>
      <w:lvlJc w:val="left"/>
      <w:pPr>
        <w:ind w:left="2728" w:hanging="1440"/>
      </w:pPr>
    </w:lvl>
    <w:lvl w:ilvl="6">
      <w:start w:val="1"/>
      <w:numFmt w:val="decimal"/>
      <w:isLgl/>
      <w:lvlText w:val="%1.%2.%3.%4.%5.%6.%7."/>
      <w:lvlJc w:val="left"/>
      <w:pPr>
        <w:ind w:left="3088" w:hanging="1800"/>
      </w:pPr>
    </w:lvl>
    <w:lvl w:ilvl="7">
      <w:start w:val="1"/>
      <w:numFmt w:val="decimal"/>
      <w:isLgl/>
      <w:lvlText w:val="%1.%2.%3.%4.%5.%6.%7.%8."/>
      <w:lvlJc w:val="left"/>
      <w:pPr>
        <w:ind w:left="3088" w:hanging="1800"/>
      </w:pPr>
    </w:lvl>
    <w:lvl w:ilvl="8">
      <w:start w:val="1"/>
      <w:numFmt w:val="decimal"/>
      <w:isLgl/>
      <w:lvlText w:val="%1.%2.%3.%4.%5.%6.%7.%8.%9."/>
      <w:lvlJc w:val="left"/>
      <w:pPr>
        <w:ind w:left="3448" w:hanging="2160"/>
      </w:pPr>
    </w:lvl>
  </w:abstractNum>
  <w:abstractNum w:abstractNumId="31">
    <w:nsid w:val="3FE9128F"/>
    <w:multiLevelType w:val="multilevel"/>
    <w:tmpl w:val="51FC83E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D4371C"/>
    <w:multiLevelType w:val="multilevel"/>
    <w:tmpl w:val="7CE86B32"/>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3">
    <w:nsid w:val="40F24EE0"/>
    <w:multiLevelType w:val="multilevel"/>
    <w:tmpl w:val="576E80AA"/>
    <w:lvl w:ilvl="0">
      <w:start w:val="4"/>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42B85BF4"/>
    <w:multiLevelType w:val="hybridMultilevel"/>
    <w:tmpl w:val="57F0F294"/>
    <w:lvl w:ilvl="0" w:tplc="DDEA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35F60D7"/>
    <w:multiLevelType w:val="hybridMultilevel"/>
    <w:tmpl w:val="B2342504"/>
    <w:lvl w:ilvl="0" w:tplc="281AB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401250"/>
    <w:multiLevelType w:val="multilevel"/>
    <w:tmpl w:val="6A68AB10"/>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6044A7B"/>
    <w:multiLevelType w:val="multilevel"/>
    <w:tmpl w:val="4E8831DA"/>
    <w:lvl w:ilvl="0">
      <w:start w:val="3"/>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48826779"/>
    <w:multiLevelType w:val="multilevel"/>
    <w:tmpl w:val="A5F6445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C87104"/>
    <w:multiLevelType w:val="multilevel"/>
    <w:tmpl w:val="DBA62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FF74C3"/>
    <w:multiLevelType w:val="multilevel"/>
    <w:tmpl w:val="3F4477F6"/>
    <w:lvl w:ilvl="0">
      <w:start w:val="4"/>
      <w:numFmt w:val="decimal"/>
      <w:lvlText w:val="%1."/>
      <w:lvlJc w:val="left"/>
      <w:pPr>
        <w:ind w:left="675" w:hanging="675"/>
      </w:pPr>
    </w:lvl>
    <w:lvl w:ilvl="1">
      <w:start w:val="3"/>
      <w:numFmt w:val="decimal"/>
      <w:lvlText w:val="%1.%2."/>
      <w:lvlJc w:val="left"/>
      <w:pPr>
        <w:ind w:left="1095" w:hanging="720"/>
      </w:pPr>
    </w:lvl>
    <w:lvl w:ilvl="2">
      <w:start w:val="1"/>
      <w:numFmt w:val="decimal"/>
      <w:lvlText w:val="%1.%2.%3."/>
      <w:lvlJc w:val="left"/>
      <w:pPr>
        <w:ind w:left="1004"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41">
    <w:nsid w:val="504706CB"/>
    <w:multiLevelType w:val="hybridMultilevel"/>
    <w:tmpl w:val="98AECBE0"/>
    <w:lvl w:ilvl="0" w:tplc="50380142">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2">
    <w:nsid w:val="527D545D"/>
    <w:multiLevelType w:val="multilevel"/>
    <w:tmpl w:val="1D34AA42"/>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563046BC"/>
    <w:multiLevelType w:val="hybridMultilevel"/>
    <w:tmpl w:val="6C881674"/>
    <w:lvl w:ilvl="0" w:tplc="0B563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626090"/>
    <w:multiLevelType w:val="multilevel"/>
    <w:tmpl w:val="CC880214"/>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9D80884"/>
    <w:multiLevelType w:val="multilevel"/>
    <w:tmpl w:val="A226F3B6"/>
    <w:lvl w:ilvl="0">
      <w:start w:val="4"/>
      <w:numFmt w:val="decimal"/>
      <w:lvlText w:val="%1."/>
      <w:lvlJc w:val="left"/>
      <w:pPr>
        <w:ind w:left="675" w:hanging="675"/>
      </w:pPr>
    </w:lvl>
    <w:lvl w:ilvl="1">
      <w:start w:val="5"/>
      <w:numFmt w:val="decimal"/>
      <w:lvlText w:val="%1.%2."/>
      <w:lvlJc w:val="left"/>
      <w:pPr>
        <w:ind w:left="2704" w:hanging="720"/>
      </w:pPr>
    </w:lvl>
    <w:lvl w:ilvl="2">
      <w:start w:val="1"/>
      <w:numFmt w:val="decimal"/>
      <w:lvlText w:val="%1.%2.%3."/>
      <w:lvlJc w:val="left"/>
      <w:pPr>
        <w:ind w:left="4688" w:hanging="720"/>
      </w:pPr>
      <w:rPr>
        <w:b w:val="0"/>
        <w:sz w:val="28"/>
        <w:szCs w:val="28"/>
      </w:rPr>
    </w:lvl>
    <w:lvl w:ilvl="3">
      <w:start w:val="1"/>
      <w:numFmt w:val="decimal"/>
      <w:lvlText w:val="%1.%2.%3.%4."/>
      <w:lvlJc w:val="left"/>
      <w:pPr>
        <w:ind w:left="7032" w:hanging="1080"/>
      </w:pPr>
    </w:lvl>
    <w:lvl w:ilvl="4">
      <w:start w:val="1"/>
      <w:numFmt w:val="decimal"/>
      <w:lvlText w:val="%1.%2.%3.%4.%5."/>
      <w:lvlJc w:val="left"/>
      <w:pPr>
        <w:ind w:left="9016" w:hanging="1080"/>
      </w:pPr>
    </w:lvl>
    <w:lvl w:ilvl="5">
      <w:start w:val="1"/>
      <w:numFmt w:val="decimal"/>
      <w:lvlText w:val="%1.%2.%3.%4.%5.%6."/>
      <w:lvlJc w:val="left"/>
      <w:pPr>
        <w:ind w:left="11360" w:hanging="1440"/>
      </w:pPr>
    </w:lvl>
    <w:lvl w:ilvl="6">
      <w:start w:val="1"/>
      <w:numFmt w:val="decimal"/>
      <w:lvlText w:val="%1.%2.%3.%4.%5.%6.%7."/>
      <w:lvlJc w:val="left"/>
      <w:pPr>
        <w:ind w:left="13704" w:hanging="1800"/>
      </w:pPr>
    </w:lvl>
    <w:lvl w:ilvl="7">
      <w:start w:val="1"/>
      <w:numFmt w:val="decimal"/>
      <w:lvlText w:val="%1.%2.%3.%4.%5.%6.%7.%8."/>
      <w:lvlJc w:val="left"/>
      <w:pPr>
        <w:ind w:left="15688" w:hanging="1800"/>
      </w:pPr>
    </w:lvl>
    <w:lvl w:ilvl="8">
      <w:start w:val="1"/>
      <w:numFmt w:val="decimal"/>
      <w:lvlText w:val="%1.%2.%3.%4.%5.%6.%7.%8.%9."/>
      <w:lvlJc w:val="left"/>
      <w:pPr>
        <w:ind w:left="18032" w:hanging="2160"/>
      </w:pPr>
    </w:lvl>
  </w:abstractNum>
  <w:abstractNum w:abstractNumId="46">
    <w:nsid w:val="5A374BA6"/>
    <w:multiLevelType w:val="multilevel"/>
    <w:tmpl w:val="E0163154"/>
    <w:lvl w:ilvl="0">
      <w:start w:val="4"/>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5A523432"/>
    <w:multiLevelType w:val="hybridMultilevel"/>
    <w:tmpl w:val="F3385A18"/>
    <w:lvl w:ilvl="0" w:tplc="2F066B1E">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5ADC6C25"/>
    <w:multiLevelType w:val="multilevel"/>
    <w:tmpl w:val="E7C896EC"/>
    <w:lvl w:ilvl="0">
      <w:start w:val="1"/>
      <w:numFmt w:val="decimal"/>
      <w:lvlText w:val="%1."/>
      <w:lvlJc w:val="left"/>
      <w:pPr>
        <w:ind w:left="540" w:hanging="54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5C200DFC"/>
    <w:multiLevelType w:val="hybridMultilevel"/>
    <w:tmpl w:val="E2A0AF06"/>
    <w:lvl w:ilvl="0" w:tplc="6C72E0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491C47"/>
    <w:multiLevelType w:val="multilevel"/>
    <w:tmpl w:val="2D1C0B8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5DEB4DEF"/>
    <w:multiLevelType w:val="multilevel"/>
    <w:tmpl w:val="2CFE91C4"/>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60F97F7D"/>
    <w:multiLevelType w:val="multilevel"/>
    <w:tmpl w:val="7CE86B32"/>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53">
    <w:nsid w:val="61BA76AB"/>
    <w:multiLevelType w:val="multilevel"/>
    <w:tmpl w:val="464EA37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839" w:hanging="720"/>
      </w:pPr>
      <w:rPr>
        <w:rFonts w:hint="default"/>
        <w:strike w:val="0"/>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4487A61"/>
    <w:multiLevelType w:val="multilevel"/>
    <w:tmpl w:val="FFA63A64"/>
    <w:lvl w:ilvl="0">
      <w:start w:val="2"/>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sz w:val="28"/>
        <w:szCs w:val="28"/>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5">
    <w:nsid w:val="66D379AD"/>
    <w:multiLevelType w:val="multilevel"/>
    <w:tmpl w:val="432079BA"/>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6">
    <w:nsid w:val="66EC3D40"/>
    <w:multiLevelType w:val="multilevel"/>
    <w:tmpl w:val="16F05C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9216238"/>
    <w:multiLevelType w:val="hybridMultilevel"/>
    <w:tmpl w:val="B9241FE8"/>
    <w:lvl w:ilvl="0" w:tplc="A1BEA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nsid w:val="6951120C"/>
    <w:multiLevelType w:val="multilevel"/>
    <w:tmpl w:val="4586AAF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839" w:hanging="720"/>
      </w:pPr>
      <w:rPr>
        <w:rFonts w:hint="default"/>
        <w:strike w:val="0"/>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A8A031D"/>
    <w:multiLevelType w:val="multilevel"/>
    <w:tmpl w:val="32622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C9B3CC5"/>
    <w:multiLevelType w:val="multilevel"/>
    <w:tmpl w:val="01905B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CA07869"/>
    <w:multiLevelType w:val="hybridMultilevel"/>
    <w:tmpl w:val="460A7134"/>
    <w:lvl w:ilvl="0" w:tplc="0B563D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EB17FB"/>
    <w:multiLevelType w:val="multilevel"/>
    <w:tmpl w:val="CC880214"/>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1C61113"/>
    <w:multiLevelType w:val="multilevel"/>
    <w:tmpl w:val="922404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AF3264"/>
    <w:multiLevelType w:val="multilevel"/>
    <w:tmpl w:val="DBA62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6E7286"/>
    <w:multiLevelType w:val="hybridMultilevel"/>
    <w:tmpl w:val="A0BCFADA"/>
    <w:lvl w:ilvl="0" w:tplc="4490BD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6"/>
  </w:num>
  <w:num w:numId="3">
    <w:abstractNumId w:val="34"/>
  </w:num>
  <w:num w:numId="4">
    <w:abstractNumId w:val="41"/>
  </w:num>
  <w:num w:numId="5">
    <w:abstractNumId w:val="47"/>
  </w:num>
  <w:num w:numId="6">
    <w:abstractNumId w:val="65"/>
  </w:num>
  <w:num w:numId="7">
    <w:abstractNumId w:val="19"/>
  </w:num>
  <w:num w:numId="8">
    <w:abstractNumId w:val="64"/>
  </w:num>
  <w:num w:numId="9">
    <w:abstractNumId w:val="0"/>
  </w:num>
  <w:num w:numId="10">
    <w:abstractNumId w:val="4"/>
  </w:num>
  <w:num w:numId="11">
    <w:abstractNumId w:val="11"/>
  </w:num>
  <w:num w:numId="12">
    <w:abstractNumId w:val="21"/>
  </w:num>
  <w:num w:numId="13">
    <w:abstractNumId w:val="28"/>
  </w:num>
  <w:num w:numId="14">
    <w:abstractNumId w:val="18"/>
  </w:num>
  <w:num w:numId="15">
    <w:abstractNumId w:val="38"/>
  </w:num>
  <w:num w:numId="16">
    <w:abstractNumId w:val="63"/>
  </w:num>
  <w:num w:numId="17">
    <w:abstractNumId w:val="60"/>
  </w:num>
  <w:num w:numId="18">
    <w:abstractNumId w:val="22"/>
  </w:num>
  <w:num w:numId="19">
    <w:abstractNumId w:val="59"/>
  </w:num>
  <w:num w:numId="20">
    <w:abstractNumId w:val="2"/>
  </w:num>
  <w:num w:numId="21">
    <w:abstractNumId w:val="14"/>
  </w:num>
  <w:num w:numId="22">
    <w:abstractNumId w:val="56"/>
  </w:num>
  <w:num w:numId="23">
    <w:abstractNumId w:val="31"/>
  </w:num>
  <w:num w:numId="24">
    <w:abstractNumId w:val="17"/>
  </w:num>
  <w:num w:numId="25">
    <w:abstractNumId w:val="49"/>
  </w:num>
  <w:num w:numId="26">
    <w:abstractNumId w:val="5"/>
  </w:num>
  <w:num w:numId="27">
    <w:abstractNumId w:val="54"/>
  </w:num>
  <w:num w:numId="28">
    <w:abstractNumId w:val="7"/>
  </w:num>
  <w:num w:numId="29">
    <w:abstractNumId w:val="15"/>
  </w:num>
  <w:num w:numId="30">
    <w:abstractNumId w:val="1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4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25"/>
  </w:num>
  <w:num w:numId="41">
    <w:abstractNumId w:val="37"/>
  </w:num>
  <w:num w:numId="42">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36"/>
  </w:num>
  <w:num w:numId="45">
    <w:abstractNumId w:val="43"/>
  </w:num>
  <w:num w:numId="46">
    <w:abstractNumId w:val="9"/>
  </w:num>
  <w:num w:numId="47">
    <w:abstractNumId w:val="62"/>
  </w:num>
  <w:num w:numId="48">
    <w:abstractNumId w:val="4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27"/>
  </w:num>
  <w:num w:numId="52">
    <w:abstractNumId w:val="50"/>
  </w:num>
  <w:num w:numId="53">
    <w:abstractNumId w:val="3"/>
  </w:num>
  <w:num w:numId="54">
    <w:abstractNumId w:val="10"/>
  </w:num>
  <w:num w:numId="55">
    <w:abstractNumId w:val="33"/>
  </w:num>
  <w:num w:numId="56">
    <w:abstractNumId w:val="61"/>
  </w:num>
  <w:num w:numId="57">
    <w:abstractNumId w:val="29"/>
  </w:num>
  <w:num w:numId="58">
    <w:abstractNumId w:val="46"/>
  </w:num>
  <w:num w:numId="59">
    <w:abstractNumId w:val="35"/>
  </w:num>
  <w:num w:numId="60">
    <w:abstractNumId w:val="16"/>
  </w:num>
  <w:num w:numId="61">
    <w:abstractNumId w:val="58"/>
  </w:num>
  <w:num w:numId="62">
    <w:abstractNumId w:val="23"/>
  </w:num>
  <w:num w:numId="63">
    <w:abstractNumId w:val="44"/>
  </w:num>
  <w:num w:numId="64">
    <w:abstractNumId w:val="1"/>
  </w:num>
  <w:num w:numId="65">
    <w:abstractNumId w:val="53"/>
  </w:num>
  <w:num w:numId="66">
    <w:abstractNumId w:val="20"/>
  </w:num>
  <w:num w:numId="67">
    <w:abstractNumId w:val="24"/>
  </w:num>
  <w:num w:numId="68">
    <w:abstractNumId w:val="3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22EBF"/>
    <w:rsid w:val="000619A0"/>
    <w:rsid w:val="00063D72"/>
    <w:rsid w:val="000819CF"/>
    <w:rsid w:val="00084E89"/>
    <w:rsid w:val="00095054"/>
    <w:rsid w:val="000A211F"/>
    <w:rsid w:val="000A322F"/>
    <w:rsid w:val="000C0525"/>
    <w:rsid w:val="000E6FE2"/>
    <w:rsid w:val="000F3F4B"/>
    <w:rsid w:val="0010127E"/>
    <w:rsid w:val="00106D16"/>
    <w:rsid w:val="00122403"/>
    <w:rsid w:val="001252A5"/>
    <w:rsid w:val="001306A5"/>
    <w:rsid w:val="00131B2E"/>
    <w:rsid w:val="00134D7F"/>
    <w:rsid w:val="001766C3"/>
    <w:rsid w:val="001C0C1E"/>
    <w:rsid w:val="001C3D9B"/>
    <w:rsid w:val="001D7231"/>
    <w:rsid w:val="001D7236"/>
    <w:rsid w:val="001E68D5"/>
    <w:rsid w:val="001F6EB8"/>
    <w:rsid w:val="00204697"/>
    <w:rsid w:val="002112AF"/>
    <w:rsid w:val="00233490"/>
    <w:rsid w:val="00236315"/>
    <w:rsid w:val="002365C2"/>
    <w:rsid w:val="00251B3D"/>
    <w:rsid w:val="00293AB2"/>
    <w:rsid w:val="002C150B"/>
    <w:rsid w:val="002E2842"/>
    <w:rsid w:val="00304639"/>
    <w:rsid w:val="00317B43"/>
    <w:rsid w:val="0032164A"/>
    <w:rsid w:val="0032391F"/>
    <w:rsid w:val="00372C5D"/>
    <w:rsid w:val="00374428"/>
    <w:rsid w:val="003754D2"/>
    <w:rsid w:val="003B4671"/>
    <w:rsid w:val="003E4A5D"/>
    <w:rsid w:val="003F1980"/>
    <w:rsid w:val="0040216C"/>
    <w:rsid w:val="0043770E"/>
    <w:rsid w:val="0044368D"/>
    <w:rsid w:val="00475ACB"/>
    <w:rsid w:val="00482828"/>
    <w:rsid w:val="00482CE6"/>
    <w:rsid w:val="004A32D8"/>
    <w:rsid w:val="004B53F5"/>
    <w:rsid w:val="00502F58"/>
    <w:rsid w:val="005035F4"/>
    <w:rsid w:val="00556ABD"/>
    <w:rsid w:val="00556C28"/>
    <w:rsid w:val="005856A3"/>
    <w:rsid w:val="0059324B"/>
    <w:rsid w:val="005B4E58"/>
    <w:rsid w:val="005C70C3"/>
    <w:rsid w:val="005F1146"/>
    <w:rsid w:val="00611305"/>
    <w:rsid w:val="00634D48"/>
    <w:rsid w:val="00650D0A"/>
    <w:rsid w:val="00662B4C"/>
    <w:rsid w:val="00665833"/>
    <w:rsid w:val="00670466"/>
    <w:rsid w:val="00670E0B"/>
    <w:rsid w:val="00680E54"/>
    <w:rsid w:val="00681E36"/>
    <w:rsid w:val="00691324"/>
    <w:rsid w:val="006A60A1"/>
    <w:rsid w:val="006B0CFD"/>
    <w:rsid w:val="006B3D9E"/>
    <w:rsid w:val="006B3E4C"/>
    <w:rsid w:val="006C09F5"/>
    <w:rsid w:val="006C45F7"/>
    <w:rsid w:val="006C6E52"/>
    <w:rsid w:val="006E0454"/>
    <w:rsid w:val="006E264C"/>
    <w:rsid w:val="006E3D7B"/>
    <w:rsid w:val="006F42C6"/>
    <w:rsid w:val="0076294D"/>
    <w:rsid w:val="007E1911"/>
    <w:rsid w:val="007E5B87"/>
    <w:rsid w:val="007F6B0F"/>
    <w:rsid w:val="0080510F"/>
    <w:rsid w:val="0081559F"/>
    <w:rsid w:val="00822EBF"/>
    <w:rsid w:val="00823E30"/>
    <w:rsid w:val="00826B9F"/>
    <w:rsid w:val="00834980"/>
    <w:rsid w:val="0084660F"/>
    <w:rsid w:val="00846F38"/>
    <w:rsid w:val="00895EB7"/>
    <w:rsid w:val="008A45BB"/>
    <w:rsid w:val="008C0F5C"/>
    <w:rsid w:val="009202D0"/>
    <w:rsid w:val="009424E9"/>
    <w:rsid w:val="00952CDB"/>
    <w:rsid w:val="00990D95"/>
    <w:rsid w:val="009A6E16"/>
    <w:rsid w:val="009B354B"/>
    <w:rsid w:val="009C1C42"/>
    <w:rsid w:val="009D1A41"/>
    <w:rsid w:val="00A25851"/>
    <w:rsid w:val="00A475B6"/>
    <w:rsid w:val="00A7035D"/>
    <w:rsid w:val="00A768E2"/>
    <w:rsid w:val="00A93304"/>
    <w:rsid w:val="00AD179A"/>
    <w:rsid w:val="00AD6AD8"/>
    <w:rsid w:val="00AE01A7"/>
    <w:rsid w:val="00B02473"/>
    <w:rsid w:val="00B27DD8"/>
    <w:rsid w:val="00B66159"/>
    <w:rsid w:val="00B728AC"/>
    <w:rsid w:val="00B95947"/>
    <w:rsid w:val="00B97DC8"/>
    <w:rsid w:val="00BB010D"/>
    <w:rsid w:val="00BE5985"/>
    <w:rsid w:val="00C16E27"/>
    <w:rsid w:val="00C33B2D"/>
    <w:rsid w:val="00C33EA4"/>
    <w:rsid w:val="00C34F18"/>
    <w:rsid w:val="00C62D50"/>
    <w:rsid w:val="00C7689B"/>
    <w:rsid w:val="00C85FBF"/>
    <w:rsid w:val="00C939F7"/>
    <w:rsid w:val="00CC2484"/>
    <w:rsid w:val="00CE4D89"/>
    <w:rsid w:val="00D014DC"/>
    <w:rsid w:val="00D10104"/>
    <w:rsid w:val="00D1629F"/>
    <w:rsid w:val="00D50159"/>
    <w:rsid w:val="00D81F6B"/>
    <w:rsid w:val="00D93286"/>
    <w:rsid w:val="00D96881"/>
    <w:rsid w:val="00DC19AA"/>
    <w:rsid w:val="00DD68D6"/>
    <w:rsid w:val="00E12AF4"/>
    <w:rsid w:val="00E33F82"/>
    <w:rsid w:val="00E60D9C"/>
    <w:rsid w:val="00E93933"/>
    <w:rsid w:val="00EA5784"/>
    <w:rsid w:val="00ED2CE7"/>
    <w:rsid w:val="00ED4D00"/>
    <w:rsid w:val="00EF0ADD"/>
    <w:rsid w:val="00EF4DB7"/>
    <w:rsid w:val="00F13D39"/>
    <w:rsid w:val="00F73A77"/>
    <w:rsid w:val="00F86C36"/>
    <w:rsid w:val="00FA4E09"/>
    <w:rsid w:val="00FD25EB"/>
    <w:rsid w:val="00FF2061"/>
    <w:rsid w:val="00FF3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2EBF"/>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qFormat/>
    <w:rsid w:val="00D10104"/>
    <w:pPr>
      <w:keepNext/>
      <w:keepLines/>
      <w:widowControl/>
      <w:suppressAutoHyphens/>
      <w:spacing w:before="240" w:line="276" w:lineRule="auto"/>
      <w:outlineLvl w:val="0"/>
    </w:pPr>
    <w:rPr>
      <w:rFonts w:asciiTheme="majorHAnsi" w:eastAsiaTheme="majorEastAsia" w:hAnsiTheme="majorHAnsi" w:cstheme="majorBidi"/>
      <w:color w:val="365F91" w:themeColor="accent1" w:themeShade="BF"/>
      <w:sz w:val="32"/>
      <w:szCs w:val="32"/>
      <w:lang w:eastAsia="ar-SA" w:bidi="ar-SA"/>
    </w:rPr>
  </w:style>
  <w:style w:type="paragraph" w:styleId="2">
    <w:name w:val="heading 2"/>
    <w:basedOn w:val="a"/>
    <w:next w:val="a"/>
    <w:link w:val="20"/>
    <w:uiPriority w:val="9"/>
    <w:semiHidden/>
    <w:unhideWhenUsed/>
    <w:qFormat/>
    <w:rsid w:val="00F73A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73A7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F73A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73A7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73A7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822EBF"/>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822EBF"/>
    <w:rPr>
      <w:rFonts w:ascii="Times New Roman" w:eastAsia="Times New Roman" w:hAnsi="Times New Roman" w:cs="Times New Roman"/>
      <w:b/>
      <w:bCs/>
      <w:sz w:val="21"/>
      <w:szCs w:val="21"/>
      <w:shd w:val="clear" w:color="auto" w:fill="FFFFFF"/>
    </w:rPr>
  </w:style>
  <w:style w:type="character" w:customStyle="1" w:styleId="39pt">
    <w:name w:val="Основной текст (3) + 9 pt"/>
    <w:basedOn w:val="31"/>
    <w:rsid w:val="00822EB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1">
    <w:name w:val="Основной текст (4)_"/>
    <w:basedOn w:val="a0"/>
    <w:link w:val="42"/>
    <w:rsid w:val="00822EBF"/>
    <w:rPr>
      <w:rFonts w:ascii="Times New Roman" w:eastAsia="Times New Roman" w:hAnsi="Times New Roman" w:cs="Times New Roman"/>
      <w:b/>
      <w:bCs/>
      <w:sz w:val="34"/>
      <w:szCs w:val="34"/>
      <w:shd w:val="clear" w:color="auto" w:fill="FFFFFF"/>
    </w:rPr>
  </w:style>
  <w:style w:type="character" w:customStyle="1" w:styleId="11">
    <w:name w:val="Заголовок №1_"/>
    <w:basedOn w:val="a0"/>
    <w:link w:val="12"/>
    <w:rsid w:val="00822EBF"/>
    <w:rPr>
      <w:rFonts w:ascii="Times New Roman" w:eastAsia="Times New Roman" w:hAnsi="Times New Roman" w:cs="Times New Roman"/>
      <w:b/>
      <w:bCs/>
      <w:sz w:val="40"/>
      <w:szCs w:val="40"/>
      <w:shd w:val="clear" w:color="auto" w:fill="FFFFFF"/>
    </w:rPr>
  </w:style>
  <w:style w:type="character" w:customStyle="1" w:styleId="21">
    <w:name w:val="Основной текст (2)_"/>
    <w:basedOn w:val="a0"/>
    <w:link w:val="22"/>
    <w:rsid w:val="00822EBF"/>
    <w:rPr>
      <w:rFonts w:ascii="Times New Roman" w:eastAsia="Times New Roman" w:hAnsi="Times New Roman" w:cs="Times New Roman"/>
      <w:sz w:val="28"/>
      <w:szCs w:val="28"/>
      <w:shd w:val="clear" w:color="auto" w:fill="FFFFFF"/>
    </w:rPr>
  </w:style>
  <w:style w:type="character" w:customStyle="1" w:styleId="51">
    <w:name w:val="Основной текст (5)_"/>
    <w:basedOn w:val="a0"/>
    <w:link w:val="52"/>
    <w:rsid w:val="00822EBF"/>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822EBF"/>
    <w:rPr>
      <w:rFonts w:ascii="Calibri" w:eastAsia="Calibri" w:hAnsi="Calibri" w:cs="Calibri"/>
      <w:b w:val="0"/>
      <w:bCs w:val="0"/>
      <w:i w:val="0"/>
      <w:iCs w:val="0"/>
      <w:smallCaps w:val="0"/>
      <w:strike w:val="0"/>
      <w:sz w:val="21"/>
      <w:szCs w:val="21"/>
      <w:u w:val="none"/>
    </w:rPr>
  </w:style>
  <w:style w:type="character" w:customStyle="1" w:styleId="a4">
    <w:name w:val="Колонтитул"/>
    <w:basedOn w:val="a3"/>
    <w:rsid w:val="00822EBF"/>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 (2)"/>
    <w:basedOn w:val="a"/>
    <w:link w:val="21"/>
    <w:rsid w:val="00822EBF"/>
    <w:pPr>
      <w:shd w:val="clear" w:color="auto" w:fill="FFFFFF"/>
      <w:spacing w:before="180" w:after="540" w:line="0" w:lineRule="atLeast"/>
      <w:jc w:val="both"/>
    </w:pPr>
    <w:rPr>
      <w:rFonts w:ascii="Times New Roman" w:eastAsia="Times New Roman" w:hAnsi="Times New Roman" w:cs="Times New Roman"/>
      <w:color w:val="auto"/>
      <w:sz w:val="28"/>
      <w:szCs w:val="28"/>
      <w:lang w:eastAsia="en-US" w:bidi="ar-SA"/>
    </w:rPr>
  </w:style>
  <w:style w:type="paragraph" w:customStyle="1" w:styleId="32">
    <w:name w:val="Основной текст (3)"/>
    <w:basedOn w:val="a"/>
    <w:link w:val="31"/>
    <w:rsid w:val="00822EBF"/>
    <w:pPr>
      <w:shd w:val="clear" w:color="auto" w:fill="FFFFFF"/>
      <w:spacing w:line="0" w:lineRule="atLeast"/>
      <w:jc w:val="center"/>
    </w:pPr>
    <w:rPr>
      <w:rFonts w:ascii="Times New Roman" w:eastAsia="Times New Roman" w:hAnsi="Times New Roman" w:cs="Times New Roman"/>
      <w:b/>
      <w:bCs/>
      <w:color w:val="auto"/>
      <w:sz w:val="21"/>
      <w:szCs w:val="21"/>
      <w:lang w:eastAsia="en-US" w:bidi="ar-SA"/>
    </w:rPr>
  </w:style>
  <w:style w:type="paragraph" w:customStyle="1" w:styleId="42">
    <w:name w:val="Основной текст (4)"/>
    <w:basedOn w:val="a"/>
    <w:link w:val="41"/>
    <w:rsid w:val="00822EBF"/>
    <w:pPr>
      <w:shd w:val="clear" w:color="auto" w:fill="FFFFFF"/>
      <w:spacing w:before="120" w:line="442" w:lineRule="exact"/>
      <w:jc w:val="center"/>
    </w:pPr>
    <w:rPr>
      <w:rFonts w:ascii="Times New Roman" w:eastAsia="Times New Roman" w:hAnsi="Times New Roman" w:cs="Times New Roman"/>
      <w:b/>
      <w:bCs/>
      <w:color w:val="auto"/>
      <w:sz w:val="34"/>
      <w:szCs w:val="34"/>
      <w:lang w:eastAsia="en-US" w:bidi="ar-SA"/>
    </w:rPr>
  </w:style>
  <w:style w:type="paragraph" w:customStyle="1" w:styleId="12">
    <w:name w:val="Заголовок №1"/>
    <w:basedOn w:val="a"/>
    <w:link w:val="11"/>
    <w:rsid w:val="00822EBF"/>
    <w:pPr>
      <w:shd w:val="clear" w:color="auto" w:fill="FFFFFF"/>
      <w:spacing w:after="180" w:line="442" w:lineRule="exact"/>
      <w:jc w:val="center"/>
      <w:outlineLvl w:val="0"/>
    </w:pPr>
    <w:rPr>
      <w:rFonts w:ascii="Times New Roman" w:eastAsia="Times New Roman" w:hAnsi="Times New Roman" w:cs="Times New Roman"/>
      <w:b/>
      <w:bCs/>
      <w:color w:val="auto"/>
      <w:sz w:val="40"/>
      <w:szCs w:val="40"/>
      <w:lang w:eastAsia="en-US" w:bidi="ar-SA"/>
    </w:rPr>
  </w:style>
  <w:style w:type="paragraph" w:customStyle="1" w:styleId="52">
    <w:name w:val="Основной текст (5)"/>
    <w:basedOn w:val="a"/>
    <w:link w:val="51"/>
    <w:rsid w:val="00822EBF"/>
    <w:pPr>
      <w:shd w:val="clear" w:color="auto" w:fill="FFFFFF"/>
      <w:spacing w:before="540" w:after="300" w:line="370" w:lineRule="exact"/>
      <w:jc w:val="center"/>
    </w:pPr>
    <w:rPr>
      <w:rFonts w:ascii="Times New Roman" w:eastAsia="Times New Roman" w:hAnsi="Times New Roman" w:cs="Times New Roman"/>
      <w:b/>
      <w:bCs/>
      <w:color w:val="auto"/>
      <w:sz w:val="28"/>
      <w:szCs w:val="28"/>
      <w:lang w:eastAsia="en-US" w:bidi="ar-SA"/>
    </w:rPr>
  </w:style>
  <w:style w:type="paragraph" w:styleId="a5">
    <w:name w:val="List Paragraph"/>
    <w:basedOn w:val="a"/>
    <w:qFormat/>
    <w:rsid w:val="00822EBF"/>
    <w:pPr>
      <w:widowControl/>
      <w:suppressAutoHyphens/>
      <w:ind w:left="720"/>
    </w:pPr>
    <w:rPr>
      <w:rFonts w:ascii="Times New Roman" w:eastAsia="Times New Roman" w:hAnsi="Times New Roman" w:cs="Calibri"/>
      <w:color w:val="auto"/>
      <w:lang w:eastAsia="ar-SA" w:bidi="ar-SA"/>
    </w:rPr>
  </w:style>
  <w:style w:type="character" w:customStyle="1" w:styleId="10">
    <w:name w:val="Заголовок 1 Знак"/>
    <w:basedOn w:val="a0"/>
    <w:link w:val="1"/>
    <w:rsid w:val="00D10104"/>
    <w:rPr>
      <w:rFonts w:asciiTheme="majorHAnsi" w:eastAsiaTheme="majorEastAsia" w:hAnsiTheme="majorHAnsi" w:cstheme="majorBidi"/>
      <w:color w:val="365F91" w:themeColor="accent1" w:themeShade="BF"/>
      <w:sz w:val="32"/>
      <w:szCs w:val="32"/>
      <w:lang w:eastAsia="ar-SA"/>
    </w:rPr>
  </w:style>
  <w:style w:type="paragraph" w:styleId="a6">
    <w:name w:val="No Spacing"/>
    <w:aliases w:val="становление"/>
    <w:link w:val="a7"/>
    <w:uiPriority w:val="1"/>
    <w:qFormat/>
    <w:rsid w:val="00D10104"/>
    <w:pPr>
      <w:spacing w:after="0" w:line="240" w:lineRule="auto"/>
    </w:pPr>
  </w:style>
  <w:style w:type="paragraph" w:styleId="a8">
    <w:name w:val="footnote text"/>
    <w:basedOn w:val="a"/>
    <w:link w:val="a9"/>
    <w:uiPriority w:val="99"/>
    <w:unhideWhenUsed/>
    <w:rsid w:val="00D10104"/>
    <w:pPr>
      <w:widowControl/>
      <w:suppressAutoHyphens/>
    </w:pPr>
    <w:rPr>
      <w:rFonts w:ascii="Calibri" w:eastAsia="Calibri" w:hAnsi="Calibri" w:cs="Calibri"/>
      <w:color w:val="auto"/>
      <w:sz w:val="20"/>
      <w:szCs w:val="20"/>
      <w:lang w:eastAsia="ar-SA" w:bidi="ar-SA"/>
    </w:rPr>
  </w:style>
  <w:style w:type="character" w:customStyle="1" w:styleId="a9">
    <w:name w:val="Текст сноски Знак"/>
    <w:basedOn w:val="a0"/>
    <w:link w:val="a8"/>
    <w:uiPriority w:val="99"/>
    <w:rsid w:val="00D10104"/>
    <w:rPr>
      <w:rFonts w:ascii="Calibri" w:eastAsia="Calibri" w:hAnsi="Calibri" w:cs="Calibri"/>
      <w:sz w:val="20"/>
      <w:szCs w:val="20"/>
      <w:lang w:eastAsia="ar-SA"/>
    </w:rPr>
  </w:style>
  <w:style w:type="paragraph" w:styleId="aa">
    <w:name w:val="header"/>
    <w:basedOn w:val="a"/>
    <w:link w:val="ab"/>
    <w:uiPriority w:val="99"/>
    <w:unhideWhenUsed/>
    <w:rsid w:val="00C85FBF"/>
    <w:pPr>
      <w:tabs>
        <w:tab w:val="center" w:pos="4677"/>
        <w:tab w:val="right" w:pos="9355"/>
      </w:tabs>
    </w:pPr>
  </w:style>
  <w:style w:type="character" w:customStyle="1" w:styleId="ab">
    <w:name w:val="Верхний колонтитул Знак"/>
    <w:basedOn w:val="a0"/>
    <w:link w:val="aa"/>
    <w:uiPriority w:val="99"/>
    <w:rsid w:val="00C85FBF"/>
    <w:rPr>
      <w:rFonts w:ascii="Tahoma" w:eastAsia="Tahoma" w:hAnsi="Tahoma" w:cs="Tahoma"/>
      <w:color w:val="000000"/>
      <w:sz w:val="24"/>
      <w:szCs w:val="24"/>
      <w:lang w:eastAsia="ru-RU" w:bidi="ru-RU"/>
    </w:rPr>
  </w:style>
  <w:style w:type="paragraph" w:styleId="ac">
    <w:name w:val="footer"/>
    <w:basedOn w:val="a"/>
    <w:link w:val="ad"/>
    <w:uiPriority w:val="99"/>
    <w:unhideWhenUsed/>
    <w:rsid w:val="00C85FBF"/>
    <w:pPr>
      <w:tabs>
        <w:tab w:val="center" w:pos="4677"/>
        <w:tab w:val="right" w:pos="9355"/>
      </w:tabs>
    </w:pPr>
  </w:style>
  <w:style w:type="character" w:customStyle="1" w:styleId="ad">
    <w:name w:val="Нижний колонтитул Знак"/>
    <w:basedOn w:val="a0"/>
    <w:link w:val="ac"/>
    <w:uiPriority w:val="99"/>
    <w:rsid w:val="00C85FBF"/>
    <w:rPr>
      <w:rFonts w:ascii="Tahoma" w:eastAsia="Tahoma" w:hAnsi="Tahoma" w:cs="Tahoma"/>
      <w:color w:val="000000"/>
      <w:sz w:val="24"/>
      <w:szCs w:val="24"/>
      <w:lang w:eastAsia="ru-RU" w:bidi="ru-RU"/>
    </w:rPr>
  </w:style>
  <w:style w:type="character" w:customStyle="1" w:styleId="fontstyle01">
    <w:name w:val="fontstyle01"/>
    <w:basedOn w:val="a0"/>
    <w:rsid w:val="00475ACB"/>
    <w:rPr>
      <w:rFonts w:ascii="Times New Roman" w:hAnsi="Times New Roman" w:cs="Times New Roman" w:hint="default"/>
      <w:b/>
      <w:bCs/>
      <w:i w:val="0"/>
      <w:iCs w:val="0"/>
      <w:color w:val="000000"/>
      <w:sz w:val="28"/>
      <w:szCs w:val="28"/>
    </w:rPr>
  </w:style>
  <w:style w:type="character" w:customStyle="1" w:styleId="23">
    <w:name w:val="Сноска (2)_"/>
    <w:basedOn w:val="a0"/>
    <w:link w:val="24"/>
    <w:rsid w:val="005856A3"/>
    <w:rPr>
      <w:rFonts w:ascii="Times New Roman" w:eastAsia="Times New Roman" w:hAnsi="Times New Roman" w:cs="Times New Roman"/>
      <w:b/>
      <w:bCs/>
      <w:sz w:val="18"/>
      <w:szCs w:val="18"/>
      <w:shd w:val="clear" w:color="auto" w:fill="FFFFFF"/>
    </w:rPr>
  </w:style>
  <w:style w:type="character" w:customStyle="1" w:styleId="25">
    <w:name w:val="Сноска (2) + Не полужирный"/>
    <w:basedOn w:val="23"/>
    <w:rsid w:val="005856A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6">
    <w:name w:val="Заголовок №2_"/>
    <w:basedOn w:val="a0"/>
    <w:link w:val="27"/>
    <w:rsid w:val="005856A3"/>
    <w:rPr>
      <w:rFonts w:ascii="Times New Roman" w:eastAsia="Times New Roman" w:hAnsi="Times New Roman" w:cs="Times New Roman"/>
      <w:b/>
      <w:bCs/>
      <w:sz w:val="28"/>
      <w:szCs w:val="28"/>
      <w:shd w:val="clear" w:color="auto" w:fill="FFFFFF"/>
    </w:rPr>
  </w:style>
  <w:style w:type="paragraph" w:customStyle="1" w:styleId="24">
    <w:name w:val="Сноска (2)"/>
    <w:basedOn w:val="a"/>
    <w:link w:val="23"/>
    <w:rsid w:val="005856A3"/>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27">
    <w:name w:val="Заголовок №2"/>
    <w:basedOn w:val="a"/>
    <w:link w:val="26"/>
    <w:rsid w:val="005856A3"/>
    <w:pPr>
      <w:shd w:val="clear" w:color="auto" w:fill="FFFFFF"/>
      <w:spacing w:before="600" w:line="370" w:lineRule="exact"/>
      <w:outlineLvl w:val="1"/>
    </w:pPr>
    <w:rPr>
      <w:rFonts w:ascii="Times New Roman" w:eastAsia="Times New Roman" w:hAnsi="Times New Roman" w:cs="Times New Roman"/>
      <w:b/>
      <w:bCs/>
      <w:color w:val="auto"/>
      <w:sz w:val="28"/>
      <w:szCs w:val="28"/>
      <w:lang w:eastAsia="en-US" w:bidi="ar-SA"/>
    </w:rPr>
  </w:style>
  <w:style w:type="character" w:customStyle="1" w:styleId="28">
    <w:name w:val="Основной текст (2) + Полужирный"/>
    <w:basedOn w:val="21"/>
    <w:rsid w:val="001C3D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29">
    <w:name w:val="Body Text 2"/>
    <w:basedOn w:val="a"/>
    <w:link w:val="2a"/>
    <w:uiPriority w:val="99"/>
    <w:rsid w:val="001E68D5"/>
    <w:pPr>
      <w:widowControl/>
      <w:ind w:right="-766"/>
      <w:jc w:val="both"/>
    </w:pPr>
    <w:rPr>
      <w:rFonts w:ascii="Times New Roman" w:eastAsia="Times New Roman" w:hAnsi="Times New Roman" w:cs="Times New Roman"/>
      <w:color w:val="auto"/>
      <w:sz w:val="28"/>
      <w:szCs w:val="20"/>
      <w:lang w:eastAsia="en-US" w:bidi="ar-SA"/>
    </w:rPr>
  </w:style>
  <w:style w:type="character" w:customStyle="1" w:styleId="2a">
    <w:name w:val="Основной текст 2 Знак"/>
    <w:basedOn w:val="a0"/>
    <w:link w:val="29"/>
    <w:uiPriority w:val="99"/>
    <w:rsid w:val="001E68D5"/>
    <w:rPr>
      <w:rFonts w:ascii="Times New Roman" w:eastAsia="Times New Roman" w:hAnsi="Times New Roman" w:cs="Times New Roman"/>
      <w:sz w:val="28"/>
      <w:szCs w:val="20"/>
    </w:rPr>
  </w:style>
  <w:style w:type="paragraph" w:styleId="ae">
    <w:name w:val="Body Text Indent"/>
    <w:basedOn w:val="a"/>
    <w:link w:val="af"/>
    <w:unhideWhenUsed/>
    <w:rsid w:val="001E68D5"/>
    <w:pPr>
      <w:widowControl/>
      <w:suppressAutoHyphens/>
      <w:spacing w:after="120"/>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1E68D5"/>
    <w:rPr>
      <w:rFonts w:ascii="Times New Roman" w:eastAsia="Times New Roman" w:hAnsi="Times New Roman" w:cs="Times New Roman"/>
      <w:sz w:val="24"/>
      <w:szCs w:val="24"/>
      <w:lang w:eastAsia="ar-SA"/>
    </w:rPr>
  </w:style>
  <w:style w:type="paragraph" w:styleId="af0">
    <w:name w:val="Normal (Web)"/>
    <w:basedOn w:val="a"/>
    <w:unhideWhenUsed/>
    <w:rsid w:val="001E68D5"/>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Strong"/>
    <w:basedOn w:val="a0"/>
    <w:uiPriority w:val="22"/>
    <w:qFormat/>
    <w:rsid w:val="001E68D5"/>
    <w:rPr>
      <w:b/>
      <w:bCs/>
    </w:rPr>
  </w:style>
  <w:style w:type="character" w:customStyle="1" w:styleId="fontstyle21">
    <w:name w:val="fontstyle21"/>
    <w:basedOn w:val="a0"/>
    <w:rsid w:val="00A7035D"/>
    <w:rPr>
      <w:rFonts w:ascii="Times New Roman" w:hAnsi="Times New Roman" w:cs="Times New Roman" w:hint="default"/>
      <w:b/>
      <w:bCs/>
      <w:i w:val="0"/>
      <w:iCs w:val="0"/>
      <w:color w:val="000000"/>
      <w:sz w:val="28"/>
      <w:szCs w:val="28"/>
    </w:rPr>
  </w:style>
  <w:style w:type="paragraph" w:styleId="af2">
    <w:name w:val="Balloon Text"/>
    <w:basedOn w:val="a"/>
    <w:link w:val="af3"/>
    <w:uiPriority w:val="99"/>
    <w:semiHidden/>
    <w:unhideWhenUsed/>
    <w:rsid w:val="00650D0A"/>
    <w:pPr>
      <w:widowControl/>
    </w:pPr>
    <w:rPr>
      <w:rFonts w:ascii="Segoe UI" w:eastAsiaTheme="minorHAnsi" w:hAnsi="Segoe UI" w:cs="Segoe UI"/>
      <w:color w:val="auto"/>
      <w:sz w:val="18"/>
      <w:szCs w:val="18"/>
      <w:lang w:eastAsia="en-US" w:bidi="ar-SA"/>
    </w:rPr>
  </w:style>
  <w:style w:type="character" w:customStyle="1" w:styleId="af3">
    <w:name w:val="Текст выноски Знак"/>
    <w:basedOn w:val="a0"/>
    <w:link w:val="af2"/>
    <w:uiPriority w:val="99"/>
    <w:semiHidden/>
    <w:rsid w:val="00650D0A"/>
    <w:rPr>
      <w:rFonts w:ascii="Segoe UI" w:hAnsi="Segoe UI" w:cs="Segoe UI"/>
      <w:sz w:val="18"/>
      <w:szCs w:val="18"/>
    </w:rPr>
  </w:style>
  <w:style w:type="paragraph" w:customStyle="1" w:styleId="p1">
    <w:name w:val="p1"/>
    <w:basedOn w:val="a"/>
    <w:uiPriority w:val="99"/>
    <w:rsid w:val="00650D0A"/>
    <w:pPr>
      <w:widowControl/>
      <w:spacing w:before="100" w:beforeAutospacing="1" w:after="100" w:afterAutospacing="1"/>
    </w:pPr>
    <w:rPr>
      <w:rFonts w:ascii="Times New Roman" w:eastAsia="Times New Roman" w:hAnsi="Times New Roman" w:cs="Times New Roman"/>
      <w:color w:val="auto"/>
      <w:lang w:bidi="ar-SA"/>
    </w:rPr>
  </w:style>
  <w:style w:type="paragraph" w:styleId="2b">
    <w:name w:val="Body Text Indent 2"/>
    <w:basedOn w:val="a"/>
    <w:link w:val="2c"/>
    <w:unhideWhenUsed/>
    <w:rsid w:val="00650D0A"/>
    <w:pPr>
      <w:widowControl/>
      <w:spacing w:after="120" w:line="480" w:lineRule="auto"/>
      <w:ind w:left="283"/>
    </w:pPr>
    <w:rPr>
      <w:rFonts w:ascii="Calibri" w:eastAsia="Calibri" w:hAnsi="Calibri" w:cs="Times New Roman"/>
      <w:color w:val="auto"/>
      <w:sz w:val="22"/>
      <w:szCs w:val="22"/>
      <w:lang w:eastAsia="en-US" w:bidi="ar-SA"/>
    </w:rPr>
  </w:style>
  <w:style w:type="character" w:customStyle="1" w:styleId="2c">
    <w:name w:val="Основной текст с отступом 2 Знак"/>
    <w:basedOn w:val="a0"/>
    <w:link w:val="2b"/>
    <w:rsid w:val="00650D0A"/>
    <w:rPr>
      <w:rFonts w:ascii="Calibri" w:eastAsia="Calibri" w:hAnsi="Calibri" w:cs="Times New Roman"/>
    </w:rPr>
  </w:style>
  <w:style w:type="paragraph" w:styleId="33">
    <w:name w:val="Body Text Indent 3"/>
    <w:basedOn w:val="a"/>
    <w:link w:val="34"/>
    <w:uiPriority w:val="99"/>
    <w:semiHidden/>
    <w:unhideWhenUsed/>
    <w:rsid w:val="00650D0A"/>
    <w:pPr>
      <w:widowControl/>
      <w:spacing w:after="120" w:line="276" w:lineRule="auto"/>
      <w:ind w:left="283"/>
    </w:pPr>
    <w:rPr>
      <w:rFonts w:asciiTheme="minorHAnsi" w:eastAsiaTheme="minorHAnsi" w:hAnsiTheme="minorHAnsi" w:cstheme="minorBidi"/>
      <w:color w:val="auto"/>
      <w:sz w:val="16"/>
      <w:szCs w:val="16"/>
      <w:lang w:eastAsia="en-US" w:bidi="ar-SA"/>
    </w:rPr>
  </w:style>
  <w:style w:type="character" w:customStyle="1" w:styleId="34">
    <w:name w:val="Основной текст с отступом 3 Знак"/>
    <w:basedOn w:val="a0"/>
    <w:link w:val="33"/>
    <w:uiPriority w:val="99"/>
    <w:semiHidden/>
    <w:rsid w:val="00650D0A"/>
    <w:rPr>
      <w:sz w:val="16"/>
      <w:szCs w:val="16"/>
    </w:rPr>
  </w:style>
  <w:style w:type="character" w:styleId="af4">
    <w:name w:val="footnote reference"/>
    <w:basedOn w:val="a0"/>
    <w:uiPriority w:val="99"/>
    <w:semiHidden/>
    <w:unhideWhenUsed/>
    <w:rsid w:val="00650D0A"/>
    <w:rPr>
      <w:vertAlign w:val="superscript"/>
    </w:rPr>
  </w:style>
  <w:style w:type="character" w:styleId="af5">
    <w:name w:val="annotation reference"/>
    <w:uiPriority w:val="99"/>
    <w:semiHidden/>
    <w:unhideWhenUsed/>
    <w:rsid w:val="00650D0A"/>
    <w:rPr>
      <w:sz w:val="16"/>
      <w:szCs w:val="16"/>
    </w:rPr>
  </w:style>
  <w:style w:type="character" w:styleId="af6">
    <w:name w:val="Emphasis"/>
    <w:uiPriority w:val="99"/>
    <w:qFormat/>
    <w:rsid w:val="00650D0A"/>
    <w:rPr>
      <w:i/>
      <w:iCs/>
    </w:rPr>
  </w:style>
  <w:style w:type="character" w:customStyle="1" w:styleId="af7">
    <w:name w:val="Главный № Знак"/>
    <w:basedOn w:val="a0"/>
    <w:link w:val="af8"/>
    <w:locked/>
    <w:rsid w:val="00650D0A"/>
    <w:rPr>
      <w:noProof/>
      <w:color w:val="000000"/>
      <w:sz w:val="28"/>
      <w:szCs w:val="28"/>
    </w:rPr>
  </w:style>
  <w:style w:type="paragraph" w:customStyle="1" w:styleId="af8">
    <w:name w:val="Главный №"/>
    <w:basedOn w:val="a"/>
    <w:link w:val="af7"/>
    <w:autoRedefine/>
    <w:rsid w:val="00650D0A"/>
    <w:pPr>
      <w:ind w:firstLine="709"/>
      <w:jc w:val="both"/>
      <w:outlineLvl w:val="2"/>
    </w:pPr>
    <w:rPr>
      <w:rFonts w:asciiTheme="minorHAnsi" w:eastAsiaTheme="minorHAnsi" w:hAnsiTheme="minorHAnsi" w:cstheme="minorBidi"/>
      <w:noProof/>
      <w:sz w:val="28"/>
      <w:szCs w:val="28"/>
      <w:lang w:eastAsia="en-US" w:bidi="ar-SA"/>
    </w:rPr>
  </w:style>
  <w:style w:type="paragraph" w:styleId="af9">
    <w:name w:val="Title"/>
    <w:basedOn w:val="a"/>
    <w:link w:val="afa"/>
    <w:qFormat/>
    <w:rsid w:val="00650D0A"/>
    <w:pPr>
      <w:widowControl/>
      <w:jc w:val="center"/>
    </w:pPr>
    <w:rPr>
      <w:rFonts w:ascii="Times New Roman" w:eastAsia="Times New Roman" w:hAnsi="Times New Roman" w:cs="Times New Roman"/>
      <w:b/>
      <w:bCs/>
      <w:color w:val="auto"/>
      <w:sz w:val="28"/>
      <w:lang w:bidi="ar-SA"/>
    </w:rPr>
  </w:style>
  <w:style w:type="character" w:customStyle="1" w:styleId="afa">
    <w:name w:val="Название Знак"/>
    <w:basedOn w:val="a0"/>
    <w:link w:val="af9"/>
    <w:rsid w:val="00650D0A"/>
    <w:rPr>
      <w:rFonts w:ascii="Times New Roman" w:eastAsia="Times New Roman" w:hAnsi="Times New Roman" w:cs="Times New Roman"/>
      <w:b/>
      <w:bCs/>
      <w:sz w:val="28"/>
      <w:szCs w:val="24"/>
      <w:lang w:eastAsia="ru-RU"/>
    </w:rPr>
  </w:style>
  <w:style w:type="paragraph" w:styleId="afb">
    <w:name w:val="Body Text"/>
    <w:basedOn w:val="a"/>
    <w:link w:val="afc"/>
    <w:semiHidden/>
    <w:unhideWhenUsed/>
    <w:rsid w:val="00650D0A"/>
    <w:pPr>
      <w:widowControl/>
      <w:jc w:val="center"/>
    </w:pPr>
    <w:rPr>
      <w:rFonts w:ascii="Times New Roman" w:eastAsia="Times New Roman" w:hAnsi="Times New Roman" w:cs="Times New Roman"/>
      <w:color w:val="auto"/>
      <w:lang w:bidi="ar-SA"/>
    </w:rPr>
  </w:style>
  <w:style w:type="character" w:customStyle="1" w:styleId="afc">
    <w:name w:val="Основной текст Знак"/>
    <w:basedOn w:val="a0"/>
    <w:link w:val="afb"/>
    <w:semiHidden/>
    <w:rsid w:val="00650D0A"/>
    <w:rPr>
      <w:rFonts w:ascii="Times New Roman" w:eastAsia="Times New Roman" w:hAnsi="Times New Roman" w:cs="Times New Roman"/>
      <w:sz w:val="24"/>
      <w:szCs w:val="24"/>
      <w:lang w:eastAsia="ru-RU"/>
    </w:rPr>
  </w:style>
  <w:style w:type="paragraph" w:styleId="afd">
    <w:name w:val="Plain Text"/>
    <w:basedOn w:val="a"/>
    <w:link w:val="afe"/>
    <w:unhideWhenUsed/>
    <w:rsid w:val="00650D0A"/>
    <w:pPr>
      <w:widowControl/>
    </w:pPr>
    <w:rPr>
      <w:rFonts w:ascii="Courier New" w:eastAsia="Times New Roman" w:hAnsi="Courier New" w:cs="Times New Roman"/>
      <w:color w:val="auto"/>
      <w:sz w:val="20"/>
      <w:szCs w:val="20"/>
      <w:lang w:bidi="ar-SA"/>
    </w:rPr>
  </w:style>
  <w:style w:type="character" w:customStyle="1" w:styleId="afe">
    <w:name w:val="Текст Знак"/>
    <w:basedOn w:val="a0"/>
    <w:link w:val="afd"/>
    <w:rsid w:val="00650D0A"/>
    <w:rPr>
      <w:rFonts w:ascii="Courier New" w:eastAsia="Times New Roman" w:hAnsi="Courier New" w:cs="Times New Roman"/>
      <w:sz w:val="20"/>
      <w:szCs w:val="20"/>
      <w:lang w:eastAsia="ru-RU"/>
    </w:rPr>
  </w:style>
  <w:style w:type="paragraph" w:customStyle="1" w:styleId="ConsNormal">
    <w:name w:val="ConsNormal"/>
    <w:rsid w:val="00650D0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650D0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650D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
    <w:name w:val="Символ сноски"/>
    <w:basedOn w:val="a0"/>
    <w:rsid w:val="00650D0A"/>
    <w:rPr>
      <w:vertAlign w:val="superscript"/>
    </w:rPr>
  </w:style>
  <w:style w:type="paragraph" w:styleId="aff0">
    <w:name w:val="annotation text"/>
    <w:basedOn w:val="a"/>
    <w:link w:val="aff1"/>
    <w:uiPriority w:val="99"/>
    <w:semiHidden/>
    <w:unhideWhenUsed/>
    <w:rsid w:val="00650D0A"/>
    <w:pPr>
      <w:widowControl/>
      <w:spacing w:after="200"/>
    </w:pPr>
    <w:rPr>
      <w:rFonts w:asciiTheme="minorHAnsi" w:eastAsiaTheme="minorHAnsi" w:hAnsiTheme="minorHAnsi" w:cstheme="minorBidi"/>
      <w:color w:val="auto"/>
      <w:sz w:val="20"/>
      <w:szCs w:val="20"/>
      <w:lang w:eastAsia="en-US" w:bidi="ar-SA"/>
    </w:rPr>
  </w:style>
  <w:style w:type="character" w:customStyle="1" w:styleId="aff1">
    <w:name w:val="Текст примечания Знак"/>
    <w:basedOn w:val="a0"/>
    <w:link w:val="aff0"/>
    <w:uiPriority w:val="99"/>
    <w:semiHidden/>
    <w:rsid w:val="00650D0A"/>
    <w:rPr>
      <w:sz w:val="20"/>
      <w:szCs w:val="20"/>
    </w:rPr>
  </w:style>
  <w:style w:type="paragraph" w:styleId="aff2">
    <w:name w:val="annotation subject"/>
    <w:basedOn w:val="aff0"/>
    <w:next w:val="aff0"/>
    <w:link w:val="aff3"/>
    <w:uiPriority w:val="99"/>
    <w:semiHidden/>
    <w:unhideWhenUsed/>
    <w:rsid w:val="00650D0A"/>
    <w:rPr>
      <w:b/>
      <w:bCs/>
    </w:rPr>
  </w:style>
  <w:style w:type="character" w:customStyle="1" w:styleId="aff3">
    <w:name w:val="Тема примечания Знак"/>
    <w:basedOn w:val="aff1"/>
    <w:link w:val="aff2"/>
    <w:uiPriority w:val="99"/>
    <w:semiHidden/>
    <w:rsid w:val="00650D0A"/>
    <w:rPr>
      <w:b/>
      <w:bCs/>
      <w:sz w:val="20"/>
      <w:szCs w:val="20"/>
    </w:rPr>
  </w:style>
  <w:style w:type="paragraph" w:customStyle="1" w:styleId="ConsPlusNormal">
    <w:name w:val="ConsPlusNormal"/>
    <w:rsid w:val="00650D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0D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50D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Цветовое выделение"/>
    <w:rsid w:val="00650D0A"/>
    <w:rPr>
      <w:b/>
      <w:bCs/>
      <w:color w:val="000080"/>
      <w:sz w:val="20"/>
      <w:szCs w:val="20"/>
    </w:rPr>
  </w:style>
  <w:style w:type="paragraph" w:customStyle="1" w:styleId="aff5">
    <w:name w:val="Таблицы (моноширинный)"/>
    <w:basedOn w:val="a"/>
    <w:next w:val="a"/>
    <w:rsid w:val="00650D0A"/>
    <w:pPr>
      <w:suppressAutoHyphens/>
    </w:pPr>
    <w:rPr>
      <w:rFonts w:ascii="Courier New" w:eastAsia="Lucida Sans Unicode" w:hAnsi="Courier New" w:cs="Courier New"/>
      <w:color w:val="auto"/>
      <w:kern w:val="1"/>
      <w:sz w:val="20"/>
      <w:lang w:bidi="ar-SA"/>
    </w:rPr>
  </w:style>
  <w:style w:type="character" w:customStyle="1" w:styleId="fontstyle31">
    <w:name w:val="fontstyle31"/>
    <w:basedOn w:val="a0"/>
    <w:rsid w:val="000819CF"/>
    <w:rPr>
      <w:rFonts w:ascii="Calibri" w:hAnsi="Calibri" w:cs="Calibri" w:hint="default"/>
      <w:b w:val="0"/>
      <w:bCs w:val="0"/>
      <w:i w:val="0"/>
      <w:iCs w:val="0"/>
      <w:color w:val="000000"/>
      <w:sz w:val="22"/>
      <w:szCs w:val="22"/>
    </w:rPr>
  </w:style>
  <w:style w:type="character" w:customStyle="1" w:styleId="20">
    <w:name w:val="Заголовок 2 Знак"/>
    <w:basedOn w:val="a0"/>
    <w:link w:val="2"/>
    <w:uiPriority w:val="9"/>
    <w:semiHidden/>
    <w:rsid w:val="00F73A77"/>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F73A77"/>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F73A77"/>
    <w:rPr>
      <w:rFonts w:asciiTheme="majorHAnsi" w:eastAsiaTheme="majorEastAsia" w:hAnsiTheme="majorHAnsi" w:cstheme="majorBidi"/>
      <w:i/>
      <w:iCs/>
      <w:color w:val="365F91" w:themeColor="accent1" w:themeShade="BF"/>
      <w:sz w:val="24"/>
      <w:szCs w:val="24"/>
      <w:lang w:eastAsia="ru-RU" w:bidi="ru-RU"/>
    </w:rPr>
  </w:style>
  <w:style w:type="character" w:customStyle="1" w:styleId="50">
    <w:name w:val="Заголовок 5 Знак"/>
    <w:basedOn w:val="a0"/>
    <w:link w:val="5"/>
    <w:uiPriority w:val="9"/>
    <w:semiHidden/>
    <w:rsid w:val="00F73A77"/>
    <w:rPr>
      <w:rFonts w:asciiTheme="majorHAnsi" w:eastAsiaTheme="majorEastAsia" w:hAnsiTheme="majorHAnsi" w:cstheme="majorBidi"/>
      <w:color w:val="365F91" w:themeColor="accent1" w:themeShade="BF"/>
      <w:sz w:val="24"/>
      <w:szCs w:val="24"/>
      <w:lang w:eastAsia="ru-RU" w:bidi="ru-RU"/>
    </w:rPr>
  </w:style>
  <w:style w:type="character" w:customStyle="1" w:styleId="60">
    <w:name w:val="Заголовок 6 Знак"/>
    <w:basedOn w:val="a0"/>
    <w:link w:val="6"/>
    <w:uiPriority w:val="9"/>
    <w:semiHidden/>
    <w:rsid w:val="00F73A77"/>
    <w:rPr>
      <w:rFonts w:asciiTheme="majorHAnsi" w:eastAsiaTheme="majorEastAsia" w:hAnsiTheme="majorHAnsi" w:cstheme="majorBidi"/>
      <w:color w:val="243F60" w:themeColor="accent1" w:themeShade="7F"/>
      <w:sz w:val="24"/>
      <w:szCs w:val="24"/>
      <w:lang w:eastAsia="ru-RU" w:bidi="ru-RU"/>
    </w:rPr>
  </w:style>
  <w:style w:type="character" w:styleId="aff6">
    <w:name w:val="Hyperlink"/>
    <w:uiPriority w:val="99"/>
    <w:unhideWhenUsed/>
    <w:rsid w:val="006B0CFD"/>
    <w:rPr>
      <w:color w:val="0000FF"/>
      <w:u w:val="single"/>
    </w:rPr>
  </w:style>
  <w:style w:type="character" w:customStyle="1" w:styleId="FontStyle13">
    <w:name w:val="Font Style13"/>
    <w:uiPriority w:val="99"/>
    <w:rsid w:val="006B0CFD"/>
    <w:rPr>
      <w:rFonts w:ascii="Arial" w:hAnsi="Arial" w:cs="Arial"/>
      <w:sz w:val="22"/>
      <w:szCs w:val="22"/>
    </w:rPr>
  </w:style>
  <w:style w:type="paragraph" w:customStyle="1" w:styleId="Style7">
    <w:name w:val="Style7"/>
    <w:basedOn w:val="a"/>
    <w:uiPriority w:val="99"/>
    <w:rsid w:val="006B0CFD"/>
    <w:pPr>
      <w:autoSpaceDE w:val="0"/>
      <w:autoSpaceDN w:val="0"/>
      <w:adjustRightInd w:val="0"/>
      <w:spacing w:line="413" w:lineRule="exact"/>
    </w:pPr>
    <w:rPr>
      <w:rFonts w:ascii="Arial" w:eastAsia="Times New Roman" w:hAnsi="Arial" w:cs="Arial"/>
      <w:color w:val="auto"/>
      <w:lang w:bidi="ar-SA"/>
    </w:rPr>
  </w:style>
  <w:style w:type="paragraph" w:customStyle="1" w:styleId="13">
    <w:name w:val="Без интервала1"/>
    <w:rsid w:val="00236315"/>
    <w:pPr>
      <w:suppressAutoHyphens/>
      <w:spacing w:after="0" w:line="100" w:lineRule="atLeast"/>
    </w:pPr>
    <w:rPr>
      <w:rFonts w:ascii="Calibri" w:eastAsia="SimSun" w:hAnsi="Calibri" w:cs="Calibri"/>
      <w:lang w:eastAsia="ar-SA"/>
    </w:rPr>
  </w:style>
  <w:style w:type="character" w:customStyle="1" w:styleId="a7">
    <w:name w:val="Без интервала Знак"/>
    <w:aliases w:val="становление Знак"/>
    <w:link w:val="a6"/>
    <w:uiPriority w:val="1"/>
    <w:locked/>
    <w:rsid w:val="0023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2EBF"/>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qFormat/>
    <w:rsid w:val="00D10104"/>
    <w:pPr>
      <w:keepNext/>
      <w:keepLines/>
      <w:widowControl/>
      <w:suppressAutoHyphens/>
      <w:spacing w:before="240" w:line="276" w:lineRule="auto"/>
      <w:outlineLvl w:val="0"/>
    </w:pPr>
    <w:rPr>
      <w:rFonts w:asciiTheme="majorHAnsi" w:eastAsiaTheme="majorEastAsia" w:hAnsiTheme="majorHAnsi" w:cstheme="majorBidi"/>
      <w:color w:val="365F91" w:themeColor="accent1" w:themeShade="BF"/>
      <w:sz w:val="32"/>
      <w:szCs w:val="32"/>
      <w:lang w:eastAsia="ar-SA" w:bidi="ar-SA"/>
    </w:rPr>
  </w:style>
  <w:style w:type="paragraph" w:styleId="2">
    <w:name w:val="heading 2"/>
    <w:basedOn w:val="a"/>
    <w:next w:val="a"/>
    <w:link w:val="20"/>
    <w:uiPriority w:val="9"/>
    <w:semiHidden/>
    <w:unhideWhenUsed/>
    <w:qFormat/>
    <w:rsid w:val="00F73A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73A7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F73A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73A7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73A7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822EBF"/>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822EBF"/>
    <w:rPr>
      <w:rFonts w:ascii="Times New Roman" w:eastAsia="Times New Roman" w:hAnsi="Times New Roman" w:cs="Times New Roman"/>
      <w:b/>
      <w:bCs/>
      <w:sz w:val="21"/>
      <w:szCs w:val="21"/>
      <w:shd w:val="clear" w:color="auto" w:fill="FFFFFF"/>
    </w:rPr>
  </w:style>
  <w:style w:type="character" w:customStyle="1" w:styleId="39pt">
    <w:name w:val="Основной текст (3) + 9 pt"/>
    <w:basedOn w:val="31"/>
    <w:rsid w:val="00822EB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1">
    <w:name w:val="Основной текст (4)_"/>
    <w:basedOn w:val="a0"/>
    <w:link w:val="42"/>
    <w:rsid w:val="00822EBF"/>
    <w:rPr>
      <w:rFonts w:ascii="Times New Roman" w:eastAsia="Times New Roman" w:hAnsi="Times New Roman" w:cs="Times New Roman"/>
      <w:b/>
      <w:bCs/>
      <w:sz w:val="34"/>
      <w:szCs w:val="34"/>
      <w:shd w:val="clear" w:color="auto" w:fill="FFFFFF"/>
    </w:rPr>
  </w:style>
  <w:style w:type="character" w:customStyle="1" w:styleId="11">
    <w:name w:val="Заголовок №1_"/>
    <w:basedOn w:val="a0"/>
    <w:link w:val="12"/>
    <w:rsid w:val="00822EBF"/>
    <w:rPr>
      <w:rFonts w:ascii="Times New Roman" w:eastAsia="Times New Roman" w:hAnsi="Times New Roman" w:cs="Times New Roman"/>
      <w:b/>
      <w:bCs/>
      <w:sz w:val="40"/>
      <w:szCs w:val="40"/>
      <w:shd w:val="clear" w:color="auto" w:fill="FFFFFF"/>
    </w:rPr>
  </w:style>
  <w:style w:type="character" w:customStyle="1" w:styleId="21">
    <w:name w:val="Основной текст (2)_"/>
    <w:basedOn w:val="a0"/>
    <w:link w:val="22"/>
    <w:rsid w:val="00822EBF"/>
    <w:rPr>
      <w:rFonts w:ascii="Times New Roman" w:eastAsia="Times New Roman" w:hAnsi="Times New Roman" w:cs="Times New Roman"/>
      <w:sz w:val="28"/>
      <w:szCs w:val="28"/>
      <w:shd w:val="clear" w:color="auto" w:fill="FFFFFF"/>
    </w:rPr>
  </w:style>
  <w:style w:type="character" w:customStyle="1" w:styleId="51">
    <w:name w:val="Основной текст (5)_"/>
    <w:basedOn w:val="a0"/>
    <w:link w:val="52"/>
    <w:rsid w:val="00822EBF"/>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822EBF"/>
    <w:rPr>
      <w:rFonts w:ascii="Calibri" w:eastAsia="Calibri" w:hAnsi="Calibri" w:cs="Calibri"/>
      <w:b w:val="0"/>
      <w:bCs w:val="0"/>
      <w:i w:val="0"/>
      <w:iCs w:val="0"/>
      <w:smallCaps w:val="0"/>
      <w:strike w:val="0"/>
      <w:sz w:val="21"/>
      <w:szCs w:val="21"/>
      <w:u w:val="none"/>
    </w:rPr>
  </w:style>
  <w:style w:type="character" w:customStyle="1" w:styleId="a4">
    <w:name w:val="Колонтитул"/>
    <w:basedOn w:val="a3"/>
    <w:rsid w:val="00822EBF"/>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 (2)"/>
    <w:basedOn w:val="a"/>
    <w:link w:val="21"/>
    <w:rsid w:val="00822EBF"/>
    <w:pPr>
      <w:shd w:val="clear" w:color="auto" w:fill="FFFFFF"/>
      <w:spacing w:before="180" w:after="540" w:line="0" w:lineRule="atLeast"/>
      <w:jc w:val="both"/>
    </w:pPr>
    <w:rPr>
      <w:rFonts w:ascii="Times New Roman" w:eastAsia="Times New Roman" w:hAnsi="Times New Roman" w:cs="Times New Roman"/>
      <w:color w:val="auto"/>
      <w:sz w:val="28"/>
      <w:szCs w:val="28"/>
      <w:lang w:eastAsia="en-US" w:bidi="ar-SA"/>
    </w:rPr>
  </w:style>
  <w:style w:type="paragraph" w:customStyle="1" w:styleId="32">
    <w:name w:val="Основной текст (3)"/>
    <w:basedOn w:val="a"/>
    <w:link w:val="31"/>
    <w:rsid w:val="00822EBF"/>
    <w:pPr>
      <w:shd w:val="clear" w:color="auto" w:fill="FFFFFF"/>
      <w:spacing w:line="0" w:lineRule="atLeast"/>
      <w:jc w:val="center"/>
    </w:pPr>
    <w:rPr>
      <w:rFonts w:ascii="Times New Roman" w:eastAsia="Times New Roman" w:hAnsi="Times New Roman" w:cs="Times New Roman"/>
      <w:b/>
      <w:bCs/>
      <w:color w:val="auto"/>
      <w:sz w:val="21"/>
      <w:szCs w:val="21"/>
      <w:lang w:eastAsia="en-US" w:bidi="ar-SA"/>
    </w:rPr>
  </w:style>
  <w:style w:type="paragraph" w:customStyle="1" w:styleId="42">
    <w:name w:val="Основной текст (4)"/>
    <w:basedOn w:val="a"/>
    <w:link w:val="41"/>
    <w:rsid w:val="00822EBF"/>
    <w:pPr>
      <w:shd w:val="clear" w:color="auto" w:fill="FFFFFF"/>
      <w:spacing w:before="120" w:line="442" w:lineRule="exact"/>
      <w:jc w:val="center"/>
    </w:pPr>
    <w:rPr>
      <w:rFonts w:ascii="Times New Roman" w:eastAsia="Times New Roman" w:hAnsi="Times New Roman" w:cs="Times New Roman"/>
      <w:b/>
      <w:bCs/>
      <w:color w:val="auto"/>
      <w:sz w:val="34"/>
      <w:szCs w:val="34"/>
      <w:lang w:eastAsia="en-US" w:bidi="ar-SA"/>
    </w:rPr>
  </w:style>
  <w:style w:type="paragraph" w:customStyle="1" w:styleId="12">
    <w:name w:val="Заголовок №1"/>
    <w:basedOn w:val="a"/>
    <w:link w:val="11"/>
    <w:rsid w:val="00822EBF"/>
    <w:pPr>
      <w:shd w:val="clear" w:color="auto" w:fill="FFFFFF"/>
      <w:spacing w:after="180" w:line="442" w:lineRule="exact"/>
      <w:jc w:val="center"/>
      <w:outlineLvl w:val="0"/>
    </w:pPr>
    <w:rPr>
      <w:rFonts w:ascii="Times New Roman" w:eastAsia="Times New Roman" w:hAnsi="Times New Roman" w:cs="Times New Roman"/>
      <w:b/>
      <w:bCs/>
      <w:color w:val="auto"/>
      <w:sz w:val="40"/>
      <w:szCs w:val="40"/>
      <w:lang w:eastAsia="en-US" w:bidi="ar-SA"/>
    </w:rPr>
  </w:style>
  <w:style w:type="paragraph" w:customStyle="1" w:styleId="52">
    <w:name w:val="Основной текст (5)"/>
    <w:basedOn w:val="a"/>
    <w:link w:val="51"/>
    <w:rsid w:val="00822EBF"/>
    <w:pPr>
      <w:shd w:val="clear" w:color="auto" w:fill="FFFFFF"/>
      <w:spacing w:before="540" w:after="300" w:line="370" w:lineRule="exact"/>
      <w:jc w:val="center"/>
    </w:pPr>
    <w:rPr>
      <w:rFonts w:ascii="Times New Roman" w:eastAsia="Times New Roman" w:hAnsi="Times New Roman" w:cs="Times New Roman"/>
      <w:b/>
      <w:bCs/>
      <w:color w:val="auto"/>
      <w:sz w:val="28"/>
      <w:szCs w:val="28"/>
      <w:lang w:eastAsia="en-US" w:bidi="ar-SA"/>
    </w:rPr>
  </w:style>
  <w:style w:type="paragraph" w:styleId="a5">
    <w:name w:val="List Paragraph"/>
    <w:basedOn w:val="a"/>
    <w:qFormat/>
    <w:rsid w:val="00822EBF"/>
    <w:pPr>
      <w:widowControl/>
      <w:suppressAutoHyphens/>
      <w:ind w:left="720"/>
    </w:pPr>
    <w:rPr>
      <w:rFonts w:ascii="Times New Roman" w:eastAsia="Times New Roman" w:hAnsi="Times New Roman" w:cs="Calibri"/>
      <w:color w:val="auto"/>
      <w:lang w:eastAsia="ar-SA" w:bidi="ar-SA"/>
    </w:rPr>
  </w:style>
  <w:style w:type="character" w:customStyle="1" w:styleId="10">
    <w:name w:val="Заголовок 1 Знак"/>
    <w:basedOn w:val="a0"/>
    <w:link w:val="1"/>
    <w:rsid w:val="00D10104"/>
    <w:rPr>
      <w:rFonts w:asciiTheme="majorHAnsi" w:eastAsiaTheme="majorEastAsia" w:hAnsiTheme="majorHAnsi" w:cstheme="majorBidi"/>
      <w:color w:val="365F91" w:themeColor="accent1" w:themeShade="BF"/>
      <w:sz w:val="32"/>
      <w:szCs w:val="32"/>
      <w:lang w:eastAsia="ar-SA"/>
    </w:rPr>
  </w:style>
  <w:style w:type="paragraph" w:styleId="a6">
    <w:name w:val="No Spacing"/>
    <w:aliases w:val="становление"/>
    <w:link w:val="a7"/>
    <w:uiPriority w:val="1"/>
    <w:qFormat/>
    <w:rsid w:val="00D10104"/>
    <w:pPr>
      <w:spacing w:after="0" w:line="240" w:lineRule="auto"/>
    </w:pPr>
  </w:style>
  <w:style w:type="paragraph" w:styleId="a8">
    <w:name w:val="footnote text"/>
    <w:basedOn w:val="a"/>
    <w:link w:val="a9"/>
    <w:uiPriority w:val="99"/>
    <w:unhideWhenUsed/>
    <w:rsid w:val="00D10104"/>
    <w:pPr>
      <w:widowControl/>
      <w:suppressAutoHyphens/>
    </w:pPr>
    <w:rPr>
      <w:rFonts w:ascii="Calibri" w:eastAsia="Calibri" w:hAnsi="Calibri" w:cs="Calibri"/>
      <w:color w:val="auto"/>
      <w:sz w:val="20"/>
      <w:szCs w:val="20"/>
      <w:lang w:eastAsia="ar-SA" w:bidi="ar-SA"/>
    </w:rPr>
  </w:style>
  <w:style w:type="character" w:customStyle="1" w:styleId="a9">
    <w:name w:val="Текст сноски Знак"/>
    <w:basedOn w:val="a0"/>
    <w:link w:val="a8"/>
    <w:uiPriority w:val="99"/>
    <w:rsid w:val="00D10104"/>
    <w:rPr>
      <w:rFonts w:ascii="Calibri" w:eastAsia="Calibri" w:hAnsi="Calibri" w:cs="Calibri"/>
      <w:sz w:val="20"/>
      <w:szCs w:val="20"/>
      <w:lang w:eastAsia="ar-SA"/>
    </w:rPr>
  </w:style>
  <w:style w:type="paragraph" w:styleId="aa">
    <w:name w:val="header"/>
    <w:basedOn w:val="a"/>
    <w:link w:val="ab"/>
    <w:uiPriority w:val="99"/>
    <w:unhideWhenUsed/>
    <w:rsid w:val="00C85FBF"/>
    <w:pPr>
      <w:tabs>
        <w:tab w:val="center" w:pos="4677"/>
        <w:tab w:val="right" w:pos="9355"/>
      </w:tabs>
    </w:pPr>
  </w:style>
  <w:style w:type="character" w:customStyle="1" w:styleId="ab">
    <w:name w:val="Верхний колонтитул Знак"/>
    <w:basedOn w:val="a0"/>
    <w:link w:val="aa"/>
    <w:uiPriority w:val="99"/>
    <w:rsid w:val="00C85FBF"/>
    <w:rPr>
      <w:rFonts w:ascii="Tahoma" w:eastAsia="Tahoma" w:hAnsi="Tahoma" w:cs="Tahoma"/>
      <w:color w:val="000000"/>
      <w:sz w:val="24"/>
      <w:szCs w:val="24"/>
      <w:lang w:eastAsia="ru-RU" w:bidi="ru-RU"/>
    </w:rPr>
  </w:style>
  <w:style w:type="paragraph" w:styleId="ac">
    <w:name w:val="footer"/>
    <w:basedOn w:val="a"/>
    <w:link w:val="ad"/>
    <w:uiPriority w:val="99"/>
    <w:unhideWhenUsed/>
    <w:rsid w:val="00C85FBF"/>
    <w:pPr>
      <w:tabs>
        <w:tab w:val="center" w:pos="4677"/>
        <w:tab w:val="right" w:pos="9355"/>
      </w:tabs>
    </w:pPr>
  </w:style>
  <w:style w:type="character" w:customStyle="1" w:styleId="ad">
    <w:name w:val="Нижний колонтитул Знак"/>
    <w:basedOn w:val="a0"/>
    <w:link w:val="ac"/>
    <w:uiPriority w:val="99"/>
    <w:rsid w:val="00C85FBF"/>
    <w:rPr>
      <w:rFonts w:ascii="Tahoma" w:eastAsia="Tahoma" w:hAnsi="Tahoma" w:cs="Tahoma"/>
      <w:color w:val="000000"/>
      <w:sz w:val="24"/>
      <w:szCs w:val="24"/>
      <w:lang w:eastAsia="ru-RU" w:bidi="ru-RU"/>
    </w:rPr>
  </w:style>
  <w:style w:type="character" w:customStyle="1" w:styleId="fontstyle01">
    <w:name w:val="fontstyle01"/>
    <w:basedOn w:val="a0"/>
    <w:rsid w:val="00475ACB"/>
    <w:rPr>
      <w:rFonts w:ascii="Times New Roman" w:hAnsi="Times New Roman" w:cs="Times New Roman" w:hint="default"/>
      <w:b/>
      <w:bCs/>
      <w:i w:val="0"/>
      <w:iCs w:val="0"/>
      <w:color w:val="000000"/>
      <w:sz w:val="28"/>
      <w:szCs w:val="28"/>
    </w:rPr>
  </w:style>
  <w:style w:type="character" w:customStyle="1" w:styleId="23">
    <w:name w:val="Сноска (2)_"/>
    <w:basedOn w:val="a0"/>
    <w:link w:val="24"/>
    <w:rsid w:val="005856A3"/>
    <w:rPr>
      <w:rFonts w:ascii="Times New Roman" w:eastAsia="Times New Roman" w:hAnsi="Times New Roman" w:cs="Times New Roman"/>
      <w:b/>
      <w:bCs/>
      <w:sz w:val="18"/>
      <w:szCs w:val="18"/>
      <w:shd w:val="clear" w:color="auto" w:fill="FFFFFF"/>
    </w:rPr>
  </w:style>
  <w:style w:type="character" w:customStyle="1" w:styleId="25">
    <w:name w:val="Сноска (2) + Не полужирный"/>
    <w:basedOn w:val="23"/>
    <w:rsid w:val="005856A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6">
    <w:name w:val="Заголовок №2_"/>
    <w:basedOn w:val="a0"/>
    <w:link w:val="27"/>
    <w:rsid w:val="005856A3"/>
    <w:rPr>
      <w:rFonts w:ascii="Times New Roman" w:eastAsia="Times New Roman" w:hAnsi="Times New Roman" w:cs="Times New Roman"/>
      <w:b/>
      <w:bCs/>
      <w:sz w:val="28"/>
      <w:szCs w:val="28"/>
      <w:shd w:val="clear" w:color="auto" w:fill="FFFFFF"/>
    </w:rPr>
  </w:style>
  <w:style w:type="paragraph" w:customStyle="1" w:styleId="24">
    <w:name w:val="Сноска (2)"/>
    <w:basedOn w:val="a"/>
    <w:link w:val="23"/>
    <w:rsid w:val="005856A3"/>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27">
    <w:name w:val="Заголовок №2"/>
    <w:basedOn w:val="a"/>
    <w:link w:val="26"/>
    <w:rsid w:val="005856A3"/>
    <w:pPr>
      <w:shd w:val="clear" w:color="auto" w:fill="FFFFFF"/>
      <w:spacing w:before="600" w:line="370" w:lineRule="exact"/>
      <w:outlineLvl w:val="1"/>
    </w:pPr>
    <w:rPr>
      <w:rFonts w:ascii="Times New Roman" w:eastAsia="Times New Roman" w:hAnsi="Times New Roman" w:cs="Times New Roman"/>
      <w:b/>
      <w:bCs/>
      <w:color w:val="auto"/>
      <w:sz w:val="28"/>
      <w:szCs w:val="28"/>
      <w:lang w:eastAsia="en-US" w:bidi="ar-SA"/>
    </w:rPr>
  </w:style>
  <w:style w:type="character" w:customStyle="1" w:styleId="28">
    <w:name w:val="Основной текст (2) + Полужирный"/>
    <w:basedOn w:val="21"/>
    <w:rsid w:val="001C3D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29">
    <w:name w:val="Body Text 2"/>
    <w:basedOn w:val="a"/>
    <w:link w:val="2a"/>
    <w:uiPriority w:val="99"/>
    <w:rsid w:val="001E68D5"/>
    <w:pPr>
      <w:widowControl/>
      <w:ind w:right="-766"/>
      <w:jc w:val="both"/>
    </w:pPr>
    <w:rPr>
      <w:rFonts w:ascii="Times New Roman" w:eastAsia="Times New Roman" w:hAnsi="Times New Roman" w:cs="Times New Roman"/>
      <w:color w:val="auto"/>
      <w:sz w:val="28"/>
      <w:szCs w:val="20"/>
      <w:lang w:eastAsia="en-US" w:bidi="ar-SA"/>
    </w:rPr>
  </w:style>
  <w:style w:type="character" w:customStyle="1" w:styleId="2a">
    <w:name w:val="Основной текст 2 Знак"/>
    <w:basedOn w:val="a0"/>
    <w:link w:val="29"/>
    <w:uiPriority w:val="99"/>
    <w:rsid w:val="001E68D5"/>
    <w:rPr>
      <w:rFonts w:ascii="Times New Roman" w:eastAsia="Times New Roman" w:hAnsi="Times New Roman" w:cs="Times New Roman"/>
      <w:sz w:val="28"/>
      <w:szCs w:val="20"/>
    </w:rPr>
  </w:style>
  <w:style w:type="paragraph" w:styleId="ae">
    <w:name w:val="Body Text Indent"/>
    <w:basedOn w:val="a"/>
    <w:link w:val="af"/>
    <w:unhideWhenUsed/>
    <w:rsid w:val="001E68D5"/>
    <w:pPr>
      <w:widowControl/>
      <w:suppressAutoHyphens/>
      <w:spacing w:after="120"/>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1E68D5"/>
    <w:rPr>
      <w:rFonts w:ascii="Times New Roman" w:eastAsia="Times New Roman" w:hAnsi="Times New Roman" w:cs="Times New Roman"/>
      <w:sz w:val="24"/>
      <w:szCs w:val="24"/>
      <w:lang w:eastAsia="ar-SA"/>
    </w:rPr>
  </w:style>
  <w:style w:type="paragraph" w:styleId="af0">
    <w:name w:val="Normal (Web)"/>
    <w:basedOn w:val="a"/>
    <w:unhideWhenUsed/>
    <w:rsid w:val="001E68D5"/>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Strong"/>
    <w:basedOn w:val="a0"/>
    <w:uiPriority w:val="22"/>
    <w:qFormat/>
    <w:rsid w:val="001E68D5"/>
    <w:rPr>
      <w:b/>
      <w:bCs/>
    </w:rPr>
  </w:style>
  <w:style w:type="character" w:customStyle="1" w:styleId="fontstyle21">
    <w:name w:val="fontstyle21"/>
    <w:basedOn w:val="a0"/>
    <w:rsid w:val="00A7035D"/>
    <w:rPr>
      <w:rFonts w:ascii="Times New Roman" w:hAnsi="Times New Roman" w:cs="Times New Roman" w:hint="default"/>
      <w:b/>
      <w:bCs/>
      <w:i w:val="0"/>
      <w:iCs w:val="0"/>
      <w:color w:val="000000"/>
      <w:sz w:val="28"/>
      <w:szCs w:val="28"/>
    </w:rPr>
  </w:style>
  <w:style w:type="paragraph" w:styleId="af2">
    <w:name w:val="Balloon Text"/>
    <w:basedOn w:val="a"/>
    <w:link w:val="af3"/>
    <w:uiPriority w:val="99"/>
    <w:semiHidden/>
    <w:unhideWhenUsed/>
    <w:rsid w:val="00650D0A"/>
    <w:pPr>
      <w:widowControl/>
    </w:pPr>
    <w:rPr>
      <w:rFonts w:ascii="Segoe UI" w:eastAsiaTheme="minorHAnsi" w:hAnsi="Segoe UI" w:cs="Segoe UI"/>
      <w:color w:val="auto"/>
      <w:sz w:val="18"/>
      <w:szCs w:val="18"/>
      <w:lang w:eastAsia="en-US" w:bidi="ar-SA"/>
    </w:rPr>
  </w:style>
  <w:style w:type="character" w:customStyle="1" w:styleId="af3">
    <w:name w:val="Текст выноски Знак"/>
    <w:basedOn w:val="a0"/>
    <w:link w:val="af2"/>
    <w:uiPriority w:val="99"/>
    <w:semiHidden/>
    <w:rsid w:val="00650D0A"/>
    <w:rPr>
      <w:rFonts w:ascii="Segoe UI" w:hAnsi="Segoe UI" w:cs="Segoe UI"/>
      <w:sz w:val="18"/>
      <w:szCs w:val="18"/>
    </w:rPr>
  </w:style>
  <w:style w:type="paragraph" w:customStyle="1" w:styleId="p1">
    <w:name w:val="p1"/>
    <w:basedOn w:val="a"/>
    <w:uiPriority w:val="99"/>
    <w:rsid w:val="00650D0A"/>
    <w:pPr>
      <w:widowControl/>
      <w:spacing w:before="100" w:beforeAutospacing="1" w:after="100" w:afterAutospacing="1"/>
    </w:pPr>
    <w:rPr>
      <w:rFonts w:ascii="Times New Roman" w:eastAsia="Times New Roman" w:hAnsi="Times New Roman" w:cs="Times New Roman"/>
      <w:color w:val="auto"/>
      <w:lang w:bidi="ar-SA"/>
    </w:rPr>
  </w:style>
  <w:style w:type="paragraph" w:styleId="2b">
    <w:name w:val="Body Text Indent 2"/>
    <w:basedOn w:val="a"/>
    <w:link w:val="2c"/>
    <w:unhideWhenUsed/>
    <w:rsid w:val="00650D0A"/>
    <w:pPr>
      <w:widowControl/>
      <w:spacing w:after="120" w:line="480" w:lineRule="auto"/>
      <w:ind w:left="283"/>
    </w:pPr>
    <w:rPr>
      <w:rFonts w:ascii="Calibri" w:eastAsia="Calibri" w:hAnsi="Calibri" w:cs="Times New Roman"/>
      <w:color w:val="auto"/>
      <w:sz w:val="22"/>
      <w:szCs w:val="22"/>
      <w:lang w:eastAsia="en-US" w:bidi="ar-SA"/>
    </w:rPr>
  </w:style>
  <w:style w:type="character" w:customStyle="1" w:styleId="2c">
    <w:name w:val="Основной текст с отступом 2 Знак"/>
    <w:basedOn w:val="a0"/>
    <w:link w:val="2b"/>
    <w:rsid w:val="00650D0A"/>
    <w:rPr>
      <w:rFonts w:ascii="Calibri" w:eastAsia="Calibri" w:hAnsi="Calibri" w:cs="Times New Roman"/>
    </w:rPr>
  </w:style>
  <w:style w:type="paragraph" w:styleId="33">
    <w:name w:val="Body Text Indent 3"/>
    <w:basedOn w:val="a"/>
    <w:link w:val="34"/>
    <w:uiPriority w:val="99"/>
    <w:semiHidden/>
    <w:unhideWhenUsed/>
    <w:rsid w:val="00650D0A"/>
    <w:pPr>
      <w:widowControl/>
      <w:spacing w:after="120" w:line="276" w:lineRule="auto"/>
      <w:ind w:left="283"/>
    </w:pPr>
    <w:rPr>
      <w:rFonts w:asciiTheme="minorHAnsi" w:eastAsiaTheme="minorHAnsi" w:hAnsiTheme="minorHAnsi" w:cstheme="minorBidi"/>
      <w:color w:val="auto"/>
      <w:sz w:val="16"/>
      <w:szCs w:val="16"/>
      <w:lang w:eastAsia="en-US" w:bidi="ar-SA"/>
    </w:rPr>
  </w:style>
  <w:style w:type="character" w:customStyle="1" w:styleId="34">
    <w:name w:val="Основной текст с отступом 3 Знак"/>
    <w:basedOn w:val="a0"/>
    <w:link w:val="33"/>
    <w:uiPriority w:val="99"/>
    <w:semiHidden/>
    <w:rsid w:val="00650D0A"/>
    <w:rPr>
      <w:sz w:val="16"/>
      <w:szCs w:val="16"/>
    </w:rPr>
  </w:style>
  <w:style w:type="character" w:styleId="af4">
    <w:name w:val="footnote reference"/>
    <w:basedOn w:val="a0"/>
    <w:uiPriority w:val="99"/>
    <w:semiHidden/>
    <w:unhideWhenUsed/>
    <w:rsid w:val="00650D0A"/>
    <w:rPr>
      <w:vertAlign w:val="superscript"/>
    </w:rPr>
  </w:style>
  <w:style w:type="character" w:styleId="af5">
    <w:name w:val="annotation reference"/>
    <w:uiPriority w:val="99"/>
    <w:semiHidden/>
    <w:unhideWhenUsed/>
    <w:rsid w:val="00650D0A"/>
    <w:rPr>
      <w:sz w:val="16"/>
      <w:szCs w:val="16"/>
    </w:rPr>
  </w:style>
  <w:style w:type="character" w:styleId="af6">
    <w:name w:val="Emphasis"/>
    <w:uiPriority w:val="99"/>
    <w:qFormat/>
    <w:rsid w:val="00650D0A"/>
    <w:rPr>
      <w:i/>
      <w:iCs/>
    </w:rPr>
  </w:style>
  <w:style w:type="character" w:customStyle="1" w:styleId="af7">
    <w:name w:val="Главный № Знак"/>
    <w:basedOn w:val="a0"/>
    <w:link w:val="af8"/>
    <w:locked/>
    <w:rsid w:val="00650D0A"/>
    <w:rPr>
      <w:noProof/>
      <w:color w:val="000000"/>
      <w:sz w:val="28"/>
      <w:szCs w:val="28"/>
    </w:rPr>
  </w:style>
  <w:style w:type="paragraph" w:customStyle="1" w:styleId="af8">
    <w:name w:val="Главный №"/>
    <w:basedOn w:val="a"/>
    <w:link w:val="af7"/>
    <w:autoRedefine/>
    <w:rsid w:val="00650D0A"/>
    <w:pPr>
      <w:ind w:firstLine="709"/>
      <w:jc w:val="both"/>
      <w:outlineLvl w:val="2"/>
    </w:pPr>
    <w:rPr>
      <w:rFonts w:asciiTheme="minorHAnsi" w:eastAsiaTheme="minorHAnsi" w:hAnsiTheme="minorHAnsi" w:cstheme="minorBidi"/>
      <w:noProof/>
      <w:sz w:val="28"/>
      <w:szCs w:val="28"/>
      <w:lang w:eastAsia="en-US" w:bidi="ar-SA"/>
    </w:rPr>
  </w:style>
  <w:style w:type="paragraph" w:styleId="af9">
    <w:name w:val="Title"/>
    <w:basedOn w:val="a"/>
    <w:link w:val="afa"/>
    <w:qFormat/>
    <w:rsid w:val="00650D0A"/>
    <w:pPr>
      <w:widowControl/>
      <w:jc w:val="center"/>
    </w:pPr>
    <w:rPr>
      <w:rFonts w:ascii="Times New Roman" w:eastAsia="Times New Roman" w:hAnsi="Times New Roman" w:cs="Times New Roman"/>
      <w:b/>
      <w:bCs/>
      <w:color w:val="auto"/>
      <w:sz w:val="28"/>
      <w:lang w:bidi="ar-SA"/>
    </w:rPr>
  </w:style>
  <w:style w:type="character" w:customStyle="1" w:styleId="afa">
    <w:name w:val="Название Знак"/>
    <w:basedOn w:val="a0"/>
    <w:link w:val="af9"/>
    <w:rsid w:val="00650D0A"/>
    <w:rPr>
      <w:rFonts w:ascii="Times New Roman" w:eastAsia="Times New Roman" w:hAnsi="Times New Roman" w:cs="Times New Roman"/>
      <w:b/>
      <w:bCs/>
      <w:sz w:val="28"/>
      <w:szCs w:val="24"/>
      <w:lang w:eastAsia="ru-RU"/>
    </w:rPr>
  </w:style>
  <w:style w:type="paragraph" w:styleId="afb">
    <w:name w:val="Body Text"/>
    <w:basedOn w:val="a"/>
    <w:link w:val="afc"/>
    <w:semiHidden/>
    <w:unhideWhenUsed/>
    <w:rsid w:val="00650D0A"/>
    <w:pPr>
      <w:widowControl/>
      <w:jc w:val="center"/>
    </w:pPr>
    <w:rPr>
      <w:rFonts w:ascii="Times New Roman" w:eastAsia="Times New Roman" w:hAnsi="Times New Roman" w:cs="Times New Roman"/>
      <w:color w:val="auto"/>
      <w:lang w:bidi="ar-SA"/>
    </w:rPr>
  </w:style>
  <w:style w:type="character" w:customStyle="1" w:styleId="afc">
    <w:name w:val="Основной текст Знак"/>
    <w:basedOn w:val="a0"/>
    <w:link w:val="afb"/>
    <w:semiHidden/>
    <w:rsid w:val="00650D0A"/>
    <w:rPr>
      <w:rFonts w:ascii="Times New Roman" w:eastAsia="Times New Roman" w:hAnsi="Times New Roman" w:cs="Times New Roman"/>
      <w:sz w:val="24"/>
      <w:szCs w:val="24"/>
      <w:lang w:eastAsia="ru-RU"/>
    </w:rPr>
  </w:style>
  <w:style w:type="paragraph" w:styleId="afd">
    <w:name w:val="Plain Text"/>
    <w:basedOn w:val="a"/>
    <w:link w:val="afe"/>
    <w:unhideWhenUsed/>
    <w:rsid w:val="00650D0A"/>
    <w:pPr>
      <w:widowControl/>
    </w:pPr>
    <w:rPr>
      <w:rFonts w:ascii="Courier New" w:eastAsia="Times New Roman" w:hAnsi="Courier New" w:cs="Times New Roman"/>
      <w:color w:val="auto"/>
      <w:sz w:val="20"/>
      <w:szCs w:val="20"/>
      <w:lang w:bidi="ar-SA"/>
    </w:rPr>
  </w:style>
  <w:style w:type="character" w:customStyle="1" w:styleId="afe">
    <w:name w:val="Текст Знак"/>
    <w:basedOn w:val="a0"/>
    <w:link w:val="afd"/>
    <w:rsid w:val="00650D0A"/>
    <w:rPr>
      <w:rFonts w:ascii="Courier New" w:eastAsia="Times New Roman" w:hAnsi="Courier New" w:cs="Times New Roman"/>
      <w:sz w:val="20"/>
      <w:szCs w:val="20"/>
      <w:lang w:eastAsia="ru-RU"/>
    </w:rPr>
  </w:style>
  <w:style w:type="paragraph" w:customStyle="1" w:styleId="ConsNormal">
    <w:name w:val="ConsNormal"/>
    <w:rsid w:val="00650D0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650D0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650D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
    <w:name w:val="Символ сноски"/>
    <w:basedOn w:val="a0"/>
    <w:rsid w:val="00650D0A"/>
    <w:rPr>
      <w:vertAlign w:val="superscript"/>
    </w:rPr>
  </w:style>
  <w:style w:type="paragraph" w:styleId="aff0">
    <w:name w:val="annotation text"/>
    <w:basedOn w:val="a"/>
    <w:link w:val="aff1"/>
    <w:uiPriority w:val="99"/>
    <w:semiHidden/>
    <w:unhideWhenUsed/>
    <w:rsid w:val="00650D0A"/>
    <w:pPr>
      <w:widowControl/>
      <w:spacing w:after="200"/>
    </w:pPr>
    <w:rPr>
      <w:rFonts w:asciiTheme="minorHAnsi" w:eastAsiaTheme="minorHAnsi" w:hAnsiTheme="minorHAnsi" w:cstheme="minorBidi"/>
      <w:color w:val="auto"/>
      <w:sz w:val="20"/>
      <w:szCs w:val="20"/>
      <w:lang w:eastAsia="en-US" w:bidi="ar-SA"/>
    </w:rPr>
  </w:style>
  <w:style w:type="character" w:customStyle="1" w:styleId="aff1">
    <w:name w:val="Текст примечания Знак"/>
    <w:basedOn w:val="a0"/>
    <w:link w:val="aff0"/>
    <w:uiPriority w:val="99"/>
    <w:semiHidden/>
    <w:rsid w:val="00650D0A"/>
    <w:rPr>
      <w:sz w:val="20"/>
      <w:szCs w:val="20"/>
    </w:rPr>
  </w:style>
  <w:style w:type="paragraph" w:styleId="aff2">
    <w:name w:val="annotation subject"/>
    <w:basedOn w:val="aff0"/>
    <w:next w:val="aff0"/>
    <w:link w:val="aff3"/>
    <w:uiPriority w:val="99"/>
    <w:semiHidden/>
    <w:unhideWhenUsed/>
    <w:rsid w:val="00650D0A"/>
    <w:rPr>
      <w:b/>
      <w:bCs/>
    </w:rPr>
  </w:style>
  <w:style w:type="character" w:customStyle="1" w:styleId="aff3">
    <w:name w:val="Тема примечания Знак"/>
    <w:basedOn w:val="aff1"/>
    <w:link w:val="aff2"/>
    <w:uiPriority w:val="99"/>
    <w:semiHidden/>
    <w:rsid w:val="00650D0A"/>
    <w:rPr>
      <w:b/>
      <w:bCs/>
      <w:sz w:val="20"/>
      <w:szCs w:val="20"/>
    </w:rPr>
  </w:style>
  <w:style w:type="paragraph" w:customStyle="1" w:styleId="ConsPlusNormal">
    <w:name w:val="ConsPlusNormal"/>
    <w:rsid w:val="00650D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0D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50D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Цветовое выделение"/>
    <w:rsid w:val="00650D0A"/>
    <w:rPr>
      <w:b/>
      <w:bCs/>
      <w:color w:val="000080"/>
      <w:sz w:val="20"/>
      <w:szCs w:val="20"/>
    </w:rPr>
  </w:style>
  <w:style w:type="paragraph" w:customStyle="1" w:styleId="aff5">
    <w:name w:val="Таблицы (моноширинный)"/>
    <w:basedOn w:val="a"/>
    <w:next w:val="a"/>
    <w:rsid w:val="00650D0A"/>
    <w:pPr>
      <w:suppressAutoHyphens/>
    </w:pPr>
    <w:rPr>
      <w:rFonts w:ascii="Courier New" w:eastAsia="Lucida Sans Unicode" w:hAnsi="Courier New" w:cs="Courier New"/>
      <w:color w:val="auto"/>
      <w:kern w:val="1"/>
      <w:sz w:val="20"/>
      <w:lang w:bidi="ar-SA"/>
    </w:rPr>
  </w:style>
  <w:style w:type="character" w:customStyle="1" w:styleId="fontstyle31">
    <w:name w:val="fontstyle31"/>
    <w:basedOn w:val="a0"/>
    <w:rsid w:val="000819CF"/>
    <w:rPr>
      <w:rFonts w:ascii="Calibri" w:hAnsi="Calibri" w:cs="Calibri" w:hint="default"/>
      <w:b w:val="0"/>
      <w:bCs w:val="0"/>
      <w:i w:val="0"/>
      <w:iCs w:val="0"/>
      <w:color w:val="000000"/>
      <w:sz w:val="22"/>
      <w:szCs w:val="22"/>
    </w:rPr>
  </w:style>
  <w:style w:type="character" w:customStyle="1" w:styleId="20">
    <w:name w:val="Заголовок 2 Знак"/>
    <w:basedOn w:val="a0"/>
    <w:link w:val="2"/>
    <w:uiPriority w:val="9"/>
    <w:semiHidden/>
    <w:rsid w:val="00F73A77"/>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F73A77"/>
    <w:rPr>
      <w:rFonts w:asciiTheme="majorHAnsi" w:eastAsiaTheme="majorEastAsia" w:hAnsiTheme="majorHAnsi" w:cstheme="majorBidi"/>
      <w:color w:val="243F60" w:themeColor="accent1" w:themeShade="7F"/>
      <w:sz w:val="24"/>
      <w:szCs w:val="24"/>
      <w:lang w:eastAsia="ru-RU" w:bidi="ru-RU"/>
    </w:rPr>
  </w:style>
  <w:style w:type="character" w:customStyle="1" w:styleId="40">
    <w:name w:val="Заголовок 4 Знак"/>
    <w:basedOn w:val="a0"/>
    <w:link w:val="4"/>
    <w:uiPriority w:val="9"/>
    <w:semiHidden/>
    <w:rsid w:val="00F73A77"/>
    <w:rPr>
      <w:rFonts w:asciiTheme="majorHAnsi" w:eastAsiaTheme="majorEastAsia" w:hAnsiTheme="majorHAnsi" w:cstheme="majorBidi"/>
      <w:i/>
      <w:iCs/>
      <w:color w:val="365F91" w:themeColor="accent1" w:themeShade="BF"/>
      <w:sz w:val="24"/>
      <w:szCs w:val="24"/>
      <w:lang w:eastAsia="ru-RU" w:bidi="ru-RU"/>
    </w:rPr>
  </w:style>
  <w:style w:type="character" w:customStyle="1" w:styleId="50">
    <w:name w:val="Заголовок 5 Знак"/>
    <w:basedOn w:val="a0"/>
    <w:link w:val="5"/>
    <w:uiPriority w:val="9"/>
    <w:semiHidden/>
    <w:rsid w:val="00F73A77"/>
    <w:rPr>
      <w:rFonts w:asciiTheme="majorHAnsi" w:eastAsiaTheme="majorEastAsia" w:hAnsiTheme="majorHAnsi" w:cstheme="majorBidi"/>
      <w:color w:val="365F91" w:themeColor="accent1" w:themeShade="BF"/>
      <w:sz w:val="24"/>
      <w:szCs w:val="24"/>
      <w:lang w:eastAsia="ru-RU" w:bidi="ru-RU"/>
    </w:rPr>
  </w:style>
  <w:style w:type="character" w:customStyle="1" w:styleId="60">
    <w:name w:val="Заголовок 6 Знак"/>
    <w:basedOn w:val="a0"/>
    <w:link w:val="6"/>
    <w:uiPriority w:val="9"/>
    <w:semiHidden/>
    <w:rsid w:val="00F73A77"/>
    <w:rPr>
      <w:rFonts w:asciiTheme="majorHAnsi" w:eastAsiaTheme="majorEastAsia" w:hAnsiTheme="majorHAnsi" w:cstheme="majorBidi"/>
      <w:color w:val="243F60" w:themeColor="accent1" w:themeShade="7F"/>
      <w:sz w:val="24"/>
      <w:szCs w:val="24"/>
      <w:lang w:eastAsia="ru-RU" w:bidi="ru-RU"/>
    </w:rPr>
  </w:style>
  <w:style w:type="character" w:styleId="aff6">
    <w:name w:val="Hyperlink"/>
    <w:uiPriority w:val="99"/>
    <w:unhideWhenUsed/>
    <w:rsid w:val="006B0CFD"/>
    <w:rPr>
      <w:color w:val="0000FF"/>
      <w:u w:val="single"/>
    </w:rPr>
  </w:style>
  <w:style w:type="character" w:customStyle="1" w:styleId="FontStyle13">
    <w:name w:val="Font Style13"/>
    <w:uiPriority w:val="99"/>
    <w:rsid w:val="006B0CFD"/>
    <w:rPr>
      <w:rFonts w:ascii="Arial" w:hAnsi="Arial" w:cs="Arial"/>
      <w:sz w:val="22"/>
      <w:szCs w:val="22"/>
    </w:rPr>
  </w:style>
  <w:style w:type="paragraph" w:customStyle="1" w:styleId="Style7">
    <w:name w:val="Style7"/>
    <w:basedOn w:val="a"/>
    <w:uiPriority w:val="99"/>
    <w:rsid w:val="006B0CFD"/>
    <w:pPr>
      <w:autoSpaceDE w:val="0"/>
      <w:autoSpaceDN w:val="0"/>
      <w:adjustRightInd w:val="0"/>
      <w:spacing w:line="413" w:lineRule="exact"/>
    </w:pPr>
    <w:rPr>
      <w:rFonts w:ascii="Arial" w:eastAsia="Times New Roman" w:hAnsi="Arial" w:cs="Arial"/>
      <w:color w:val="auto"/>
      <w:lang w:bidi="ar-SA"/>
    </w:rPr>
  </w:style>
  <w:style w:type="paragraph" w:customStyle="1" w:styleId="13">
    <w:name w:val="Без интервала1"/>
    <w:rsid w:val="00236315"/>
    <w:pPr>
      <w:suppressAutoHyphens/>
      <w:spacing w:after="0" w:line="100" w:lineRule="atLeast"/>
    </w:pPr>
    <w:rPr>
      <w:rFonts w:ascii="Calibri" w:eastAsia="SimSun" w:hAnsi="Calibri" w:cs="Calibri"/>
      <w:lang w:eastAsia="ar-SA"/>
    </w:rPr>
  </w:style>
  <w:style w:type="character" w:customStyle="1" w:styleId="a7">
    <w:name w:val="Без интервала Знак"/>
    <w:aliases w:val="становление Знак"/>
    <w:link w:val="a6"/>
    <w:uiPriority w:val="1"/>
    <w:locked/>
    <w:rsid w:val="00236315"/>
  </w:style>
</w:styles>
</file>

<file path=word/webSettings.xml><?xml version="1.0" encoding="utf-8"?>
<w:webSettings xmlns:r="http://schemas.openxmlformats.org/officeDocument/2006/relationships" xmlns:w="http://schemas.openxmlformats.org/wordprocessingml/2006/main">
  <w:divs>
    <w:div w:id="162084475">
      <w:bodyDiv w:val="1"/>
      <w:marLeft w:val="0"/>
      <w:marRight w:val="0"/>
      <w:marTop w:val="0"/>
      <w:marBottom w:val="0"/>
      <w:divBdr>
        <w:top w:val="none" w:sz="0" w:space="0" w:color="auto"/>
        <w:left w:val="none" w:sz="0" w:space="0" w:color="auto"/>
        <w:bottom w:val="none" w:sz="0" w:space="0" w:color="auto"/>
        <w:right w:val="none" w:sz="0" w:space="0" w:color="auto"/>
      </w:divBdr>
    </w:div>
    <w:div w:id="249699984">
      <w:bodyDiv w:val="1"/>
      <w:marLeft w:val="0"/>
      <w:marRight w:val="0"/>
      <w:marTop w:val="0"/>
      <w:marBottom w:val="0"/>
      <w:divBdr>
        <w:top w:val="none" w:sz="0" w:space="0" w:color="auto"/>
        <w:left w:val="none" w:sz="0" w:space="0" w:color="auto"/>
        <w:bottom w:val="none" w:sz="0" w:space="0" w:color="auto"/>
        <w:right w:val="none" w:sz="0" w:space="0" w:color="auto"/>
      </w:divBdr>
    </w:div>
    <w:div w:id="415249509">
      <w:bodyDiv w:val="1"/>
      <w:marLeft w:val="0"/>
      <w:marRight w:val="0"/>
      <w:marTop w:val="0"/>
      <w:marBottom w:val="0"/>
      <w:divBdr>
        <w:top w:val="none" w:sz="0" w:space="0" w:color="auto"/>
        <w:left w:val="none" w:sz="0" w:space="0" w:color="auto"/>
        <w:bottom w:val="none" w:sz="0" w:space="0" w:color="auto"/>
        <w:right w:val="none" w:sz="0" w:space="0" w:color="auto"/>
      </w:divBdr>
    </w:div>
    <w:div w:id="960502743">
      <w:bodyDiv w:val="1"/>
      <w:marLeft w:val="0"/>
      <w:marRight w:val="0"/>
      <w:marTop w:val="0"/>
      <w:marBottom w:val="0"/>
      <w:divBdr>
        <w:top w:val="none" w:sz="0" w:space="0" w:color="auto"/>
        <w:left w:val="none" w:sz="0" w:space="0" w:color="auto"/>
        <w:bottom w:val="none" w:sz="0" w:space="0" w:color="auto"/>
        <w:right w:val="none" w:sz="0" w:space="0" w:color="auto"/>
      </w:divBdr>
    </w:div>
    <w:div w:id="1030104069">
      <w:bodyDiv w:val="1"/>
      <w:marLeft w:val="0"/>
      <w:marRight w:val="0"/>
      <w:marTop w:val="0"/>
      <w:marBottom w:val="0"/>
      <w:divBdr>
        <w:top w:val="none" w:sz="0" w:space="0" w:color="auto"/>
        <w:left w:val="none" w:sz="0" w:space="0" w:color="auto"/>
        <w:bottom w:val="none" w:sz="0" w:space="0" w:color="auto"/>
        <w:right w:val="none" w:sz="0" w:space="0" w:color="auto"/>
      </w:divBdr>
    </w:div>
    <w:div w:id="1279877611">
      <w:bodyDiv w:val="1"/>
      <w:marLeft w:val="0"/>
      <w:marRight w:val="0"/>
      <w:marTop w:val="0"/>
      <w:marBottom w:val="0"/>
      <w:divBdr>
        <w:top w:val="none" w:sz="0" w:space="0" w:color="auto"/>
        <w:left w:val="none" w:sz="0" w:space="0" w:color="auto"/>
        <w:bottom w:val="none" w:sz="0" w:space="0" w:color="auto"/>
        <w:right w:val="none" w:sz="0" w:space="0" w:color="auto"/>
      </w:divBdr>
    </w:div>
    <w:div w:id="1387492449">
      <w:bodyDiv w:val="1"/>
      <w:marLeft w:val="0"/>
      <w:marRight w:val="0"/>
      <w:marTop w:val="0"/>
      <w:marBottom w:val="0"/>
      <w:divBdr>
        <w:top w:val="none" w:sz="0" w:space="0" w:color="auto"/>
        <w:left w:val="none" w:sz="0" w:space="0" w:color="auto"/>
        <w:bottom w:val="none" w:sz="0" w:space="0" w:color="auto"/>
        <w:right w:val="none" w:sz="0" w:space="0" w:color="auto"/>
      </w:divBdr>
    </w:div>
    <w:div w:id="1535658424">
      <w:bodyDiv w:val="1"/>
      <w:marLeft w:val="0"/>
      <w:marRight w:val="0"/>
      <w:marTop w:val="0"/>
      <w:marBottom w:val="0"/>
      <w:divBdr>
        <w:top w:val="none" w:sz="0" w:space="0" w:color="auto"/>
        <w:left w:val="none" w:sz="0" w:space="0" w:color="auto"/>
        <w:bottom w:val="none" w:sz="0" w:space="0" w:color="auto"/>
        <w:right w:val="none" w:sz="0" w:space="0" w:color="auto"/>
      </w:divBdr>
    </w:div>
    <w:div w:id="20467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1087;&#1088;&#1086;&#1092;&#1089;&#1086;&#1102;&#1079;48.&#1088;&#1092;" TargetMode="External"/><Relationship Id="rId3" Type="http://schemas.openxmlformats.org/officeDocument/2006/relationships/styles" Target="styles.xml"/><Relationship Id="rId21" Type="http://schemas.openxmlformats.org/officeDocument/2006/relationships/hyperlink" Target="mailto:gor.profsoiuza@yandex.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mailto:gor.profsoiuza@yandex.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1087;&#1088;&#1086;&#1092;&#1089;&#1086;&#1102;&#1079;48.&#1088;&#1092;" TargetMode="External"/><Relationship Id="rId29" Type="http://schemas.openxmlformats.org/officeDocument/2006/relationships/hyperlink" Target="mailto:gor.profsoiuz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1087;&#1088;&#1086;&#1092;&#1089;&#1086;&#1102;&#1079;48.&#1088;&#1092;"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gor.profsoiuza@yandex.ru" TargetMode="External"/><Relationship Id="rId28" Type="http://schemas.openxmlformats.org/officeDocument/2006/relationships/hyperlink" Target="https://&#1087;&#1088;&#1086;&#1092;&#1089;&#1086;&#1102;&#1079;48.&#1088;&#1092;"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1087;&#1088;&#1086;&#1092;&#1089;&#1086;&#1102;&#1079;48.&#1088;&#1092;" TargetMode="External"/><Relationship Id="rId27" Type="http://schemas.openxmlformats.org/officeDocument/2006/relationships/hyperlink" Target="mailto:gor.profsoiuza@yandex.ru" TargetMode="External"/><Relationship Id="rId30" Type="http://schemas.openxmlformats.org/officeDocument/2006/relationships/image" Target="media/image9.jpe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9A73-804A-4B1C-B552-A356604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31521</Words>
  <Characters>179674</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dc:creator>
  <cp:lastModifiedBy>Марина</cp:lastModifiedBy>
  <cp:revision>2</cp:revision>
  <cp:lastPrinted>2021-12-14T07:27:00Z</cp:lastPrinted>
  <dcterms:created xsi:type="dcterms:W3CDTF">2022-03-22T18:29:00Z</dcterms:created>
  <dcterms:modified xsi:type="dcterms:W3CDTF">2022-03-22T18:29:00Z</dcterms:modified>
</cp:coreProperties>
</file>